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7.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header9.xml" ContentType="application/vnd.openxmlformats-officedocument.wordprocessingml.header+xml"/>
  <Override PartName="/word/footer6.xml" ContentType="application/vnd.openxmlformats-officedocument.wordprocessingml.footer+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2.xml" ContentType="application/vnd.openxmlformats-officedocument.wordprocessingml.header+xml"/>
  <Override PartName="/word/settings.xml" ContentType="application/vnd.openxmlformats-officedocument.wordprocessingml.settings+xml"/>
  <Override PartName="/word/header7.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8.xml" ContentType="application/vnd.openxmlformats-officedocument.wordprocessingml.footer+xml"/>
  <Override PartName="/word/theme/theme1.xml" ContentType="application/vnd.openxmlformats-officedocument.theme+xml"/>
  <Override PartName="/word/footer9.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footer5.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918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2"/>
        <w:gridCol w:w="2918"/>
        <w:gridCol w:w="3187"/>
      </w:tblGrid>
      <w:tr>
        <w:trPr>
          <w:trHeight w:val="1535" w:hRule="atLeast"/>
        </w:trPr>
        <w:tc>
          <w:tcPr>
            <w:tcW w:w="3082" w:type="dxa"/>
            <w:tcBorders>
              <w:top w:val="nil"/>
              <w:left w:val="nil"/>
              <w:bottom w:val="nil"/>
              <w:right w:val="nil"/>
            </w:tcBorders>
          </w:tcPr>
          <w:p>
            <w:pPr>
              <w:pStyle w:val="Normal"/>
              <w:widowControl/>
              <w:suppressAutoHyphens w:val="true"/>
              <w:spacing w:before="0" w:after="0"/>
              <w:jc w:val="left"/>
              <w:rPr>
                <w:lang w:val="nb-NO"/>
              </w:rPr>
            </w:pPr>
            <w:r>
              <w:rPr>
                <w:rFonts w:cs="Times New Roman"/>
                <w:kern w:val="0"/>
                <w:sz w:val="20"/>
                <w:lang w:eastAsia="en-US" w:bidi="ar-SA"/>
              </w:rPr>
              <mc:AlternateContent>
                <mc:Choice Requires="wps">
                  <w:drawing>
                    <wp:anchor behindDoc="0" distT="0" distB="0" distL="635" distR="0" simplePos="0" locked="0" layoutInCell="1" allowOverlap="1" relativeHeight="48">
                      <wp:simplePos x="0" y="0"/>
                      <wp:positionH relativeFrom="column">
                        <wp:posOffset>635</wp:posOffset>
                      </wp:positionH>
                      <wp:positionV relativeFrom="paragraph">
                        <wp:posOffset>635</wp:posOffset>
                      </wp:positionV>
                      <wp:extent cx="635000" cy="635000"/>
                      <wp:effectExtent l="635"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114300" distR="0" simplePos="0" locked="0" layoutInCell="1" allowOverlap="1" relativeHeight="56">
                      <wp:simplePos x="0" y="0"/>
                      <wp:positionH relativeFrom="column">
                        <wp:posOffset>635</wp:posOffset>
                      </wp:positionH>
                      <wp:positionV relativeFrom="paragraph">
                        <wp:posOffset>635</wp:posOffset>
                      </wp:positionV>
                      <wp:extent cx="635000" cy="635000"/>
                      <wp:effectExtent l="635" t="0" r="0" b="0"/>
                      <wp:wrapNone/>
                      <wp:docPr id="2"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_x0000_tole_rId2"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42.95pt;height:69pt;mso-wrap-distance-right:0pt" filled="f" o:ole="">
                  <v:imagedata r:id="rId3" o:title=""/>
                </v:shape>
                <o:OLEObject Type="Embed" ProgID="PBrush" ShapeID="ole_rId2" DrawAspect="Content" ObjectID="_953103212" r:id="rId2"/>
              </w:object>
            </w:r>
          </w:p>
        </w:tc>
        <w:tc>
          <w:tcPr>
            <w:tcW w:w="2918" w:type="dxa"/>
            <w:tcBorders>
              <w:top w:val="nil"/>
              <w:left w:val="nil"/>
              <w:bottom w:val="nil"/>
              <w:right w:val="nil"/>
            </w:tcBorders>
            <w:vAlign w:val="center"/>
          </w:tcPr>
          <w:p>
            <w:pPr>
              <w:pStyle w:val="Normal"/>
              <w:widowControl/>
              <w:suppressAutoHyphens w:val="true"/>
              <w:spacing w:before="0" w:after="0"/>
              <w:jc w:val="center"/>
              <w:rPr>
                <w:lang w:val="nb-NO"/>
              </w:rPr>
            </w:pPr>
            <w:r>
              <w:rPr>
                <w:rFonts w:cs="Times New Roman"/>
                <w:kern w:val="0"/>
                <w:sz w:val="20"/>
                <w:lang w:eastAsia="en-US" w:bidi="ar-SA"/>
              </w:rPr>
              <mc:AlternateContent>
                <mc:Choice Requires="wps">
                  <w:drawing>
                    <wp:anchor behindDoc="0" distT="0" distB="0" distL="635" distR="0" simplePos="0" locked="0" layoutInCell="1" allowOverlap="1" relativeHeight="49">
                      <wp:simplePos x="0" y="0"/>
                      <wp:positionH relativeFrom="column">
                        <wp:posOffset>635</wp:posOffset>
                      </wp:positionH>
                      <wp:positionV relativeFrom="paragraph">
                        <wp:posOffset>635</wp:posOffset>
                      </wp:positionV>
                      <wp:extent cx="635000" cy="635000"/>
                      <wp:effectExtent l="635" t="0" r="0" b="0"/>
                      <wp:wrapNone/>
                      <wp:docPr id="3"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114300" distR="0" simplePos="0" locked="0" layoutInCell="1" allowOverlap="1" relativeHeight="57">
                      <wp:simplePos x="0" y="0"/>
                      <wp:positionH relativeFrom="column">
                        <wp:posOffset>635</wp:posOffset>
                      </wp:positionH>
                      <wp:positionV relativeFrom="paragraph">
                        <wp:posOffset>635</wp:posOffset>
                      </wp:positionV>
                      <wp:extent cx="635000" cy="635000"/>
                      <wp:effectExtent l="635" t="0" r="0" b="0"/>
                      <wp:wrapNone/>
                      <wp:docPr id="4"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4"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35pt;height:78pt;mso-wrap-distance-right:0pt" filled="f" o:ole="">
                  <v:imagedata r:id="rId5" o:title=""/>
                </v:shape>
                <o:OLEObject Type="Embed" ProgID="PBrush" ShapeID="ole_rId4" DrawAspect="Content" ObjectID="_2052072818" r:id="rId4"/>
              </w:object>
            </w:r>
          </w:p>
        </w:tc>
        <w:tc>
          <w:tcPr>
            <w:tcW w:w="3187" w:type="dxa"/>
            <w:tcBorders>
              <w:top w:val="nil"/>
              <w:left w:val="nil"/>
              <w:bottom w:val="nil"/>
              <w:right w:val="nil"/>
            </w:tcBorders>
            <w:vAlign w:val="center"/>
          </w:tcPr>
          <w:p>
            <w:pPr>
              <w:pStyle w:val="Normal"/>
              <w:widowControl/>
              <w:suppressAutoHyphens w:val="true"/>
              <w:spacing w:before="0" w:after="0"/>
              <w:jc w:val="right"/>
              <w:rPr>
                <w:lang w:val="nb-NO"/>
              </w:rPr>
            </w:pPr>
            <w:r>
              <w:rPr>
                <w:rFonts w:cs="Times New Roman"/>
                <w:kern w:val="0"/>
                <w:sz w:val="20"/>
                <w:lang w:eastAsia="en-US" w:bidi="ar-SA"/>
              </w:rPr>
              <mc:AlternateContent>
                <mc:Choice Requires="wps">
                  <w:drawing>
                    <wp:anchor behindDoc="0" distT="0" distB="0" distL="635" distR="0" simplePos="0" locked="0" layoutInCell="1" allowOverlap="1" relativeHeight="50">
                      <wp:simplePos x="0" y="0"/>
                      <wp:positionH relativeFrom="column">
                        <wp:posOffset>635</wp:posOffset>
                      </wp:positionH>
                      <wp:positionV relativeFrom="paragraph">
                        <wp:posOffset>635</wp:posOffset>
                      </wp:positionV>
                      <wp:extent cx="635000" cy="635000"/>
                      <wp:effectExtent l="635" t="0" r="0" b="0"/>
                      <wp:wrapNone/>
                      <wp:docPr id="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114300" distR="0" simplePos="0" locked="0" layoutInCell="1" allowOverlap="1" relativeHeight="58">
                      <wp:simplePos x="0" y="0"/>
                      <wp:positionH relativeFrom="column">
                        <wp:posOffset>635</wp:posOffset>
                      </wp:positionH>
                      <wp:positionV relativeFrom="paragraph">
                        <wp:posOffset>635</wp:posOffset>
                      </wp:positionV>
                      <wp:extent cx="635000" cy="635000"/>
                      <wp:effectExtent l="635" t="0" r="0" b="0"/>
                      <wp:wrapNone/>
                      <wp:docPr id="6"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6"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48.95pt;height:67pt;mso-wrap-distance-right:0pt" filled="f" o:ole="">
                  <v:imagedata r:id="rId7" o:title=""/>
                </v:shape>
                <o:OLEObject Type="Embed" ProgID="PBrush" ShapeID="ole_rId6" DrawAspect="Content" ObjectID="_1196422417" r:id="rId6"/>
              </w:object>
            </w:r>
          </w:p>
        </w:tc>
      </w:tr>
    </w:tbl>
    <w:p>
      <w:pPr>
        <w:pStyle w:val="Normal"/>
        <w:jc w:val="right"/>
        <w:rPr>
          <w:lang w:val="nb-NO"/>
        </w:rPr>
      </w:pPr>
      <w:r>
        <w:rPr>
          <w:lang w:val="nb-NO"/>
        </w:rPr>
      </w:r>
    </w:p>
    <w:p>
      <w:pPr>
        <w:pStyle w:val="Normal"/>
        <w:jc w:val="center"/>
        <w:rPr>
          <w:b/>
          <w:sz w:val="36"/>
        </w:rPr>
      </w:pPr>
      <w:r>
        <w:rPr>
          <w:b/>
          <w:sz w:val="36"/>
        </w:rPr>
        <mc:AlternateContent>
          <mc:Choice Requires="wps">
            <w:drawing>
              <wp:anchor behindDoc="0" distT="635" distB="0" distL="0" distR="635" simplePos="0" locked="0" layoutInCell="1" allowOverlap="1" relativeHeight="26">
                <wp:simplePos x="0" y="0"/>
                <wp:positionH relativeFrom="column">
                  <wp:posOffset>-613410</wp:posOffset>
                </wp:positionH>
                <wp:positionV relativeFrom="paragraph">
                  <wp:posOffset>147320</wp:posOffset>
                </wp:positionV>
                <wp:extent cx="358775" cy="6906895"/>
                <wp:effectExtent l="0" t="635" r="635" b="0"/>
                <wp:wrapNone/>
                <wp:docPr id="7" name="Shape1"/>
                <a:graphic xmlns:a="http://schemas.openxmlformats.org/drawingml/2006/main">
                  <a:graphicData uri="http://schemas.microsoft.com/office/word/2010/wordprocessingShape">
                    <wps:wsp>
                      <wps:cNvSpPr/>
                      <wps:spPr>
                        <a:xfrm>
                          <a:off x="0" y="0"/>
                          <a:ext cx="358920" cy="6906960"/>
                        </a:xfrm>
                        <a:prstGeom prst="rect">
                          <a:avLst/>
                        </a:prstGeom>
                        <a:solidFill>
                          <a:srgbClr val="ffffff"/>
                        </a:solidFill>
                        <a:ln w="0">
                          <a:noFill/>
                        </a:ln>
                      </wps:spPr>
                      <wps:style>
                        <a:lnRef idx="0"/>
                        <a:fillRef idx="0"/>
                        <a:effectRef idx="0"/>
                        <a:fontRef idx="minor"/>
                      </wps:style>
                      <wps:txbx>
                        <w:txbxContent>
                          <w:p>
                            <w:pPr>
                              <w:pStyle w:val="FrameContents"/>
                              <w:jc w:val="center"/>
                              <w:rPr>
                                <w:sz w:val="12"/>
                              </w:rPr>
                            </w:pPr>
                            <w:r>
                              <w:rPr>
                                <w:color w:val="000000"/>
                                <w:sz w:val="22"/>
                              </w:rPr>
                              <w:t xml:space="preserve">                                                               </w:t>
                            </w:r>
                            <w:r>
                              <w:rPr>
                                <w:color w:val="000000"/>
                                <w:sz w:val="22"/>
                              </w:rPr>
                              <w:t>Appointment scheduling Platform</w:t>
                            </w:r>
                            <w:r>
                              <w:rPr>
                                <w:color w:val="000000"/>
                                <w:sz w:val="22"/>
                                <w:szCs w:val="22"/>
                              </w:rPr>
                              <w:t xml:space="preserve">                                                         2025</w:t>
                            </w:r>
                          </w:p>
                        </w:txbxContent>
                      </wps:txbx>
                      <wps:bodyPr anchor="t" vert="eaVert">
                        <a:noAutofit/>
                      </wps:bodyPr>
                    </wps:wsp>
                  </a:graphicData>
                </a:graphic>
              </wp:anchor>
            </w:drawing>
          </mc:Choice>
          <mc:Fallback>
            <w:pict>
              <v:rect id="shape_0" ID="Shape1" path="m0,0l-2147483645,0l-2147483645,-2147483646l0,-2147483646xe" fillcolor="white" stroked="f" o:allowincell="f" style="position:absolute;margin-left:-48.3pt;margin-top:11.6pt;width:28.2pt;height:543.8pt;mso-wrap-style:square;v-text-anchor:top">
                <v:fill o:detectmouseclick="t" type="solid" color2="black"/>
                <v:stroke color="#3465a4" joinstyle="round" endcap="flat"/>
                <v:textbox>
                  <w:txbxContent>
                    <w:p>
                      <w:pPr>
                        <w:pStyle w:val="FrameContents"/>
                        <w:jc w:val="center"/>
                        <w:rPr>
                          <w:sz w:val="12"/>
                        </w:rPr>
                      </w:pPr>
                      <w:r>
                        <w:rPr>
                          <w:color w:val="000000"/>
                          <w:sz w:val="22"/>
                        </w:rPr>
                        <w:t xml:space="preserve">                                                               </w:t>
                      </w:r>
                      <w:r>
                        <w:rPr>
                          <w:color w:val="000000"/>
                          <w:sz w:val="22"/>
                        </w:rPr>
                        <w:t>Appointment scheduling Platform</w:t>
                      </w:r>
                      <w:r>
                        <w:rPr>
                          <w:color w:val="000000"/>
                          <w:sz w:val="22"/>
                          <w:szCs w:val="22"/>
                        </w:rPr>
                        <w:t xml:space="preserve">                                                         2025</w:t>
                      </w:r>
                    </w:p>
                  </w:txbxContent>
                </v:textbox>
                <w10:wrap type="none"/>
              </v:rect>
            </w:pict>
          </mc:Fallback>
        </mc:AlternateContent>
        <mc:AlternateContent>
          <mc:Choice Requires="wps">
            <w:drawing>
              <wp:anchor behindDoc="0" distT="635" distB="635" distL="635" distR="635" simplePos="0" locked="0" layoutInCell="1" allowOverlap="1" relativeHeight="30">
                <wp:simplePos x="0" y="0"/>
                <wp:positionH relativeFrom="column">
                  <wp:posOffset>-114300</wp:posOffset>
                </wp:positionH>
                <wp:positionV relativeFrom="paragraph">
                  <wp:posOffset>-228600</wp:posOffset>
                </wp:positionV>
                <wp:extent cx="0" cy="8869680"/>
                <wp:effectExtent l="635" t="635" r="635" b="635"/>
                <wp:wrapNone/>
                <wp:docPr id="8" name="Shape2"/>
                <a:graphic xmlns:a="http://schemas.openxmlformats.org/drawingml/2006/main">
                  <a:graphicData uri="http://schemas.microsoft.com/office/word/2010/wordprocessingShape">
                    <wps:wsp>
                      <wps:cNvSpPr/>
                      <wps:spPr>
                        <a:xfrm>
                          <a:off x="0" y="0"/>
                          <a:ext cx="0" cy="88696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9pt,-18pt" to="-9pt,680.35pt" ID="Shape2" stroked="t" o:allowincell="f" style="position:absolute">
                <v:stroke color="black" joinstyle="round" endcap="flat"/>
                <v:fill o:detectmouseclick="t" on="false"/>
                <w10:wrap type="none"/>
              </v:line>
            </w:pict>
          </mc:Fallback>
        </mc:AlternateContent>
      </w:r>
    </w:p>
    <w:p>
      <w:pPr>
        <w:pStyle w:val="Normal"/>
        <w:jc w:val="center"/>
        <w:rPr>
          <w:b/>
          <w:sz w:val="36"/>
        </w:rPr>
      </w:pPr>
      <w:r>
        <mc:AlternateContent>
          <mc:Choice Requires="wps">
            <w:drawing>
              <wp:anchor behindDoc="0" distT="0" distB="0" distL="0" distR="0" simplePos="0" locked="0" layoutInCell="1" allowOverlap="1" relativeHeight="28">
                <wp:simplePos x="0" y="0"/>
                <wp:positionH relativeFrom="column">
                  <wp:posOffset>-914400</wp:posOffset>
                </wp:positionH>
                <wp:positionV relativeFrom="paragraph">
                  <wp:posOffset>13970</wp:posOffset>
                </wp:positionV>
                <wp:extent cx="824230" cy="738505"/>
                <wp:effectExtent l="0" t="0" r="0" b="0"/>
                <wp:wrapNone/>
                <wp:docPr id="9" name="Frame3"/>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fillRef idx="0"/>
                        <a:effectRef idx="0"/>
                        <a:fontRef idx="minor"/>
                      </wps:style>
                      <wps:txbx>
                        <w:txbxContent>
                          <w:p>
                            <w:pPr>
                              <w:pStyle w:val="FrameContents"/>
                              <w:jc w:val="center"/>
                              <w:rPr>
                                <w:color w:val="000000"/>
                              </w:rPr>
                            </w:pPr>
                            <w:r>
                              <w:rPr>
                                <w:color w:val="000000"/>
                              </w:rPr>
                              <w:drawing>
                                <wp:inline distT="0" distB="0" distL="0" distR="0">
                                  <wp:extent cx="628650" cy="657225"/>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8"/>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shape_0" ID="Frame3" path="m0,0l-2147483645,0l-2147483645,-2147483646l0,-2147483646xe" fillcolor="white" stroked="f" o:allowincell="f" style="position:absolute;margin-left:-72pt;margin-top:1.1pt;width:64.85pt;height:58.1pt;mso-wrap-style:none;v-text-anchor:middle">
                <v:fill o:detectmouseclick="t" type="solid" color2="black"/>
                <v:stroke color="#3465a4" joinstyle="round" endcap="flat"/>
                <v:textbox>
                  <w:txbxContent>
                    <w:p>
                      <w:pPr>
                        <w:pStyle w:val="FrameContents"/>
                        <w:jc w:val="center"/>
                        <w:rPr>
                          <w:color w:val="000000"/>
                        </w:rPr>
                      </w:pPr>
                      <w:r>
                        <w:rPr>
                          <w:color w:val="000000"/>
                        </w:rPr>
                        <w:drawing>
                          <wp:inline distT="0" distB="0" distL="0" distR="0">
                            <wp:extent cx="628650" cy="657225"/>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9"/>
                                    <a:stretch>
                                      <a:fillRect/>
                                    </a:stretch>
                                  </pic:blipFill>
                                  <pic:spPr bwMode="auto">
                                    <a:xfrm>
                                      <a:off x="0" y="0"/>
                                      <a:ext cx="628650" cy="657225"/>
                                    </a:xfrm>
                                    <a:prstGeom prst="rect">
                                      <a:avLst/>
                                    </a:prstGeom>
                                  </pic:spPr>
                                </pic:pic>
                              </a:graphicData>
                            </a:graphic>
                          </wp:inline>
                        </w:drawing>
                      </w:r>
                    </w:p>
                  </w:txbxContent>
                </v:textbox>
                <w10:wrap type="none"/>
              </v:rect>
            </w:pict>
          </mc:Fallback>
        </mc:AlternateContent>
      </w:r>
      <w:r>
        <w:rPr>
          <w:b/>
          <w:sz w:val="36"/>
        </w:rPr>
        <w:t>Graduation Project Documentation</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Appointment scheduling Platform</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2"/>
          <w:szCs w:val="32"/>
        </w:rPr>
      </w:pPr>
      <w:r>
        <w:rPr>
          <w:b/>
          <w:sz w:val="32"/>
          <w:szCs w:val="32"/>
          <w:lang w:val="en-GB"/>
        </w:rPr>
        <w:t>A  Project Submitted in partial fulfilment of the requirements for the Degree of Bachelor of Science in Systems and Computers Engineering</w:t>
      </w:r>
    </w:p>
    <w:p>
      <w:pPr>
        <w:pStyle w:val="Normal"/>
        <w:jc w:val="center"/>
        <w:rPr>
          <w:b/>
          <w:sz w:val="36"/>
          <w:szCs w:val="36"/>
        </w:rPr>
      </w:pPr>
      <w:r>
        <w:rPr>
          <w:b/>
          <w:sz w:val="36"/>
          <w:szCs w:val="36"/>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rPr>
        <w:t xml:space="preserve">Submitted </w:t>
      </w:r>
      <w:r>
        <w:rPr>
          <w:b/>
          <w:sz w:val="36"/>
          <w:szCs w:val="36"/>
          <w:lang w:val="en-GB"/>
        </w:rPr>
        <w:t>By</w:t>
      </w:r>
    </w:p>
    <w:p>
      <w:pPr>
        <w:pStyle w:val="Normal"/>
        <w:jc w:val="center"/>
        <w:rPr>
          <w:b/>
          <w:sz w:val="36"/>
          <w:szCs w:val="36"/>
          <w:lang w:val="en-GB"/>
        </w:rPr>
      </w:pPr>
      <w:r>
        <w:rPr>
          <w:b/>
          <w:sz w:val="36"/>
          <w:szCs w:val="36"/>
          <w:lang w:val="en-GB"/>
        </w:rPr>
      </w:r>
    </w:p>
    <w:p>
      <w:pPr>
        <w:pStyle w:val="Normal"/>
        <w:jc w:val="center"/>
        <w:rPr>
          <w:b/>
          <w:sz w:val="36"/>
          <w:szCs w:val="36"/>
        </w:rPr>
      </w:pPr>
      <w:r>
        <w:rPr>
          <w:b/>
          <w:bCs/>
          <w:sz w:val="36"/>
          <w:szCs w:val="36"/>
        </w:rPr>
        <w:t>Eslam Samy Abdul-Qader</w:t>
      </w:r>
      <w:r>
        <w:rPr>
          <w:b/>
          <w:sz w:val="36"/>
          <w:szCs w:val="36"/>
        </w:rPr>
        <w:t xml:space="preserve">          404019</w:t>
      </w:r>
    </w:p>
    <w:p>
      <w:pPr>
        <w:pStyle w:val="Normal"/>
        <w:jc w:val="center"/>
        <w:rPr>
          <w:b/>
          <w:sz w:val="36"/>
          <w:szCs w:val="36"/>
        </w:rPr>
      </w:pPr>
      <w:r>
        <w:rPr>
          <w:b/>
          <w:bCs/>
          <w:sz w:val="36"/>
          <w:szCs w:val="36"/>
        </w:rPr>
        <w:t>Ahmad Sobhy Nassar</w:t>
      </w:r>
      <w:r>
        <w:rPr>
          <w:b/>
          <w:sz w:val="36"/>
          <w:szCs w:val="36"/>
        </w:rPr>
        <w:t xml:space="preserve">                  404011</w:t>
      </w:r>
    </w:p>
    <w:p>
      <w:pPr>
        <w:pStyle w:val="Normal"/>
        <w:jc w:val="center"/>
        <w:rPr>
          <w:b/>
          <w:sz w:val="36"/>
          <w:szCs w:val="36"/>
        </w:rPr>
      </w:pPr>
      <w:r>
        <w:rPr>
          <w:b/>
          <w:bCs/>
          <w:sz w:val="36"/>
          <w:szCs w:val="36"/>
        </w:rPr>
        <w:t>Sayed Ahmad Mahmoud</w:t>
      </w:r>
      <w:r>
        <w:rPr>
          <w:b/>
          <w:sz w:val="36"/>
          <w:szCs w:val="36"/>
        </w:rPr>
        <w:t xml:space="preserve">             404023</w:t>
      </w:r>
    </w:p>
    <w:p>
      <w:pPr>
        <w:pStyle w:val="Normal"/>
        <w:jc w:val="center"/>
        <w:rPr>
          <w:b/>
          <w:sz w:val="36"/>
          <w:szCs w:val="36"/>
        </w:rPr>
      </w:pPr>
      <w:r>
        <w:rPr>
          <w:b/>
          <w:bCs/>
          <w:sz w:val="36"/>
          <w:szCs w:val="36"/>
        </w:rPr>
        <w:t>Eslam Mohammed Saleh</w:t>
      </w:r>
      <w:r>
        <w:rPr>
          <w:b/>
          <w:sz w:val="36"/>
          <w:szCs w:val="36"/>
        </w:rPr>
        <w:t xml:space="preserve">             404021</w:t>
      </w:r>
    </w:p>
    <w:p>
      <w:pPr>
        <w:pStyle w:val="Normal"/>
        <w:jc w:val="center"/>
        <w:rPr>
          <w:b/>
          <w:sz w:val="36"/>
          <w:szCs w:val="36"/>
        </w:rPr>
      </w:pPr>
      <w:r>
        <w:rPr>
          <w:b/>
          <w:bCs/>
          <w:sz w:val="36"/>
          <w:szCs w:val="36"/>
        </w:rPr>
        <w:t xml:space="preserve">Mohammed Mustafa Ramadan </w:t>
      </w:r>
      <w:r>
        <w:rPr>
          <w:b/>
          <w:sz w:val="36"/>
          <w:szCs w:val="36"/>
        </w:rPr>
        <w:t xml:space="preserve"> 404082</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rFonts w:eastAsia="Calibri" w:eastAsiaTheme="minorHAnsi"/>
          <w:b/>
          <w:bCs/>
          <w:color w:val="000000"/>
          <w:sz w:val="36"/>
          <w:szCs w:val="36"/>
        </w:rPr>
      </w:pPr>
      <w:r>
        <w:rPr>
          <w:rFonts w:eastAsia="Calibri" w:eastAsiaTheme="minorHAnsi"/>
          <w:b/>
          <w:bCs/>
          <w:color w:val="000000"/>
          <w:sz w:val="36"/>
          <w:szCs w:val="36"/>
        </w:rPr>
        <w:t>Supervised by</w:t>
      </w:r>
    </w:p>
    <w:p>
      <w:pPr>
        <w:pStyle w:val="Normal"/>
        <w:jc w:val="center"/>
        <w:rPr>
          <w:b/>
          <w:sz w:val="36"/>
          <w:szCs w:val="36"/>
          <w:lang w:val="en-GB"/>
        </w:rPr>
      </w:pPr>
      <w:r>
        <w:rPr>
          <w:b/>
          <w:sz w:val="36"/>
          <w:szCs w:val="36"/>
          <w:lang w:val="en-GB"/>
        </w:rPr>
        <w:t>Dr. Abdulrahman Halawa</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2025</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tbl>
      <w:tblPr>
        <w:tblStyle w:val="TableGrid"/>
        <w:tblW w:w="918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2"/>
        <w:gridCol w:w="2918"/>
        <w:gridCol w:w="3187"/>
      </w:tblGrid>
      <w:tr>
        <w:trPr/>
        <w:tc>
          <w:tcPr>
            <w:tcW w:w="3082" w:type="dxa"/>
            <w:tcBorders>
              <w:top w:val="nil"/>
              <w:left w:val="nil"/>
              <w:bottom w:val="nil"/>
              <w:right w:val="nil"/>
            </w:tcBorders>
          </w:tcPr>
          <w:p>
            <w:pPr>
              <w:pStyle w:val="Normal"/>
              <w:widowControl/>
              <w:suppressAutoHyphens w:val="true"/>
              <w:spacing w:before="0" w:after="0"/>
              <w:jc w:val="left"/>
              <w:rPr>
                <w:lang w:val="nb-NO"/>
              </w:rPr>
            </w:pPr>
            <w:r>
              <w:rPr>
                <w:rFonts w:cs="Times New Roman"/>
                <w:kern w:val="0"/>
                <w:sz w:val="20"/>
                <w:lang w:eastAsia="en-US" w:bidi="ar-SA"/>
              </w:rPr>
              <mc:AlternateContent>
                <mc:Choice Requires="wps">
                  <w:drawing>
                    <wp:anchor behindDoc="0" distT="0" distB="0" distL="635" distR="0" simplePos="0" locked="0" layoutInCell="1" allowOverlap="1" relativeHeight="51">
                      <wp:simplePos x="0" y="0"/>
                      <wp:positionH relativeFrom="column">
                        <wp:posOffset>635</wp:posOffset>
                      </wp:positionH>
                      <wp:positionV relativeFrom="paragraph">
                        <wp:posOffset>635</wp:posOffset>
                      </wp:positionV>
                      <wp:extent cx="635000" cy="635000"/>
                      <wp:effectExtent l="635" t="0" r="0" b="0"/>
                      <wp:wrapNone/>
                      <wp:docPr id="10"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114300" distR="0" simplePos="0" locked="0" layoutInCell="1" allowOverlap="1" relativeHeight="59">
                      <wp:simplePos x="0" y="0"/>
                      <wp:positionH relativeFrom="column">
                        <wp:posOffset>635</wp:posOffset>
                      </wp:positionH>
                      <wp:positionV relativeFrom="paragraph">
                        <wp:posOffset>635</wp:posOffset>
                      </wp:positionV>
                      <wp:extent cx="635000" cy="635000"/>
                      <wp:effectExtent l="635" t="0" r="0" b="0"/>
                      <wp:wrapNone/>
                      <wp:docPr id="11"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10"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2.95pt;height:69pt;mso-wrap-distance-right:0pt" filled="f" o:ole="">
                  <v:imagedata r:id="rId11" o:title=""/>
                </v:shape>
                <o:OLEObject Type="Embed" ProgID="PBrush" ShapeID="ole_rId10" DrawAspect="Content" ObjectID="_1029839306" r:id="rId10"/>
              </w:object>
            </w:r>
          </w:p>
        </w:tc>
        <w:tc>
          <w:tcPr>
            <w:tcW w:w="2918" w:type="dxa"/>
            <w:tcBorders>
              <w:top w:val="nil"/>
              <w:left w:val="nil"/>
              <w:bottom w:val="nil"/>
              <w:right w:val="nil"/>
            </w:tcBorders>
            <w:vAlign w:val="center"/>
          </w:tcPr>
          <w:p>
            <w:pPr>
              <w:pStyle w:val="Normal"/>
              <w:widowControl/>
              <w:suppressAutoHyphens w:val="true"/>
              <w:spacing w:before="0" w:after="0"/>
              <w:jc w:val="center"/>
              <w:rPr>
                <w:lang w:val="nb-NO"/>
              </w:rPr>
            </w:pPr>
            <w:r>
              <w:rPr>
                <w:rFonts w:cs="Times New Roman"/>
                <w:kern w:val="0"/>
                <w:sz w:val="20"/>
                <w:lang w:eastAsia="en-US" w:bidi="ar-SA"/>
              </w:rPr>
              <mc:AlternateContent>
                <mc:Choice Requires="wps">
                  <w:drawing>
                    <wp:anchor behindDoc="0" distT="0" distB="0" distL="635" distR="0" simplePos="0" locked="0" layoutInCell="1" allowOverlap="1" relativeHeight="52">
                      <wp:simplePos x="0" y="0"/>
                      <wp:positionH relativeFrom="column">
                        <wp:posOffset>635</wp:posOffset>
                      </wp:positionH>
                      <wp:positionV relativeFrom="paragraph">
                        <wp:posOffset>635</wp:posOffset>
                      </wp:positionV>
                      <wp:extent cx="635000" cy="635000"/>
                      <wp:effectExtent l="635" t="0" r="0" b="0"/>
                      <wp:wrapNone/>
                      <wp:docPr id="12"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114300" distR="0" simplePos="0" locked="0" layoutInCell="1" allowOverlap="1" relativeHeight="60">
                      <wp:simplePos x="0" y="0"/>
                      <wp:positionH relativeFrom="column">
                        <wp:posOffset>635</wp:posOffset>
                      </wp:positionH>
                      <wp:positionV relativeFrom="paragraph">
                        <wp:posOffset>635</wp:posOffset>
                      </wp:positionV>
                      <wp:extent cx="635000" cy="635000"/>
                      <wp:effectExtent l="635" t="0" r="0" b="0"/>
                      <wp:wrapNone/>
                      <wp:docPr id="13"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12"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35pt;height:78pt;mso-wrap-distance-right:0pt" filled="f" o:ole="">
                  <v:imagedata r:id="rId13" o:title=""/>
                </v:shape>
                <o:OLEObject Type="Embed" ProgID="PBrush" ShapeID="ole_rId12" DrawAspect="Content" ObjectID="_1382476896" r:id="rId12"/>
              </w:object>
            </w:r>
          </w:p>
        </w:tc>
        <w:tc>
          <w:tcPr>
            <w:tcW w:w="3187" w:type="dxa"/>
            <w:tcBorders>
              <w:top w:val="nil"/>
              <w:left w:val="nil"/>
              <w:bottom w:val="nil"/>
              <w:right w:val="nil"/>
            </w:tcBorders>
            <w:vAlign w:val="center"/>
          </w:tcPr>
          <w:p>
            <w:pPr>
              <w:pStyle w:val="Normal"/>
              <w:widowControl/>
              <w:suppressAutoHyphens w:val="true"/>
              <w:spacing w:before="0" w:after="0"/>
              <w:jc w:val="right"/>
              <w:rPr>
                <w:lang w:val="nb-NO"/>
              </w:rPr>
            </w:pPr>
            <w:r>
              <w:rPr>
                <w:rFonts w:cs="Times New Roman"/>
                <w:kern w:val="0"/>
                <w:sz w:val="20"/>
                <w:lang w:eastAsia="en-US" w:bidi="ar-SA"/>
              </w:rPr>
              <mc:AlternateContent>
                <mc:Choice Requires="wps">
                  <w:drawing>
                    <wp:anchor behindDoc="0" distT="0" distB="0" distL="635" distR="0" simplePos="0" locked="0" layoutInCell="1" allowOverlap="1" relativeHeight="53">
                      <wp:simplePos x="0" y="0"/>
                      <wp:positionH relativeFrom="column">
                        <wp:posOffset>635</wp:posOffset>
                      </wp:positionH>
                      <wp:positionV relativeFrom="paragraph">
                        <wp:posOffset>635</wp:posOffset>
                      </wp:positionV>
                      <wp:extent cx="635000" cy="635000"/>
                      <wp:effectExtent l="635" t="0" r="0" b="0"/>
                      <wp:wrapNone/>
                      <wp:docPr id="14"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114300" distR="0" simplePos="0" locked="0" layoutInCell="1" allowOverlap="1" relativeHeight="61">
                      <wp:simplePos x="0" y="0"/>
                      <wp:positionH relativeFrom="column">
                        <wp:posOffset>635</wp:posOffset>
                      </wp:positionH>
                      <wp:positionV relativeFrom="paragraph">
                        <wp:posOffset>635</wp:posOffset>
                      </wp:positionV>
                      <wp:extent cx="635000" cy="635000"/>
                      <wp:effectExtent l="635" t="0" r="0" b="0"/>
                      <wp:wrapNone/>
                      <wp:docPr id="15"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14"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48.95pt;height:67pt;mso-wrap-distance-right:0pt" filled="f" o:ole="">
                  <v:imagedata r:id="rId15" o:title=""/>
                </v:shape>
                <o:OLEObject Type="Embed" ProgID="PBrush" ShapeID="ole_rId14" DrawAspect="Content" ObjectID="_285257209" r:id="rId14"/>
              </w:object>
            </w:r>
          </w:p>
        </w:tc>
      </w:tr>
    </w:tbl>
    <w:p>
      <w:pPr>
        <w:pStyle w:val="Normal"/>
        <w:jc w:val="right"/>
        <w:rPr>
          <w:lang w:val="nb-NO"/>
        </w:rPr>
      </w:pPr>
      <w:r>
        <w:rPr>
          <w:lang w:val="nb-NO"/>
        </w:rPr>
      </w:r>
    </w:p>
    <w:p>
      <w:pPr>
        <w:pStyle w:val="Normal"/>
        <w:jc w:val="center"/>
        <w:rPr>
          <w:b/>
          <w:sz w:val="36"/>
        </w:rPr>
      </w:pPr>
      <w:r>
        <w:rPr>
          <w:b/>
          <w:sz w:val="36"/>
        </w:rPr>
        <mc:AlternateContent>
          <mc:Choice Requires="wps">
            <w:drawing>
              <wp:anchor behindDoc="0" distT="0" distB="0" distL="0" distR="0" simplePos="0" locked="0" layoutInCell="1" allowOverlap="1" relativeHeight="43">
                <wp:simplePos x="0" y="0"/>
                <wp:positionH relativeFrom="column">
                  <wp:posOffset>-685800</wp:posOffset>
                </wp:positionH>
                <wp:positionV relativeFrom="paragraph">
                  <wp:posOffset>147320</wp:posOffset>
                </wp:positionV>
                <wp:extent cx="372745" cy="6906895"/>
                <wp:effectExtent l="0" t="0" r="0" b="0"/>
                <wp:wrapNone/>
                <wp:docPr id="16" name="Frame12"/>
                <a:graphic xmlns:a="http://schemas.openxmlformats.org/drawingml/2006/main">
                  <a:graphicData uri="http://schemas.microsoft.com/office/word/2010/wordprocessingShape">
                    <wps:wsp>
                      <wps:cNvSpPr/>
                      <wps:spPr>
                        <a:xfrm>
                          <a:off x="0" y="0"/>
                          <a:ext cx="372600" cy="6906960"/>
                        </a:xfrm>
                        <a:prstGeom prst="rect">
                          <a:avLst/>
                        </a:prstGeom>
                        <a:solidFill>
                          <a:srgbClr val="ffffff"/>
                        </a:solidFill>
                        <a:ln w="0">
                          <a:noFill/>
                        </a:ln>
                      </wps:spPr>
                      <wps:style>
                        <a:lnRef idx="0"/>
                        <a:fillRef idx="0"/>
                        <a:effectRef idx="0"/>
                        <a:fontRef idx="minor"/>
                      </wps:style>
                      <wps:txbx>
                        <w:txbxContent>
                          <w:p>
                            <w:pPr>
                              <w:pStyle w:val="FrameContents"/>
                              <w:jc w:val="center"/>
                              <w:rPr>
                                <w:sz w:val="12"/>
                              </w:rPr>
                            </w:pPr>
                            <w:r>
                              <w:rPr>
                                <w:color w:val="000000"/>
                                <w:sz w:val="22"/>
                              </w:rPr>
                              <w:t xml:space="preserve">                                                               </w:t>
                            </w:r>
                            <w:r>
                              <w:rPr>
                                <w:color w:val="000000"/>
                                <w:sz w:val="22"/>
                                <w:szCs w:val="22"/>
                              </w:rPr>
                              <w:t>Appointment scheduling Platform                                                         2025</w:t>
                            </w:r>
                          </w:p>
                        </w:txbxContent>
                      </wps:txbx>
                      <wps:bodyPr lIns="45720" rIns="45720" tIns="91440" bIns="91440" anchor="t" vert="eaVert">
                        <a:noAutofit/>
                      </wps:bodyPr>
                    </wps:wsp>
                  </a:graphicData>
                </a:graphic>
              </wp:anchor>
            </w:drawing>
          </mc:Choice>
          <mc:Fallback>
            <w:pict>
              <v:rect id="shape_0" ID="Frame12" path="m0,0l-2147483645,0l-2147483645,-2147483646l0,-2147483646xe" fillcolor="white" stroked="f" o:allowincell="f" style="position:absolute;margin-left:-54pt;margin-top:11.6pt;width:29.3pt;height:543.8pt;mso-wrap-style:square;v-text-anchor:top">
                <v:fill o:detectmouseclick="t" type="solid" color2="black"/>
                <v:stroke color="#3465a4" joinstyle="round" endcap="flat"/>
                <v:textbox>
                  <w:txbxContent>
                    <w:p>
                      <w:pPr>
                        <w:pStyle w:val="FrameContents"/>
                        <w:jc w:val="center"/>
                        <w:rPr>
                          <w:sz w:val="12"/>
                        </w:rPr>
                      </w:pPr>
                      <w:r>
                        <w:rPr>
                          <w:color w:val="000000"/>
                          <w:sz w:val="22"/>
                        </w:rPr>
                        <w:t xml:space="preserve">                                                               </w:t>
                      </w:r>
                      <w:r>
                        <w:rPr>
                          <w:color w:val="000000"/>
                          <w:sz w:val="22"/>
                          <w:szCs w:val="22"/>
                        </w:rPr>
                        <w:t>Appointment scheduling Platform                                                         2025</w:t>
                      </w:r>
                    </w:p>
                  </w:txbxContent>
                </v:textbox>
                <w10:wrap type="none"/>
              </v:rect>
            </w:pict>
          </mc:Fallback>
        </mc:AlternateContent>
        <mc:AlternateContent>
          <mc:Choice Requires="wps">
            <w:drawing>
              <wp:anchor behindDoc="0" distT="635" distB="635" distL="635" distR="635" simplePos="0" locked="0" layoutInCell="1" allowOverlap="1" relativeHeight="47">
                <wp:simplePos x="0" y="0"/>
                <wp:positionH relativeFrom="column">
                  <wp:posOffset>-114300</wp:posOffset>
                </wp:positionH>
                <wp:positionV relativeFrom="paragraph">
                  <wp:posOffset>-228600</wp:posOffset>
                </wp:positionV>
                <wp:extent cx="0" cy="8869680"/>
                <wp:effectExtent l="635" t="635" r="635" b="635"/>
                <wp:wrapNone/>
                <wp:docPr id="17" name="Shape4"/>
                <a:graphic xmlns:a="http://schemas.openxmlformats.org/drawingml/2006/main">
                  <a:graphicData uri="http://schemas.microsoft.com/office/word/2010/wordprocessingShape">
                    <wps:wsp>
                      <wps:cNvSpPr/>
                      <wps:spPr>
                        <a:xfrm>
                          <a:off x="0" y="0"/>
                          <a:ext cx="0" cy="88696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9pt,-18pt" to="-9pt,680.35pt" ID="Shape4" stroked="t" o:allowincell="f" style="position:absolute">
                <v:stroke color="black" joinstyle="round" endcap="flat"/>
                <v:fill o:detectmouseclick="t" on="false"/>
                <w10:wrap type="none"/>
              </v:line>
            </w:pict>
          </mc:Fallback>
        </mc:AlternateContent>
      </w:r>
    </w:p>
    <w:p>
      <w:pPr>
        <w:pStyle w:val="Normal"/>
        <w:jc w:val="center"/>
        <w:rPr>
          <w:b/>
          <w:sz w:val="36"/>
        </w:rPr>
      </w:pPr>
      <w:r>
        <mc:AlternateContent>
          <mc:Choice Requires="wps">
            <w:drawing>
              <wp:anchor behindDoc="0" distT="0" distB="0" distL="0" distR="0" simplePos="0" locked="0" layoutInCell="1" allowOverlap="1" relativeHeight="45">
                <wp:simplePos x="0" y="0"/>
                <wp:positionH relativeFrom="column">
                  <wp:posOffset>-914400</wp:posOffset>
                </wp:positionH>
                <wp:positionV relativeFrom="paragraph">
                  <wp:posOffset>13970</wp:posOffset>
                </wp:positionV>
                <wp:extent cx="824230" cy="738505"/>
                <wp:effectExtent l="0" t="0" r="0" b="0"/>
                <wp:wrapNone/>
                <wp:docPr id="18" name="Frame13"/>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fillRef idx="0"/>
                        <a:effectRef idx="0"/>
                        <a:fontRef idx="minor"/>
                      </wps:style>
                      <wps:txbx>
                        <w:txbxContent>
                          <w:p>
                            <w:pPr>
                              <w:pStyle w:val="FrameContents"/>
                              <w:jc w:val="center"/>
                              <w:rPr>
                                <w:color w:val="000000"/>
                              </w:rPr>
                            </w:pPr>
                            <w:r>
                              <w:rPr>
                                <w:color w:val="000000"/>
                              </w:rPr>
                              <w:drawing>
                                <wp:inline distT="0" distB="0" distL="0" distR="0">
                                  <wp:extent cx="628650" cy="657225"/>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6"/>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shape_0" ID="Frame13" path="m0,0l-2147483645,0l-2147483645,-2147483646l0,-2147483646xe" fillcolor="white" stroked="f" o:allowincell="f" style="position:absolute;margin-left:-72pt;margin-top:1.1pt;width:64.85pt;height:58.1pt;mso-wrap-style:none;v-text-anchor:middle">
                <v:fill o:detectmouseclick="t" type="solid" color2="black"/>
                <v:stroke color="#3465a4" joinstyle="round" endcap="flat"/>
                <v:textbox>
                  <w:txbxContent>
                    <w:p>
                      <w:pPr>
                        <w:pStyle w:val="FrameContents"/>
                        <w:jc w:val="center"/>
                        <w:rPr>
                          <w:color w:val="000000"/>
                        </w:rPr>
                      </w:pPr>
                      <w:r>
                        <w:rPr>
                          <w:color w:val="000000"/>
                        </w:rPr>
                        <w:drawing>
                          <wp:inline distT="0" distB="0" distL="0" distR="0">
                            <wp:extent cx="628650" cy="657225"/>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7"/>
                                    <a:stretch>
                                      <a:fillRect/>
                                    </a:stretch>
                                  </pic:blipFill>
                                  <pic:spPr bwMode="auto">
                                    <a:xfrm>
                                      <a:off x="0" y="0"/>
                                      <a:ext cx="628650" cy="657225"/>
                                    </a:xfrm>
                                    <a:prstGeom prst="rect">
                                      <a:avLst/>
                                    </a:prstGeom>
                                  </pic:spPr>
                                </pic:pic>
                              </a:graphicData>
                            </a:graphic>
                          </wp:inline>
                        </w:drawing>
                      </w:r>
                    </w:p>
                  </w:txbxContent>
                </v:textbox>
                <w10:wrap type="none"/>
              </v:rect>
            </w:pict>
          </mc:Fallback>
        </mc:AlternateContent>
      </w:r>
      <w:r>
        <w:rPr>
          <w:b/>
          <w:sz w:val="36"/>
        </w:rPr>
        <w:t>Graduation Project Documentation</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Appointment scheduling Platform</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2"/>
          <w:szCs w:val="32"/>
        </w:rPr>
      </w:pPr>
      <w:r>
        <w:rPr>
          <w:b/>
          <w:sz w:val="32"/>
          <w:szCs w:val="32"/>
          <w:lang w:val="en-GB"/>
        </w:rPr>
        <w:t>A  Project Submitted in partial fulfilment of the requirements for the Degree of Bachelor of Science in Systems and Computers Engineering</w:t>
      </w:r>
    </w:p>
    <w:p>
      <w:pPr>
        <w:pStyle w:val="Normal"/>
        <w:jc w:val="center"/>
        <w:rPr>
          <w:b/>
          <w:sz w:val="36"/>
          <w:szCs w:val="36"/>
        </w:rPr>
      </w:pPr>
      <w:r>
        <w:rPr>
          <w:b/>
          <w:sz w:val="36"/>
          <w:szCs w:val="36"/>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rPr>
        <w:t xml:space="preserve">Submitted </w:t>
      </w:r>
      <w:r>
        <w:rPr>
          <w:b/>
          <w:sz w:val="36"/>
          <w:szCs w:val="36"/>
          <w:lang w:val="en-GB"/>
        </w:rPr>
        <w:t>By</w:t>
      </w:r>
    </w:p>
    <w:p>
      <w:pPr>
        <w:pStyle w:val="Normal"/>
        <w:jc w:val="center"/>
        <w:rPr>
          <w:b/>
          <w:sz w:val="36"/>
          <w:szCs w:val="36"/>
          <w:lang w:val="en-GB"/>
        </w:rPr>
      </w:pPr>
      <w:r>
        <w:rPr>
          <w:b/>
          <w:sz w:val="36"/>
          <w:szCs w:val="36"/>
          <w:lang w:val="en-GB"/>
        </w:rPr>
      </w:r>
    </w:p>
    <w:p>
      <w:pPr>
        <w:pStyle w:val="Normal"/>
        <w:jc w:val="center"/>
        <w:rPr>
          <w:b/>
          <w:sz w:val="36"/>
          <w:szCs w:val="36"/>
        </w:rPr>
      </w:pPr>
      <w:r>
        <w:rPr>
          <w:b/>
          <w:bCs/>
          <w:sz w:val="36"/>
          <w:szCs w:val="36"/>
        </w:rPr>
        <w:t>Eslam Samy Abdul-Qader</w:t>
      </w:r>
      <w:r>
        <w:rPr>
          <w:b/>
          <w:sz w:val="36"/>
          <w:szCs w:val="36"/>
        </w:rPr>
        <w:t xml:space="preserve">          404019</w:t>
      </w:r>
    </w:p>
    <w:p>
      <w:pPr>
        <w:pStyle w:val="Normal"/>
        <w:jc w:val="center"/>
        <w:rPr>
          <w:b/>
          <w:sz w:val="36"/>
          <w:szCs w:val="36"/>
        </w:rPr>
      </w:pPr>
      <w:r>
        <w:rPr>
          <w:b/>
          <w:bCs/>
          <w:sz w:val="36"/>
          <w:szCs w:val="36"/>
        </w:rPr>
        <w:t>Ahmad Sobhy Nassar</w:t>
      </w:r>
      <w:r>
        <w:rPr>
          <w:b/>
          <w:sz w:val="36"/>
          <w:szCs w:val="36"/>
        </w:rPr>
        <w:t xml:space="preserve">                  404011</w:t>
      </w:r>
    </w:p>
    <w:p>
      <w:pPr>
        <w:pStyle w:val="Normal"/>
        <w:jc w:val="center"/>
        <w:rPr>
          <w:b/>
          <w:sz w:val="36"/>
          <w:szCs w:val="36"/>
        </w:rPr>
      </w:pPr>
      <w:r>
        <w:rPr>
          <w:b/>
          <w:bCs/>
          <w:sz w:val="36"/>
          <w:szCs w:val="36"/>
        </w:rPr>
        <w:t>Sayed Ahmad Mahmoud</w:t>
      </w:r>
      <w:r>
        <w:rPr>
          <w:b/>
          <w:sz w:val="36"/>
          <w:szCs w:val="36"/>
        </w:rPr>
        <w:t xml:space="preserve">             404023</w:t>
      </w:r>
    </w:p>
    <w:p>
      <w:pPr>
        <w:pStyle w:val="Normal"/>
        <w:jc w:val="center"/>
        <w:rPr>
          <w:b/>
          <w:sz w:val="36"/>
          <w:szCs w:val="36"/>
        </w:rPr>
      </w:pPr>
      <w:r>
        <w:rPr>
          <w:b/>
          <w:bCs/>
          <w:sz w:val="36"/>
          <w:szCs w:val="36"/>
        </w:rPr>
        <w:t>Eslam Mohammed Saleh</w:t>
      </w:r>
      <w:r>
        <w:rPr>
          <w:b/>
          <w:sz w:val="36"/>
          <w:szCs w:val="36"/>
        </w:rPr>
        <w:t xml:space="preserve">             404021</w:t>
      </w:r>
    </w:p>
    <w:p>
      <w:pPr>
        <w:pStyle w:val="Normal"/>
        <w:jc w:val="center"/>
        <w:rPr>
          <w:b/>
          <w:sz w:val="36"/>
          <w:szCs w:val="36"/>
        </w:rPr>
      </w:pPr>
      <w:r>
        <w:rPr>
          <w:b/>
          <w:bCs/>
          <w:sz w:val="36"/>
          <w:szCs w:val="36"/>
        </w:rPr>
        <w:t xml:space="preserve">Mohammed Mustafa Ramadan </w:t>
      </w:r>
      <w:r>
        <w:rPr>
          <w:b/>
          <w:sz w:val="36"/>
          <w:szCs w:val="36"/>
        </w:rPr>
        <w:t xml:space="preserve"> 404082</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rFonts w:eastAsia="Calibri" w:eastAsiaTheme="minorHAnsi"/>
          <w:b/>
          <w:bCs/>
          <w:color w:val="000000"/>
          <w:sz w:val="36"/>
          <w:szCs w:val="36"/>
        </w:rPr>
      </w:pPr>
      <w:r>
        <w:rPr>
          <w:rFonts w:eastAsia="Calibri" w:eastAsiaTheme="minorHAnsi"/>
          <w:b/>
          <w:bCs/>
          <w:color w:val="000000"/>
          <w:sz w:val="36"/>
          <w:szCs w:val="36"/>
        </w:rPr>
        <w:t>Supervised by</w:t>
      </w:r>
    </w:p>
    <w:p>
      <w:pPr>
        <w:pStyle w:val="Normal"/>
        <w:jc w:val="center"/>
        <w:rPr>
          <w:b/>
          <w:sz w:val="36"/>
          <w:szCs w:val="36"/>
          <w:lang w:val="en-GB"/>
        </w:rPr>
      </w:pPr>
      <w:r>
        <w:rPr>
          <w:b/>
          <w:sz w:val="36"/>
          <w:szCs w:val="36"/>
          <w:lang w:val="en-GB"/>
        </w:rPr>
        <w:t>Dr. Abdulrahman Halawa</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2025</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ind w:left="-142" w:right="272"/>
        <w:jc w:val="both"/>
        <w:rPr>
          <w:bCs/>
          <w:sz w:val="28"/>
          <w:szCs w:val="28"/>
          <w:lang w:val="en-GB"/>
        </w:rPr>
      </w:pPr>
      <w:r>
        <w:rPr>
          <w:bCs/>
          <w:sz w:val="28"/>
          <w:szCs w:val="28"/>
          <w:lang w:val="en-GB"/>
        </w:rPr>
      </w:r>
    </w:p>
    <w:p>
      <w:pPr>
        <w:pStyle w:val="Normal"/>
        <w:jc w:val="center"/>
        <w:rPr>
          <w:b/>
          <w:sz w:val="36"/>
          <w:szCs w:val="36"/>
          <w:lang w:val="en-GB"/>
        </w:rPr>
      </w:pPr>
      <w:r>
        <w:rPr>
          <w:b/>
          <w:sz w:val="36"/>
          <w:szCs w:val="36"/>
          <w:lang w:val="en-GB"/>
        </w:rPr>
      </w:r>
    </w:p>
    <w:tbl>
      <w:tblPr>
        <w:tblStyle w:val="TableGrid"/>
        <w:tblW w:w="83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03"/>
        <w:gridCol w:w="2903"/>
        <w:gridCol w:w="2524"/>
      </w:tblGrid>
      <w:tr>
        <w:trPr>
          <w:trHeight w:val="515" w:hRule="atLeast"/>
        </w:trPr>
        <w:tc>
          <w:tcPr>
            <w:tcW w:w="8330" w:type="dxa"/>
            <w:gridSpan w:val="3"/>
            <w:tcBorders>
              <w:top w:val="nil"/>
              <w:left w:val="nil"/>
              <w:right w:val="nil"/>
            </w:tcBorders>
          </w:tcPr>
          <w:p>
            <w:pPr>
              <w:pStyle w:val="Normal"/>
              <w:widowControl/>
              <w:suppressAutoHyphens w:val="true"/>
              <w:spacing w:before="0" w:after="0"/>
              <w:jc w:val="center"/>
              <w:rPr>
                <w:b/>
                <w:sz w:val="28"/>
                <w:szCs w:val="28"/>
                <w:lang w:val="en-GB"/>
              </w:rPr>
            </w:pPr>
            <w:r>
              <w:rPr>
                <w:rFonts w:cs="Times New Roman"/>
                <w:b/>
                <w:kern w:val="0"/>
                <w:sz w:val="28"/>
                <w:szCs w:val="28"/>
                <w:lang w:val="en-GB" w:eastAsia="en-US" w:bidi="ar-SA"/>
              </w:rPr>
              <w:t>Examiner Committee</w:t>
            </w:r>
          </w:p>
        </w:tc>
      </w:tr>
      <w:tr>
        <w:trPr/>
        <w:tc>
          <w:tcPr>
            <w:tcW w:w="2903" w:type="dxa"/>
            <w:tcBorders/>
          </w:tcPr>
          <w:p>
            <w:pPr>
              <w:pStyle w:val="Normal"/>
              <w:widowControl/>
              <w:suppressAutoHyphens w:val="true"/>
              <w:spacing w:before="0" w:after="0"/>
              <w:jc w:val="center"/>
              <w:rPr>
                <w:b/>
                <w:lang w:val="en-GB"/>
              </w:rPr>
            </w:pPr>
            <w:r>
              <w:rPr>
                <w:rFonts w:cs="Times New Roman"/>
                <w:b/>
                <w:kern w:val="0"/>
                <w:sz w:val="20"/>
                <w:lang w:val="en-GB" w:eastAsia="en-US" w:bidi="ar-SA"/>
              </w:rPr>
              <w:t>Name</w:t>
            </w:r>
          </w:p>
        </w:tc>
        <w:tc>
          <w:tcPr>
            <w:tcW w:w="2903" w:type="dxa"/>
            <w:tcBorders/>
          </w:tcPr>
          <w:p>
            <w:pPr>
              <w:pStyle w:val="Normal"/>
              <w:widowControl/>
              <w:suppressAutoHyphens w:val="true"/>
              <w:spacing w:before="0" w:after="0"/>
              <w:jc w:val="center"/>
              <w:rPr>
                <w:b/>
                <w:lang w:val="en-GB"/>
              </w:rPr>
            </w:pPr>
            <w:r>
              <w:rPr>
                <w:rFonts w:cs="Times New Roman"/>
                <w:b/>
                <w:kern w:val="0"/>
                <w:sz w:val="20"/>
                <w:lang w:val="en-GB" w:eastAsia="en-US" w:bidi="ar-SA"/>
              </w:rPr>
              <w:t>Rule</w:t>
            </w:r>
          </w:p>
        </w:tc>
        <w:tc>
          <w:tcPr>
            <w:tcW w:w="2524" w:type="dxa"/>
            <w:tcBorders/>
          </w:tcPr>
          <w:p>
            <w:pPr>
              <w:pStyle w:val="Normal"/>
              <w:widowControl/>
              <w:suppressAutoHyphens w:val="true"/>
              <w:spacing w:before="0" w:after="0"/>
              <w:jc w:val="center"/>
              <w:rPr>
                <w:b/>
                <w:lang w:val="en-GB"/>
              </w:rPr>
            </w:pPr>
            <w:r>
              <w:rPr>
                <w:rFonts w:cs="Times New Roman"/>
                <w:b/>
                <w:kern w:val="0"/>
                <w:sz w:val="20"/>
                <w:lang w:val="en-GB" w:eastAsia="en-US" w:bidi="ar-SA"/>
              </w:rPr>
              <w:t>Signature</w:t>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Prof. Ashraf Maddcore</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President</w:t>
            </w:r>
          </w:p>
        </w:tc>
        <w:tc>
          <w:tcPr>
            <w:tcW w:w="2524" w:type="dxa"/>
            <w:tcBorders/>
          </w:tcPr>
          <w:p>
            <w:pPr>
              <w:pStyle w:val="Normal"/>
              <w:widowControl/>
              <w:suppressAutoHyphens w:val="true"/>
              <w:spacing w:before="0" w:after="0"/>
              <w:jc w:val="center"/>
              <w:rPr>
                <w:b/>
                <w:sz w:val="36"/>
                <w:szCs w:val="36"/>
                <w:lang w:val="en-GB"/>
              </w:rPr>
            </w:pPr>
            <w:r>
              <w:rPr>
                <w:rFonts w:cs="Times New Roman"/>
                <w:b/>
                <w:kern w:val="0"/>
                <w:sz w:val="36"/>
                <w:szCs w:val="36"/>
                <w:lang w:val="en-GB" w:eastAsia="en-US" w:bidi="ar-SA"/>
              </w:rPr>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Dr. Abdulrahman Halawa</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Supervisor</w:t>
            </w:r>
          </w:p>
        </w:tc>
        <w:tc>
          <w:tcPr>
            <w:tcW w:w="2524" w:type="dxa"/>
            <w:tcBorders/>
          </w:tcPr>
          <w:p>
            <w:pPr>
              <w:pStyle w:val="Normal"/>
              <w:widowControl/>
              <w:suppressAutoHyphens w:val="true"/>
              <w:spacing w:before="0" w:after="0"/>
              <w:jc w:val="center"/>
              <w:rPr>
                <w:b/>
                <w:sz w:val="36"/>
                <w:szCs w:val="36"/>
                <w:lang w:val="en-GB"/>
              </w:rPr>
            </w:pPr>
            <w:r>
              <w:rPr>
                <w:rFonts w:cs="Times New Roman"/>
                <w:b/>
                <w:kern w:val="0"/>
                <w:sz w:val="36"/>
                <w:szCs w:val="36"/>
                <w:lang w:val="en-GB" w:eastAsia="en-US" w:bidi="ar-SA"/>
              </w:rPr>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Dr. Mohammed Rayan</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Member</w:t>
            </w:r>
          </w:p>
        </w:tc>
        <w:tc>
          <w:tcPr>
            <w:tcW w:w="2524" w:type="dxa"/>
            <w:tcBorders/>
          </w:tcPr>
          <w:p>
            <w:pPr>
              <w:pStyle w:val="Normal"/>
              <w:widowControl/>
              <w:suppressAutoHyphens w:val="true"/>
              <w:spacing w:before="0" w:after="0"/>
              <w:jc w:val="center"/>
              <w:rPr>
                <w:b/>
                <w:sz w:val="36"/>
                <w:szCs w:val="36"/>
                <w:lang w:val="en-GB"/>
              </w:rPr>
            </w:pPr>
            <w:r>
              <w:rPr>
                <w:rFonts w:cs="Times New Roman"/>
                <w:b/>
                <w:kern w:val="0"/>
                <w:sz w:val="36"/>
                <w:szCs w:val="36"/>
                <w:lang w:val="en-GB" w:eastAsia="en-US" w:bidi="ar-SA"/>
              </w:rPr>
            </w:r>
          </w:p>
        </w:tc>
      </w:tr>
    </w:tbl>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IntroductionHead"/>
        <w:rPr/>
      </w:pPr>
      <w:bookmarkStart w:id="0" w:name="_Toc183328334"/>
      <w:bookmarkStart w:id="1" w:name="_Toc167686490"/>
      <w:bookmarkEnd w:id="0"/>
      <w:bookmarkEnd w:id="1"/>
      <w:r>
        <w:rPr/>
        <w:t>ABSTRACT</w:t>
      </w:r>
    </w:p>
    <w:p>
      <w:pPr>
        <w:pStyle w:val="BodyText"/>
        <w:rPr/>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pPr>
        <w:pStyle w:val="BodyText"/>
        <w:rPr>
          <w:sz w:val="28"/>
          <w:szCs w:val="28"/>
        </w:rPr>
      </w:pPr>
      <w:r>
        <w:rPr>
          <w:sz w:val="28"/>
          <w:szCs w:val="28"/>
        </w:rPr>
      </w:r>
    </w:p>
    <w:p>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pPr>
        <w:pStyle w:val="BodyText"/>
        <w:rPr>
          <w:sz w:val="28"/>
          <w:szCs w:val="28"/>
        </w:rPr>
      </w:pPr>
      <w:r>
        <w:rPr>
          <w:sz w:val="28"/>
          <w:szCs w:val="28"/>
        </w:rPr>
      </w:r>
    </w:p>
    <w:p>
      <w:pPr>
        <w:pStyle w:val="BodyText"/>
        <w:rPr/>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pPr>
        <w:pStyle w:val="BodyText"/>
        <w:rPr>
          <w:sz w:val="28"/>
          <w:szCs w:val="28"/>
        </w:rPr>
      </w:pPr>
      <w:r>
        <w:rPr>
          <w:sz w:val="28"/>
          <w:szCs w:val="28"/>
        </w:rPr>
      </w:r>
    </w:p>
    <w:p>
      <w:pPr>
        <w:sectPr>
          <w:footerReference w:type="even" r:id="rId18"/>
          <w:footerReference w:type="default" r:id="rId19"/>
          <w:footerReference w:type="first" r:id="rId20"/>
          <w:type w:val="nextPage"/>
          <w:pgSz w:w="11906" w:h="16838"/>
          <w:pgMar w:left="2275" w:right="1138" w:gutter="0" w:header="0" w:top="1282" w:footer="709" w:bottom="1285"/>
          <w:pgNumType w:start="1" w:fmt="lowerRoman"/>
          <w:formProt w:val="false"/>
          <w:titlePg/>
          <w:textDirection w:val="lrTb"/>
          <w:docGrid w:type="default" w:linePitch="360" w:charSpace="0"/>
        </w:sectPr>
        <w:pStyle w:val="BodyText"/>
        <w:rPr/>
      </w:pPr>
      <w:r>
        <w:rPr>
          <w:rStyle w:val="Strong"/>
          <w:sz w:val="28"/>
          <w:szCs w:val="28"/>
        </w:rPr>
        <w:t>KEYWORDS</w:t>
      </w:r>
      <w:r>
        <w:rPr>
          <w:sz w:val="28"/>
          <w:szCs w:val="28"/>
        </w:rPr>
        <w:t xml:space="preserve"> Scheduling; Spring Boot; Flutter; JWT; Docker;</w:t>
      </w:r>
    </w:p>
    <w:p>
      <w:pPr>
        <w:pStyle w:val="IntroductionHead"/>
        <w:rPr/>
      </w:pPr>
      <w:bookmarkStart w:id="2" w:name="_Toc167686491"/>
      <w:bookmarkStart w:id="3" w:name="_Toc183328335"/>
      <w:r>
        <w:rPr/>
        <w:t>ACKNOWLEDGEMENTS</w:t>
      </w:r>
      <w:bookmarkEnd w:id="2"/>
      <w:bookmarkEnd w:id="3"/>
    </w:p>
    <w:p>
      <w:pPr>
        <w:pStyle w:val="BodyText"/>
        <w:rPr/>
      </w:pPr>
      <w:r>
        <w:rPr>
          <w:sz w:val="28"/>
          <w:szCs w:val="28"/>
        </w:rPr>
        <w:tab/>
      </w:r>
    </w:p>
    <w:p>
      <w:pPr>
        <w:pStyle w:val="BodyText"/>
        <w:rPr/>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pPr>
        <w:pStyle w:val="BodyText"/>
        <w:rPr/>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pPr>
        <w:pStyle w:val="BodyText"/>
        <w:rPr>
          <w:sz w:val="28"/>
          <w:szCs w:val="28"/>
        </w:rPr>
      </w:pPr>
      <w:r>
        <w:rPr>
          <w:sz w:val="28"/>
          <w:szCs w:val="28"/>
        </w:rPr>
        <w:t>  </w:t>
      </w:r>
      <w:r>
        <w:rPr>
          <w:sz w:val="28"/>
          <w:szCs w:val="28"/>
        </w:rPr>
        <w:t>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pPr>
        <w:pStyle w:val="NormalJustified"/>
        <w:rPr/>
      </w:pPr>
      <w:r>
        <w:rPr/>
      </w:r>
    </w:p>
    <w:p>
      <w:pPr>
        <w:pStyle w:val="NormalJustified"/>
        <w:rPr/>
      </w:pPr>
      <w:r>
        <w:rPr/>
      </w:r>
    </w:p>
    <w:p>
      <w:pPr>
        <w:pStyle w:val="NormalJustified"/>
        <w:rPr/>
      </w:pPr>
      <w:r>
        <w:rPr/>
      </w:r>
    </w:p>
    <w:p>
      <w:pPr>
        <w:pStyle w:val="NormalJustified"/>
        <w:rPr/>
      </w:pPr>
      <w:r>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IntroductionHead"/>
        <w:rPr/>
      </w:pPr>
      <w:r>
        <mc:AlternateContent>
          <mc:Choice Requires="wps">
            <w:drawing>
              <wp:anchor behindDoc="0" distT="0" distB="0" distL="0" distR="0" simplePos="0" locked="0" layoutInCell="1" allowOverlap="1" relativeHeight="21">
                <wp:simplePos x="0" y="0"/>
                <wp:positionH relativeFrom="column">
                  <wp:posOffset>5051425</wp:posOffset>
                </wp:positionH>
                <wp:positionV relativeFrom="paragraph">
                  <wp:posOffset>-1562100</wp:posOffset>
                </wp:positionV>
                <wp:extent cx="401320" cy="228600"/>
                <wp:effectExtent l="0" t="0" r="0" b="0"/>
                <wp:wrapNone/>
                <wp:docPr id="21" name="Frame27"/>
                <a:graphic xmlns:a="http://schemas.openxmlformats.org/drawingml/2006/main">
                  <a:graphicData uri="http://schemas.microsoft.com/office/word/2010/wordprocessingShape">
                    <wps:wsp>
                      <wps:cNvSpPr/>
                      <wps:spPr>
                        <a:xfrm>
                          <a:off x="0" y="0"/>
                          <a:ext cx="401400" cy="22860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txbxContent>
                      </wps:txbx>
                      <wps:bodyPr anchor="t">
                        <a:noAutofit/>
                      </wps:bodyPr>
                    </wps:wsp>
                  </a:graphicData>
                </a:graphic>
              </wp:anchor>
            </w:drawing>
          </mc:Choice>
          <mc:Fallback>
            <w:pict>
              <v:rect id="shape_0" ID="Frame27" path="m0,0l-2147483645,0l-2147483645,-2147483646l0,-2147483646xe" fillcolor="white" stroked="f" o:allowincell="f" style="position:absolute;margin-left:397.75pt;margin-top:-123pt;width:31.55pt;height:17.95pt;mso-wrap-style:none;v-text-anchor:middle">
                <v:fill o:detectmouseclick="t" type="solid" color2="black"/>
                <v:stroke color="#3465a4" joinstyle="round" endcap="flat"/>
                <v:textbox>
                  <w:txbxContent>
                    <w:p>
                      <w:pPr>
                        <w:pStyle w:val="FrameContents"/>
                        <w:rPr>
                          <w:color w:val="000000"/>
                        </w:rPr>
                      </w:pPr>
                      <w:r>
                        <w:rPr>
                          <w:color w:val="000000"/>
                        </w:rPr>
                      </w:r>
                    </w:p>
                  </w:txbxContent>
                </v:textbox>
                <w10:wrap type="none"/>
              </v:rect>
            </w:pict>
          </mc:Fallback>
        </mc:AlternateContent>
      </w:r>
      <w:r>
        <w:rPr/>
        <w:t>TABLE OF CONTENTS</w:t>
      </w:r>
    </w:p>
    <w:p>
      <w:pPr>
        <w:pStyle w:val="TOC1"/>
        <w:rPr>
          <w:lang w:val="en-GB"/>
        </w:rPr>
      </w:pPr>
      <w:r>
        <w:rPr>
          <w:lang w:val="en-GB"/>
        </w:rPr>
        <w:t>ABSTRACT…………………………………………….………. Iv</w:t>
      </w:r>
    </w:p>
    <w:p>
      <w:pPr>
        <w:pStyle w:val="TOC1"/>
        <w:rPr>
          <w:lang w:val="en-GB"/>
        </w:rPr>
      </w:pPr>
      <w:bookmarkStart w:id="4" w:name="_Toc167686491_Copy_2"/>
      <w:bookmarkStart w:id="5" w:name="_Toc183328335_Copy_2"/>
      <w:r>
        <w:rPr>
          <w:lang w:val="en-GB"/>
        </w:rPr>
        <w:t>ACKNOWLEDGEMENTS</w:t>
      </w:r>
      <w:bookmarkEnd w:id="4"/>
      <w:bookmarkEnd w:id="5"/>
      <w:r>
        <w:rPr>
          <w:lang w:val="en-GB"/>
        </w:rPr>
        <w:t xml:space="preserve"> …………………………….……….v</w:t>
      </w:r>
    </w:p>
    <w:p>
      <w:pPr>
        <w:pStyle w:val="Normal"/>
        <w:rPr>
          <w:lang w:val="en-GB"/>
        </w:rPr>
      </w:pPr>
      <w:r>
        <w:rPr>
          <w:b/>
          <w:bCs/>
          <w:sz w:val="28"/>
          <w:szCs w:val="28"/>
          <w:lang w:val="en-GB"/>
        </w:rPr>
        <w:t>TABLE OF CONTENTS ……………………………….……….vi</w:t>
      </w:r>
    </w:p>
    <w:p>
      <w:pPr>
        <w:pStyle w:val="Normal"/>
        <w:rPr>
          <w:lang w:val="en-GB"/>
        </w:rPr>
      </w:pPr>
      <w:r>
        <w:rPr>
          <w:lang w:val="en-GB"/>
        </w:rPr>
      </w:r>
    </w:p>
    <w:p>
      <w:pPr>
        <w:pStyle w:val="Normal"/>
        <w:tabs>
          <w:tab w:val="clear" w:pos="720"/>
          <w:tab w:val="left" w:pos="1701" w:leader="none"/>
          <w:tab w:val="left" w:pos="1770" w:leader="none"/>
        </w:tabs>
        <w:spacing w:lineRule="auto" w:line="360"/>
        <w:rPr>
          <w:b/>
          <w:bCs/>
          <w:lang w:val="en-GB"/>
        </w:rPr>
      </w:pPr>
      <w:r>
        <w:rPr>
          <w:b/>
          <w:bCs/>
          <w:sz w:val="28"/>
          <w:szCs w:val="28"/>
        </w:rPr>
        <w:t>CHAPTER 1      INTRODUCTION ………………….………… 1</w:t>
      </w:r>
    </w:p>
    <w:p>
      <w:pPr>
        <w:pStyle w:val="Normal"/>
        <w:tabs>
          <w:tab w:val="clear" w:pos="720"/>
          <w:tab w:val="left" w:pos="1701" w:leader="none"/>
          <w:tab w:val="left" w:pos="1770" w:leader="none"/>
        </w:tabs>
        <w:spacing w:lineRule="auto" w:line="360"/>
        <w:rPr>
          <w:b/>
          <w:bCs/>
          <w:lang w:val="en-GB"/>
        </w:rPr>
      </w:pPr>
      <w:r>
        <w:rPr/>
        <w:t xml:space="preserve">          </w:t>
      </w:r>
      <w:r>
        <w:rPr>
          <w:sz w:val="28"/>
          <w:szCs w:val="28"/>
        </w:rPr>
        <w:t xml:space="preserve">  </w:t>
      </w:r>
      <w:r>
        <w:rPr>
          <w:sz w:val="28"/>
          <w:szCs w:val="28"/>
        </w:rPr>
        <w:t xml:space="preserve">1.1 </w:t>
      </w:r>
      <w:hyperlink w:anchor="_bookmark2">
        <w:r>
          <w:rPr>
            <w:rStyle w:val="ListLabel388"/>
            <w:spacing w:val="-2"/>
            <w:sz w:val="28"/>
            <w:szCs w:val="28"/>
          </w:rPr>
          <w:t>Background</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1.2 </w:t>
      </w:r>
      <w:hyperlink w:anchor="_bookmark3">
        <w:r>
          <w:rPr>
            <w:rStyle w:val="ListLabel388"/>
            <w:spacing w:val="-2"/>
            <w:sz w:val="28"/>
            <w:szCs w:val="28"/>
          </w:rPr>
          <w:t>Motivation</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1.3 </w:t>
      </w:r>
      <w:hyperlink w:anchor="_bookmark4">
        <w:r>
          <w:rPr>
            <w:rStyle w:val="ListLabel388"/>
            <w:sz w:val="28"/>
            <w:szCs w:val="28"/>
          </w:rPr>
          <w:t>Problem</w:t>
        </w:r>
        <w:r>
          <w:rPr>
            <w:rStyle w:val="ListLabel388"/>
            <w:spacing w:val="-2"/>
            <w:sz w:val="28"/>
            <w:szCs w:val="28"/>
          </w:rPr>
          <w:t xml:space="preserve"> description</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1.4 </w:t>
      </w:r>
      <w:hyperlink w:anchor="_TOC_250024">
        <w:r>
          <w:rPr>
            <w:rStyle w:val="ListLabel388"/>
            <w:sz w:val="28"/>
            <w:szCs w:val="28"/>
          </w:rPr>
          <w:t>Aims</w:t>
        </w:r>
        <w:r>
          <w:rPr>
            <w:rStyle w:val="ListLabel388"/>
            <w:spacing w:val="-5"/>
            <w:sz w:val="28"/>
            <w:szCs w:val="28"/>
          </w:rPr>
          <w:t xml:space="preserve"> </w:t>
        </w:r>
        <w:r>
          <w:rPr>
            <w:rStyle w:val="ListLabel388"/>
            <w:sz w:val="28"/>
            <w:szCs w:val="28"/>
          </w:rPr>
          <w:t xml:space="preserve">and </w:t>
        </w:r>
        <w:r>
          <w:rPr>
            <w:rStyle w:val="ListLabel388"/>
            <w:spacing w:val="-2"/>
            <w:sz w:val="28"/>
            <w:szCs w:val="28"/>
          </w:rPr>
          <w:t>Objectives</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1.5 </w:t>
      </w:r>
      <w:hyperlink w:anchor="_bookmark5">
        <w:r>
          <w:rPr>
            <w:rStyle w:val="ListLabel388"/>
            <w:spacing w:val="-2"/>
            <w:sz w:val="28"/>
            <w:szCs w:val="28"/>
          </w:rPr>
          <w:t>Methodology</w:t>
        </w:r>
      </w:hyperlink>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2      </w:t>
      </w:r>
      <w:hyperlink w:anchor="_TOC_250023">
        <w:r>
          <w:rPr>
            <w:rStyle w:val="ListLabel392"/>
            <w:b/>
            <w:bCs/>
            <w:sz w:val="28"/>
            <w:szCs w:val="28"/>
          </w:rPr>
          <w:t>LITERATURE</w:t>
        </w:r>
        <w:r>
          <w:rPr>
            <w:rStyle w:val="ListLabel392"/>
            <w:b/>
            <w:bCs/>
            <w:spacing w:val="-2"/>
            <w:sz w:val="28"/>
            <w:szCs w:val="28"/>
          </w:rPr>
          <w:t xml:space="preserve"> REVIEW.</w:t>
        </w:r>
      </w:hyperlink>
      <w:r>
        <w:rPr>
          <w:b/>
          <w:bCs/>
          <w:sz w:val="28"/>
          <w:szCs w:val="28"/>
        </w:rPr>
        <w:t xml:space="preserve">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           </w:t>
      </w:r>
      <w:r>
        <w:rPr>
          <w:sz w:val="28"/>
          <w:szCs w:val="28"/>
        </w:rPr>
        <w:t xml:space="preserve">2.1 </w:t>
      </w:r>
      <w:r>
        <w:rPr>
          <w:sz w:val="28"/>
          <w:szCs w:val="28"/>
        </w:rPr>
        <w:t>I</w:t>
      </w:r>
      <w:r>
        <w:rPr>
          <w:sz w:val="28"/>
          <w:szCs w:val="28"/>
        </w:rPr>
        <w:t>ntroduction</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 xml:space="preserve">2.2 </w:t>
      </w:r>
      <w:r>
        <w:rPr>
          <w:sz w:val="28"/>
          <w:szCs w:val="28"/>
        </w:rPr>
        <w:t>P</w:t>
      </w:r>
      <w:r>
        <w:rPr>
          <w:sz w:val="28"/>
          <w:szCs w:val="28"/>
        </w:rPr>
        <w:t>revious work</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2.3 Summary</w:t>
      </w:r>
    </w:p>
    <w:p>
      <w:pPr>
        <w:pStyle w:val="Normal"/>
        <w:tabs>
          <w:tab w:val="clear" w:pos="720"/>
          <w:tab w:val="left" w:pos="1701" w:leader="none"/>
          <w:tab w:val="left" w:pos="1770" w:leader="none"/>
        </w:tabs>
        <w:spacing w:lineRule="auto" w:line="360"/>
        <w:rPr>
          <w:b/>
          <w:bCs/>
          <w:sz w:val="28"/>
          <w:szCs w:val="28"/>
        </w:rPr>
      </w:pPr>
      <w:r>
        <w:rPr>
          <w:b/>
          <w:bCs/>
          <w:sz w:val="28"/>
          <w:szCs w:val="28"/>
        </w:rPr>
        <w:t>CHAPTER 3      SYSTEM DESIGN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4      </w:t>
      </w:r>
      <w:r>
        <w:rPr>
          <w:b/>
          <w:bCs/>
        </w:rPr>
        <w:t>IMPLEMENTATION</w:t>
      </w:r>
      <w:r>
        <w:rPr>
          <w:b/>
          <w:bCs/>
          <w:spacing w:val="-2"/>
        </w:rPr>
        <w:t xml:space="preserve"> </w:t>
      </w:r>
      <w:r>
        <w:rPr>
          <w:b/>
          <w:bCs/>
          <w:sz w:val="28"/>
          <w:szCs w:val="28"/>
        </w:rPr>
        <w:t xml:space="preserve">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5      </w:t>
      </w:r>
      <w:r>
        <w:rPr>
          <w:b/>
          <w:bCs/>
        </w:rPr>
        <w:t>CONCLUSION AND FUTURE WORK</w:t>
      </w:r>
      <w:r>
        <w:rPr>
          <w:b/>
          <w:bCs/>
          <w:spacing w:val="-2"/>
        </w:rPr>
        <w:t xml:space="preserve"> .</w:t>
      </w:r>
      <w:r>
        <w:rPr>
          <w:b/>
          <w:bCs/>
          <w:sz w:val="28"/>
          <w:szCs w:val="28"/>
        </w:rPr>
        <w:t>……..…… 1</w:t>
      </w:r>
    </w:p>
    <w:p>
      <w:pPr>
        <w:pStyle w:val="Normal"/>
        <w:rPr>
          <w:b/>
          <w:bCs/>
          <w:sz w:val="28"/>
          <w:szCs w:val="28"/>
          <w:lang w:val="en-GB"/>
        </w:rPr>
      </w:pPr>
      <w:r>
        <w:rPr>
          <w:b/>
          <w:bCs/>
          <w:sz w:val="28"/>
          <w:szCs w:val="28"/>
          <w:lang w:val="en-GB"/>
        </w:rPr>
      </w:r>
    </w:p>
    <w:p>
      <w:pPr>
        <w:pStyle w:val="Normal"/>
        <w:rPr>
          <w:lang w:val="en-GB"/>
        </w:rPr>
      </w:pPr>
      <w:r>
        <w:rPr>
          <w:lang w:val="en-GB"/>
        </w:rPr>
      </w:r>
    </w:p>
    <w:p>
      <w:pPr>
        <w:pStyle w:val="Normal"/>
        <w:spacing w:lineRule="auto" w:line="480"/>
        <w:jc w:val="both"/>
        <w:rPr>
          <w:lang w:val="en-GB"/>
        </w:rPr>
      </w:pPr>
      <w:r>
        <w:rPr>
          <w:lang w:val="en-GB"/>
        </w:rPr>
      </w:r>
    </w:p>
    <w:p>
      <w:pPr>
        <w:pStyle w:val="TableofFigures"/>
        <w:tabs>
          <w:tab w:val="clear" w:pos="720"/>
          <w:tab w:val="right" w:pos="8495" w:leader="dot"/>
        </w:tabs>
        <w:spacing w:lineRule="auto" w:line="480"/>
        <w:rPr>
          <w:b/>
          <w:bCs/>
          <w:lang w:val="en-GB"/>
        </w:rPr>
      </w:pPr>
      <w:r>
        <w:rPr>
          <w:b/>
          <w:bCs/>
          <w:lang w:val="en-GB"/>
        </w:rPr>
      </w:r>
    </w:p>
    <w:p>
      <w:pPr>
        <w:pStyle w:val="TableofFigures"/>
        <w:tabs>
          <w:tab w:val="clear" w:pos="720"/>
          <w:tab w:val="right" w:pos="8495" w:leader="dot"/>
        </w:tabs>
        <w:spacing w:lineRule="auto" w:line="480"/>
        <w:rPr>
          <w:b/>
          <w:bCs/>
          <w:lang w:val="en-GB"/>
        </w:rPr>
      </w:pPr>
      <w:r>
        <w:rPr>
          <w:b/>
          <w:bCs/>
          <w:lang w:val="en-GB"/>
        </w:rPr>
      </w:r>
    </w:p>
    <w:p>
      <w:pPr>
        <w:pStyle w:val="Normal"/>
        <w:spacing w:lineRule="auto" w:line="480"/>
        <w:rPr>
          <w:lang w:val="en-GB"/>
        </w:rPr>
      </w:pPr>
      <w:r>
        <w:fldChar w:fldCharType="begin"/>
      </w:r>
      <w:r>
        <w:rPr>
          <w:lang w:val="en-GB"/>
        </w:rPr>
        <w:instrText xml:space="preserve">ADDIN EN.REFLIST</w:instrText>
      </w:r>
      <w:r>
        <w:rPr>
          <w:lang w:val="en-GB"/>
        </w:rPr>
      </w:r>
      <w:r>
        <w:rPr>
          <w:lang w:val="en-GB"/>
        </w:rPr>
        <w:fldChar w:fldCharType="separate"/>
      </w:r>
      <w:r>
        <w:rPr>
          <w:lang w:val="en-GB"/>
        </w:rPr>
      </w:r>
      <w:r/>
      <w:r>
        <w:rPr>
          <w:lang w:val="en-GB"/>
        </w:rPr>
        <w:fldChar w:fldCharType="end"/>
      </w:r>
      <w:r>
        <w:rPr>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rPr>
          <w:b/>
          <w:bCs/>
          <w:lang w:val="en-GB"/>
        </w:rPr>
      </w:pPr>
      <w:r>
        <w:rPr>
          <w:b/>
          <w:bCs/>
          <w:lang w:val="en-GB"/>
        </w:rPr>
      </w:r>
    </w:p>
    <w:p>
      <w:pPr>
        <w:pStyle w:val="Normal"/>
        <w:rPr>
          <w:b/>
          <w:bCs/>
          <w:lang w:val="en-GB"/>
        </w:rPr>
      </w:pPr>
      <w:r>
        <w:rPr>
          <w:b/>
          <w:bCs/>
          <w:lang w:val="en-GB"/>
        </w:rPr>
      </w:r>
    </w:p>
    <w:p>
      <w:pPr>
        <w:pStyle w:val="Normal"/>
        <w:rPr>
          <w:b/>
          <w:bCs/>
          <w:lang w:val="en-GB"/>
        </w:rPr>
      </w:pPr>
      <w:r>
        <w:rPr>
          <w:b/>
          <w:bCs/>
          <w:lang w:val="en-GB"/>
        </w:rPr>
      </w:r>
    </w:p>
    <w:p>
      <w:pPr>
        <w:pStyle w:val="Normal"/>
        <w:rPr>
          <w:b/>
          <w:bCs/>
          <w:lang w:val="en-GB"/>
        </w:rPr>
      </w:pPr>
      <w:r>
        <w:rPr>
          <w:b/>
          <w:bCs/>
          <w:lang w:val="en-GB"/>
        </w:rPr>
        <mc:AlternateContent>
          <mc:Choice Requires="wps">
            <w:drawing>
              <wp:anchor behindDoc="0" distT="0" distB="0" distL="0" distR="0" simplePos="0" locked="0" layoutInCell="1" allowOverlap="1" relativeHeight="23">
                <wp:simplePos x="0" y="0"/>
                <wp:positionH relativeFrom="column">
                  <wp:posOffset>5051425</wp:posOffset>
                </wp:positionH>
                <wp:positionV relativeFrom="paragraph">
                  <wp:posOffset>-1543050</wp:posOffset>
                </wp:positionV>
                <wp:extent cx="334645" cy="238125"/>
                <wp:effectExtent l="0" t="0" r="0" b="0"/>
                <wp:wrapNone/>
                <wp:docPr id="22" name="Frame29"/>
                <a:graphic xmlns:a="http://schemas.openxmlformats.org/drawingml/2006/main">
                  <a:graphicData uri="http://schemas.microsoft.com/office/word/2010/wordprocessingShape">
                    <wps:wsp>
                      <wps:cNvSpPr/>
                      <wps:spPr>
                        <a:xfrm>
                          <a:off x="0" y="0"/>
                          <a:ext cx="334800" cy="23796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txbxContent>
                      </wps:txbx>
                      <wps:bodyPr anchor="t">
                        <a:noAutofit/>
                      </wps:bodyPr>
                    </wps:wsp>
                  </a:graphicData>
                </a:graphic>
              </wp:anchor>
            </w:drawing>
          </mc:Choice>
          <mc:Fallback>
            <w:pict>
              <v:rect id="shape_0" ID="Frame29" path="m0,0l-2147483645,0l-2147483645,-2147483646l0,-2147483646xe" fillcolor="white" stroked="f" o:allowincell="f" style="position:absolute;margin-left:397.75pt;margin-top:-121.5pt;width:26.3pt;height:18.7pt;mso-wrap-style:none;v-text-anchor:middle">
                <v:fill o:detectmouseclick="t" type="solid" color2="black"/>
                <v:stroke color="#3465a4" joinstyle="round" endcap="flat"/>
                <v:textbox>
                  <w:txbxContent>
                    <w:p>
                      <w:pPr>
                        <w:pStyle w:val="FrameContents"/>
                        <w:rPr>
                          <w:color w:val="000000"/>
                        </w:rPr>
                      </w:pPr>
                      <w:r>
                        <w:rPr>
                          <w:color w:val="000000"/>
                        </w:rPr>
                      </w:r>
                    </w:p>
                  </w:txbxContent>
                </v:textbox>
                <w10:wrap type="none"/>
              </v:rect>
            </w:pict>
          </mc:Fallback>
        </mc:AlternateContent>
      </w:r>
    </w:p>
    <w:p>
      <w:pPr>
        <w:pStyle w:val="Normal"/>
        <w:keepNext w:val="true"/>
        <w:numPr>
          <w:ilvl w:val="0"/>
          <w:numId w:val="0"/>
        </w:numPr>
        <w:tabs>
          <w:tab w:val="clear" w:pos="720"/>
          <w:tab w:val="left" w:pos="148" w:leader="none"/>
        </w:tabs>
        <w:spacing w:lineRule="auto" w:line="360"/>
        <w:jc w:val="center"/>
        <w:outlineLvl w:val="0"/>
        <w:rPr>
          <w:b/>
          <w:bCs/>
          <w:kern w:val="2"/>
          <w:sz w:val="28"/>
          <w:szCs w:val="28"/>
          <w:lang w:val="en-GB"/>
        </w:rPr>
      </w:pPr>
      <w:r>
        <w:rPr>
          <w:b/>
          <w:bCs/>
          <w:kern w:val="2"/>
          <w:sz w:val="28"/>
          <w:szCs w:val="28"/>
          <w:lang w:val="en-GB"/>
        </w:rPr>
        <w:t>CHAPTER 1</w:t>
      </w:r>
    </w:p>
    <w:p>
      <w:pPr>
        <w:pStyle w:val="Normal"/>
        <w:keepNext w:val="true"/>
        <w:numPr>
          <w:ilvl w:val="0"/>
          <w:numId w:val="0"/>
        </w:numPr>
        <w:tabs>
          <w:tab w:val="clear" w:pos="720"/>
          <w:tab w:val="left" w:pos="148" w:leader="none"/>
        </w:tabs>
        <w:spacing w:lineRule="auto" w:line="360" w:before="0" w:after="240"/>
        <w:jc w:val="center"/>
        <w:outlineLvl w:val="0"/>
        <w:rPr>
          <w:b/>
          <w:bCs/>
          <w:kern w:val="2"/>
          <w:sz w:val="28"/>
          <w:szCs w:val="28"/>
          <w:lang w:val="en-GB"/>
        </w:rPr>
      </w:pPr>
      <w:r>
        <w:rPr>
          <w:b/>
          <w:bCs/>
          <w:kern w:val="2"/>
          <w:sz w:val="28"/>
          <w:szCs w:val="28"/>
          <w:lang w:val="en-GB"/>
        </w:rPr>
        <w:t xml:space="preserve"> </w:t>
      </w:r>
      <w:r>
        <w:rPr>
          <w:b/>
          <w:bCs/>
          <w:kern w:val="2"/>
          <w:sz w:val="28"/>
          <w:szCs w:val="28"/>
          <w:lang w:val="en-GB"/>
        </w:rPr>
        <w:t>INTRODUCTION</w:t>
      </w:r>
    </w:p>
    <w:p>
      <w:pPr>
        <w:pStyle w:val="BodyText"/>
        <w:numPr>
          <w:ilvl w:val="0"/>
          <w:numId w:val="0"/>
        </w:numPr>
        <w:tabs>
          <w:tab w:val="clear" w:pos="720"/>
          <w:tab w:val="left" w:pos="148" w:leader="none"/>
        </w:tabs>
        <w:spacing w:lineRule="auto" w:line="360" w:before="0" w:after="240"/>
        <w:jc w:val="center"/>
        <w:outlineLvl w:val="0"/>
        <w:rPr>
          <w:kern w:val="2"/>
          <w:sz w:val="28"/>
          <w:szCs w:val="28"/>
          <w:lang w:val="en-GB"/>
        </w:rPr>
      </w:pPr>
      <w:r>
        <w:rPr>
          <w:kern w:val="2"/>
          <w:sz w:val="28"/>
          <w:szCs w:val="28"/>
          <w:lang w:val="en-GB"/>
        </w:rPr>
      </w:r>
    </w:p>
    <w:p>
      <w:pPr>
        <w:pStyle w:val="BodyText"/>
        <w:rPr/>
      </w:pPr>
      <w:r>
        <w:rPr>
          <w:b/>
          <w:bCs/>
          <w:kern w:val="2"/>
          <w:sz w:val="28"/>
          <w:szCs w:val="28"/>
          <w:lang w:val="en-GB"/>
        </w:rPr>
        <w:tab/>
        <w:tab/>
      </w:r>
      <w:r>
        <w:rPr>
          <w:kern w:val="2"/>
          <w:sz w:val="28"/>
          <w:szCs w:val="28"/>
          <w:lang w:val="en-GB"/>
        </w:rPr>
        <w:t>The aim of the work described in this document is to develop a full-stack software system that simplifies and streamlines the scheduling process between service providers and their clients. The result of this effort is Timease - a name that reflects the platform’s core purpose: making time management easy. It is a combination of the words time and ease, representing our goal of easing the process of booking, managing, and attending appointments through a unified, user-friendly solution.</w:t>
      </w:r>
    </w:p>
    <w:p>
      <w:pPr>
        <w:pStyle w:val="BodyText"/>
        <w:rPr>
          <w:sz w:val="28"/>
          <w:szCs w:val="28"/>
        </w:rPr>
      </w:pPr>
      <w:r>
        <w:rPr>
          <w:sz w:val="28"/>
          <w:szCs w:val="28"/>
        </w:rPr>
        <w:t>  </w:t>
      </w:r>
      <w:r>
        <w:rPr>
          <w:sz w:val="28"/>
          <w:szCs w:val="28"/>
        </w:rPr>
        <w:t>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pPr>
        <w:pStyle w:val="BodyText"/>
        <w:rPr>
          <w:sz w:val="28"/>
          <w:szCs w:val="28"/>
        </w:rPr>
      </w:pPr>
      <w:r>
        <w:rPr>
          <w:sz w:val="28"/>
          <w:szCs w:val="28"/>
        </w:rPr>
        <w:t>  </w:t>
      </w:r>
      <w:r>
        <w:rPr>
          <w:sz w:val="28"/>
          <w:szCs w:val="28"/>
        </w:rPr>
        <w:t>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pPr>
        <w:pStyle w:val="BodyText"/>
        <w:rPr/>
      </w:pPr>
      <w:r>
        <w:rP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pPr>
        <w:pStyle w:val="Normal"/>
        <w:tabs>
          <w:tab w:val="clear" w:pos="720"/>
          <w:tab w:val="left" w:pos="1701" w:leader="none"/>
          <w:tab w:val="left" w:pos="1770" w:leader="none"/>
        </w:tabs>
        <w:spacing w:lineRule="auto" w:line="360"/>
        <w:rPr/>
      </w:pPr>
      <w:r>
        <w:rPr>
          <w:b/>
          <w:bCs/>
          <w:sz w:val="28"/>
          <w:szCs w:val="28"/>
        </w:rPr>
        <w:t xml:space="preserve">1.1 </w:t>
      </w:r>
      <w:hyperlink w:anchor="_bookmark2">
        <w:r>
          <w:rPr>
            <w:rStyle w:val="ListLabel392"/>
            <w:b/>
            <w:bCs/>
            <w:spacing w:val="-2"/>
            <w:sz w:val="28"/>
            <w:szCs w:val="28"/>
          </w:rPr>
          <w:t>Background</w:t>
        </w:r>
      </w:hyperlink>
    </w:p>
    <w:p>
      <w:pPr>
        <w:pStyle w:val="Normal"/>
        <w:tabs>
          <w:tab w:val="clear" w:pos="720"/>
          <w:tab w:val="left" w:pos="1701" w:leader="none"/>
          <w:tab w:val="left" w:pos="1770" w:leader="none"/>
        </w:tabs>
        <w:spacing w:lineRule="auto" w:line="360"/>
        <w:rPr/>
      </w:pPr>
      <w:r>
        <w:rPr>
          <w:b/>
          <w:bCs/>
          <w:color w:val="000000"/>
          <w:spacing w:val="-2"/>
          <w:sz w:val="28"/>
          <w:szCs w:val="28"/>
          <w:lang w:val="en-EG"/>
        </w:rPr>
        <w:t xml:space="preserve">        </w:t>
      </w:r>
    </w:p>
    <w:p>
      <w:pPr>
        <w:pStyle w:val="BodyText"/>
        <w:rPr/>
      </w:pPr>
      <w:r>
        <w:rPr>
          <w:b/>
          <w:bCs/>
          <w:color w:val="000000"/>
          <w:spacing w:val="-2"/>
          <w:sz w:val="28"/>
          <w:szCs w:val="28"/>
          <w:lang w:val="en-EG"/>
        </w:rPr>
        <w:t xml:space="preserve">         </w:t>
      </w:r>
      <w:r>
        <w:rPr>
          <w:color w:val="000000"/>
          <w:sz w:val="28"/>
          <w:szCs w:val="28"/>
          <w:lang w:val="en-EG"/>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pPr>
        <w:pStyle w:val="BodyText"/>
        <w:rPr>
          <w:sz w:val="28"/>
          <w:szCs w:val="28"/>
        </w:rPr>
      </w:pPr>
      <w:r>
        <w:rPr>
          <w:color w:val="000000"/>
          <w:sz w:val="28"/>
          <w:szCs w:val="28"/>
          <w:lang w:val="en-EG"/>
        </w:rPr>
        <w:t>  </w:t>
      </w:r>
      <w:r>
        <w:rPr>
          <w:color w:val="000000"/>
          <w:sz w:val="28"/>
          <w:szCs w:val="28"/>
          <w:lang w:val="en-EG"/>
        </w:rPr>
        <w:t>Recognizing these challenges, we set out to design and implement </w:t>
      </w:r>
      <w:r>
        <w:rPr>
          <w:i/>
          <w:iCs/>
          <w:color w:val="000000"/>
          <w:sz w:val="28"/>
          <w:szCs w:val="28"/>
          <w:lang w:val="en-EG"/>
        </w:rPr>
        <w:t>Timease</w:t>
      </w:r>
      <w:r>
        <w:rPr>
          <w:color w:val="000000"/>
          <w:sz w:val="28"/>
          <w:szCs w:val="28"/>
          <w:lang w:val="en-EG"/>
        </w:rPr>
        <w:t>, a comprehensive and accessible scheduling system that can be easily adopted by professionals without technical overhead. By combining a mobile-first user interface with a flexible and secure backend, </w:t>
      </w:r>
      <w:r>
        <w:rPr>
          <w:i/>
          <w:iCs/>
          <w:color w:val="000000"/>
          <w:sz w:val="28"/>
          <w:szCs w:val="28"/>
          <w:lang w:val="en-EG"/>
        </w:rPr>
        <w:t>Timease</w:t>
      </w:r>
      <w:r>
        <w:rPr>
          <w:color w:val="000000"/>
          <w:sz w:val="28"/>
          <w:szCs w:val="28"/>
          <w:lang w:val="en-EG"/>
        </w:rPr>
        <w:t> supports a range of appointment types—including both individual and group events—while ensuring that administrative control, user management, and session security are handled efficiently.</w:t>
      </w:r>
    </w:p>
    <w:p>
      <w:pPr>
        <w:pStyle w:val="BodyText"/>
        <w:rPr>
          <w:sz w:val="28"/>
          <w:szCs w:val="28"/>
        </w:rPr>
      </w:pPr>
      <w:r>
        <w:rPr>
          <w:color w:val="000000"/>
          <w:sz w:val="28"/>
          <w:szCs w:val="28"/>
          <w:lang w:val="en-EG"/>
        </w:rPr>
        <w:t>  </w:t>
      </w:r>
      <w:r>
        <w:rPr>
          <w:color w:val="000000"/>
          <w:sz w:val="28"/>
          <w:szCs w:val="28"/>
          <w:lang w:val="en-EG"/>
        </w:rPr>
        <w:t>Furthermore, we observed that many existing systems are fragmented across multiple services or rely heavily on cloud-based automation that is not always transparent or controllable by end users. With </w:t>
      </w:r>
      <w:r>
        <w:rPr>
          <w:i/>
          <w:iCs/>
          <w:color w:val="000000"/>
          <w:sz w:val="28"/>
          <w:szCs w:val="28"/>
          <w:lang w:val="en-EG"/>
        </w:rPr>
        <w:t>Timease</w:t>
      </w:r>
      <w:r>
        <w:rPr>
          <w:color w:val="000000"/>
          <w:sz w:val="28"/>
          <w:szCs w:val="28"/>
          <w:lang w:val="en-EG"/>
        </w:rPr>
        <w:t>, we aimed to deliver a system where the entire stack is clear, contained, and customizable—giving full ownership to the service provider or organization that deploys it.</w:t>
      </w:r>
    </w:p>
    <w:p>
      <w:pPr>
        <w:pStyle w:val="BodyText"/>
        <w:rPr>
          <w:sz w:val="28"/>
          <w:szCs w:val="28"/>
        </w:rPr>
      </w:pPr>
      <w:r>
        <w:rPr>
          <w:color w:val="000000"/>
          <w:sz w:val="28"/>
          <w:szCs w:val="28"/>
          <w:lang w:val="en-EG"/>
        </w:rPr>
        <w:t>  </w:t>
      </w:r>
      <w:r>
        <w:rPr>
          <w:color w:val="000000"/>
          <w:sz w:val="28"/>
          <w:szCs w:val="28"/>
          <w:lang w:val="en-EG"/>
        </w:rPr>
        <w:t>The development of </w:t>
      </w:r>
      <w:r>
        <w:rPr>
          <w:i/>
          <w:iCs/>
          <w:color w:val="000000"/>
          <w:sz w:val="28"/>
          <w:szCs w:val="28"/>
          <w:lang w:val="en-EG"/>
        </w:rPr>
        <w:t>Timease</w:t>
      </w:r>
      <w:r>
        <w:rPr>
          <w:color w:val="000000"/>
          <w:sz w:val="28"/>
          <w:szCs w:val="28"/>
          <w:lang w:val="en-EG"/>
        </w:rPr>
        <w:t> was also motivated by a desire to produce a system that could serve as a complete learning experience in full-stack development, deployment, and secure application design, reflecting real-world software engineering practices.</w:t>
      </w:r>
    </w:p>
    <w:p>
      <w:pPr>
        <w:pStyle w:val="Normal"/>
        <w:suppressAutoHyphens w:val="false"/>
        <w:spacing w:beforeAutospacing="1" w:afterAutospacing="1"/>
        <w:rPr>
          <w:color w:val="000000"/>
          <w:sz w:val="28"/>
          <w:szCs w:val="28"/>
          <w:lang w:val="en-EG"/>
        </w:rPr>
      </w:pPr>
      <w:r>
        <w:rPr>
          <w:color w:val="000000"/>
          <w:sz w:val="28"/>
          <w:szCs w:val="28"/>
          <w:lang w:val="en-EG"/>
        </w:rPr>
      </w:r>
    </w:p>
    <w:p>
      <w:pPr>
        <w:pStyle w:val="Heading3"/>
        <w:rPr/>
      </w:pPr>
      <w:r>
        <w:rPr/>
        <w:t>1.2 Motivation</w:t>
      </w:r>
    </w:p>
    <w:p>
      <w:pPr>
        <w:pStyle w:val="BodyText"/>
        <w:rPr/>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pPr>
        <w:pStyle w:val="BodyText"/>
        <w:rPr>
          <w:sz w:val="28"/>
          <w:szCs w:val="28"/>
        </w:rPr>
      </w:pPr>
      <w:r>
        <w:rPr>
          <w:sz w:val="28"/>
          <w:szCs w:val="28"/>
        </w:rPr>
        <w:tab/>
        <w:t>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Dockerized deployment allowed us to explore real-world technologies used in modern software systems.</w:t>
      </w:r>
    </w:p>
    <w:p>
      <w:pPr>
        <w:pStyle w:val="BodyText"/>
        <w:rPr/>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pPr>
        <w:pStyle w:val="Normal"/>
        <w:suppressAutoHyphens w:val="false"/>
        <w:spacing w:beforeAutospacing="1" w:afterAutospacing="1"/>
        <w:rPr>
          <w:color w:val="000000"/>
          <w:sz w:val="28"/>
          <w:szCs w:val="28"/>
        </w:rPr>
      </w:pPr>
      <w:r>
        <w:rPr>
          <w:color w:val="000000"/>
          <w:sz w:val="28"/>
          <w:szCs w:val="28"/>
        </w:rPr>
      </w:r>
    </w:p>
    <w:p>
      <w:pPr>
        <w:pStyle w:val="Heading3"/>
        <w:rPr>
          <w:sz w:val="27"/>
          <w:szCs w:val="27"/>
        </w:rPr>
      </w:pPr>
      <w:r>
        <w:rPr/>
        <w:t>1.3 Problem Description</w:t>
      </w:r>
    </w:p>
    <w:p>
      <w:pPr>
        <w:pStyle w:val="BodyText"/>
        <w:rPr/>
      </w:pPr>
      <w:r>
        <w:rPr/>
        <w:tab/>
      </w:r>
      <w:r>
        <w:rPr>
          <w:sz w:val="28"/>
          <w:szCs w:val="28"/>
        </w:rPr>
        <w:t>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pPr>
        <w:pStyle w:val="BodyText"/>
        <w:rPr/>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pPr>
        <w:pStyle w:val="BodyText"/>
        <w:rPr/>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pPr>
        <w:pStyle w:val="Normal"/>
        <w:suppressAutoHyphens w:val="false"/>
        <w:spacing w:beforeAutospacing="1" w:afterAutospacing="1"/>
        <w:rPr>
          <w:color w:val="000000"/>
          <w:sz w:val="28"/>
          <w:szCs w:val="28"/>
        </w:rPr>
      </w:pPr>
      <w:r>
        <w:rPr>
          <w:color w:val="000000"/>
          <w:sz w:val="28"/>
          <w:szCs w:val="28"/>
        </w:rPr>
      </w:r>
    </w:p>
    <w:p>
      <w:pPr>
        <w:pStyle w:val="Heading3"/>
        <w:rPr>
          <w:sz w:val="27"/>
          <w:szCs w:val="27"/>
        </w:rPr>
      </w:pPr>
      <w:r>
        <w:rPr/>
        <w:t>1.4 Aims and Objectives</w:t>
      </w:r>
    </w:p>
    <w:p>
      <w:pPr>
        <w:pStyle w:val="Normal"/>
        <w:rPr>
          <w:sz w:val="28"/>
          <w:szCs w:val="28"/>
        </w:rPr>
      </w:pPr>
      <w:r>
        <w:rPr>
          <w:sz w:val="28"/>
          <w:szCs w:val="28"/>
        </w:rPr>
      </w:r>
    </w:p>
    <w:p>
      <w:pPr>
        <w:pStyle w:val="BodyText"/>
        <w:rPr/>
      </w:pPr>
      <w:r>
        <w:rP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pPr>
        <w:pStyle w:val="BodyText"/>
        <w:rPr>
          <w:sz w:val="28"/>
          <w:szCs w:val="28"/>
        </w:rPr>
      </w:pPr>
      <w:r>
        <w:rPr>
          <w:sz w:val="28"/>
          <w:szCs w:val="28"/>
        </w:rPr>
      </w:r>
    </w:p>
    <w:p>
      <w:pPr>
        <w:pStyle w:val="BodyText"/>
        <w:rPr>
          <w:sz w:val="28"/>
          <w:szCs w:val="28"/>
        </w:rPr>
      </w:pPr>
      <w:r>
        <w:rPr>
          <w:sz w:val="28"/>
          <w:szCs w:val="28"/>
        </w:rPr>
        <w:tab/>
        <w:t>To achieve this aim, we established a set of specific objectives that guided the development of Timease throughout its lifecycle:</w:t>
      </w:r>
    </w:p>
    <w:p>
      <w:pPr>
        <w:pStyle w:val="BodyText"/>
        <w:rPr>
          <w:sz w:val="28"/>
          <w:szCs w:val="28"/>
        </w:rPr>
      </w:pPr>
      <w:r>
        <w:rPr>
          <w:sz w:val="28"/>
          <w:szCs w:val="28"/>
        </w:rPr>
      </w:r>
    </w:p>
    <w:p>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pPr>
        <w:pStyle w:val="BodyText"/>
        <w:rPr/>
      </w:pPr>
      <w:r>
        <w:rPr>
          <w:sz w:val="28"/>
          <w:szCs w:val="28"/>
        </w:rPr>
        <w:tab/>
        <w:t>Together, these objectives ensure that Timease is not only a technically robust application, but also a practical tool for real-world use, aligning with our academic goals and professional aspirations.</w:t>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pPr>
      <w:r>
        <w:rPr>
          <w:b/>
          <w:bCs/>
          <w:sz w:val="28"/>
          <w:szCs w:val="28"/>
          <w:lang w:val="en-GB"/>
        </w:rPr>
        <w:t xml:space="preserve">1.5 </w:t>
      </w:r>
      <w:hyperlink w:anchor="_bookmark5">
        <w:r>
          <w:rPr>
            <w:rStyle w:val="ListLabel393"/>
            <w:b/>
            <w:bCs/>
            <w:spacing w:val="-2"/>
            <w:sz w:val="28"/>
            <w:szCs w:val="28"/>
            <w:lang w:val="en-GB"/>
          </w:rPr>
          <w:t>Methodology</w:t>
        </w:r>
      </w:hyperlink>
    </w:p>
    <w:p>
      <w:pPr>
        <w:pStyle w:val="Normal"/>
        <w:tabs>
          <w:tab w:val="clear" w:pos="720"/>
          <w:tab w:val="left" w:pos="1701" w:leader="none"/>
          <w:tab w:val="left" w:pos="1770" w:leader="none"/>
        </w:tabs>
        <w:spacing w:lineRule="auto" w:line="360"/>
        <w:rPr>
          <w:b/>
          <w:bCs/>
          <w:lang w:val="en-GB"/>
        </w:rPr>
      </w:pPr>
      <w:r>
        <w:rPr>
          <w:b/>
          <w:bCs/>
          <w:spacing w:val="-2"/>
          <w:sz w:val="28"/>
          <w:szCs w:val="28"/>
          <w:lang w:val="en-GB"/>
        </w:rPr>
        <w:tab/>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The development of Timease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Figures 1-1 and 1-2 show early design dreafts and user stories from the design phase</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pPr>
        <w:pStyle w:val="BodyText"/>
        <w:tabs>
          <w:tab w:val="clear" w:pos="720"/>
          <w:tab w:val="left" w:pos="1701" w:leader="none"/>
          <w:tab w:val="left" w:pos="1770" w:leader="none"/>
        </w:tabs>
        <w:spacing w:lineRule="auto" w:line="360"/>
        <w:rPr>
          <w:spacing w:val="-2"/>
          <w:sz w:val="28"/>
          <w:szCs w:val="28"/>
          <w:lang w:val="en-GB"/>
        </w:rPr>
      </w:pPr>
      <w:r>
        <w:rPr>
          <w:spacing w:val="-2"/>
          <w:sz w:val="28"/>
          <w:szCs w:val="28"/>
          <w:lang w:val="en-GB"/>
        </w:rPr>
        <w:t xml:space="preserve">        </w:t>
      </w:r>
      <w:r>
        <w:rPr>
          <w:spacing w:val="-2"/>
          <w:sz w:val="28"/>
          <w:szCs w:val="28"/>
          <w:lang w:val="en-GB"/>
        </w:rPr>
        <w:t>Finally, we deployed the backend and database on Railway, a cloud platform that enabled fast and reliable deployment. Version control and collaboration were maintained through GitHub, allowing for systematic tracking of changes and contribution management.</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This methodology ensured that Timease was developed with clear milestones, technical rigor, and a focus on usability—resulting in a robust and deployable scheduling platform.</w:t>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5505" cy="372491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21"/>
                    <a:stretch>
                      <a:fillRect/>
                    </a:stretch>
                  </pic:blipFill>
                  <pic:spPr bwMode="auto">
                    <a:xfrm>
                      <a:off x="0" y="0"/>
                      <a:ext cx="5945505" cy="3724910"/>
                    </a:xfrm>
                    <a:prstGeom prst="rect">
                      <a:avLst/>
                    </a:prstGeom>
                  </pic:spPr>
                </pic:pic>
              </a:graphicData>
            </a:graphic>
          </wp:anchor>
        </w:drawing>
      </w:r>
      <w:r>
        <w:rPr/>
        <w:t>Figure 1-1</w:t>
      </w:r>
    </w:p>
    <w:p>
      <w:pPr>
        <w:pStyle w:val="Header"/>
        <w:spacing w:lineRule="auto" w:line="480"/>
        <w:jc w:val="center"/>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400040" cy="359854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rPr/>
        <w:t>Figure 1-2</w:t>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b/>
          <w:bCs/>
          <w:sz w:val="28"/>
          <w:szCs w:val="28"/>
          <w:lang w:val="en-GB"/>
        </w:rPr>
      </w:pPr>
      <w:r>
        <w:rPr>
          <w:b/>
          <w:bCs/>
          <w:sz w:val="28"/>
          <w:szCs w:val="28"/>
          <w:lang w:val="en-GB"/>
        </w:rPr>
        <w:t>CHAPTER 2</w:t>
      </w:r>
    </w:p>
    <w:p>
      <w:pPr>
        <w:pStyle w:val="Header"/>
        <w:spacing w:lineRule="auto" w:line="480" w:before="0" w:after="240"/>
        <w:jc w:val="center"/>
        <w:rPr>
          <w:b/>
          <w:bCs/>
          <w:sz w:val="28"/>
          <w:szCs w:val="28"/>
          <w:lang w:val="en-GB"/>
        </w:rPr>
      </w:pPr>
      <w:hyperlink w:anchor="_TOC_250023">
        <w:r>
          <w:rPr>
            <w:rStyle w:val="ListLabel393"/>
            <w:b/>
            <w:bCs/>
            <w:sz w:val="28"/>
            <w:szCs w:val="28"/>
            <w:lang w:val="en-GB"/>
          </w:rPr>
          <w:t>LITERATURE</w:t>
        </w:r>
        <w:r>
          <w:rPr>
            <w:rStyle w:val="ListLabel393"/>
            <w:b/>
            <w:bCs/>
            <w:spacing w:val="-2"/>
            <w:sz w:val="28"/>
            <w:szCs w:val="28"/>
            <w:lang w:val="en-GB"/>
          </w:rPr>
          <w:t xml:space="preserve"> REVIEW</w:t>
        </w:r>
      </w:hyperlink>
      <w:r>
        <w:rPr>
          <w:b/>
          <w:bCs/>
          <w:sz w:val="28"/>
          <w:szCs w:val="28"/>
          <w:lang w:val="en-GB"/>
        </w:rPr>
        <w:t xml:space="preserve"> </w:t>
      </w:r>
    </w:p>
    <w:p>
      <w:pPr>
        <w:pStyle w:val="Header"/>
        <w:spacing w:lineRule="auto" w:line="360" w:before="0" w:after="240"/>
        <w:rPr>
          <w:b/>
          <w:bCs/>
          <w:color w:val="000000"/>
          <w:sz w:val="28"/>
          <w:szCs w:val="28"/>
        </w:rPr>
      </w:pPr>
      <w:r>
        <w:rPr>
          <w:b/>
          <w:bCs/>
          <w:color w:val="000000"/>
          <w:sz w:val="28"/>
          <w:szCs w:val="28"/>
        </w:rPr>
        <w:t>2.1 Introduction</w:t>
      </w:r>
    </w:p>
    <w:p>
      <w:pPr>
        <w:pStyle w:val="ListParagraph"/>
        <w:keepNext w:val="true"/>
        <w:numPr>
          <w:ilvl w:val="0"/>
          <w:numId w:val="16"/>
        </w:numPr>
        <w:spacing w:lineRule="auto" w:line="360" w:before="360" w:after="120"/>
        <w:contextualSpacing w:val="false"/>
        <w:outlineLvl w:val="1"/>
        <w:rPr>
          <w:b/>
          <w:bCs/>
          <w:vanish w:val="false"/>
          <w:lang w:val="en-GB"/>
        </w:rPr>
      </w:pPr>
      <w:r>
        <w:rPr>
          <w:b/>
          <w:bCs/>
          <w:vanish w:val="false"/>
          <w:lang w:val="en-GB"/>
        </w:rPr>
      </w:r>
    </w:p>
    <w:p>
      <w:pPr>
        <w:pStyle w:val="Normal"/>
        <w:spacing w:lineRule="auto" w:line="360"/>
        <w:rPr>
          <w:color w:val="000000"/>
          <w:sz w:val="28"/>
          <w:szCs w:val="28"/>
        </w:rPr>
      </w:pPr>
      <w:r>
        <w:rPr>
          <w:color w:val="000000"/>
          <w:sz w:val="28"/>
          <w:szCs w:val="28"/>
        </w:rPr>
        <w:t>  </w:t>
      </w:r>
      <w:r>
        <w:rPr>
          <w:color w:val="000000"/>
          <w:sz w:val="28"/>
          <w:szCs w:val="28"/>
        </w:rPr>
        <w:t>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pPr>
        <w:pStyle w:val="Normal"/>
        <w:spacing w:lineRule="auto" w:line="360"/>
        <w:rPr>
          <w:color w:val="000000"/>
          <w:sz w:val="28"/>
          <w:szCs w:val="28"/>
        </w:rPr>
      </w:pPr>
      <w:r>
        <w:rPr/>
      </w:r>
    </w:p>
    <w:p>
      <w:pPr>
        <w:pStyle w:val="Normal"/>
        <w:spacing w:lineRule="auto" w:line="360"/>
        <w:rPr>
          <w:color w:val="000000"/>
          <w:sz w:val="28"/>
          <w:szCs w:val="28"/>
        </w:rPr>
      </w:pPr>
      <w:r>
        <w:rPr>
          <w:color w:val="000000"/>
          <w:sz w:val="28"/>
          <w:szCs w:val="28"/>
        </w:rPr>
        <w:t>  </w:t>
      </w:r>
      <w:r>
        <w:rPr>
          <w:color w:val="000000"/>
          <w:sz w:val="28"/>
          <w:szCs w:val="28"/>
        </w:rPr>
        <w:t>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pPr>
        <w:pStyle w:val="Normal"/>
        <w:spacing w:lineRule="auto" w:line="360"/>
        <w:rPr>
          <w:color w:val="000000"/>
          <w:sz w:val="28"/>
          <w:szCs w:val="28"/>
        </w:rPr>
      </w:pPr>
      <w:r>
        <w:rPr/>
      </w:r>
    </w:p>
    <w:p>
      <w:pPr>
        <w:pStyle w:val="Normal"/>
        <w:spacing w:lineRule="auto" w:line="360"/>
        <w:rPr>
          <w:color w:val="000000"/>
          <w:sz w:val="28"/>
          <w:szCs w:val="28"/>
        </w:rPr>
      </w:pPr>
      <w:r>
        <w:rPr>
          <w:color w:val="000000"/>
          <w:sz w:val="28"/>
          <w:szCs w:val="28"/>
        </w:rPr>
        <w:t>  </w:t>
      </w:r>
      <w:r>
        <w:rPr>
          <w:color w:val="000000"/>
          <w:sz w:val="28"/>
          <w:szCs w:val="28"/>
        </w:rPr>
        <w:t>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pPr>
        <w:pStyle w:val="Heading2"/>
        <w:rPr/>
      </w:pPr>
      <w:r>
        <w:rPr/>
      </w:r>
    </w:p>
    <w:p>
      <w:pPr>
        <w:pStyle w:val="Heading2"/>
        <w:rPr/>
      </w:pPr>
      <w:r>
        <w:rPr/>
        <w:t>2.2 Related Systems</w:t>
      </w:r>
    </w:p>
    <w:p>
      <w:pPr>
        <w:pStyle w:val="NormalWeb"/>
        <w:spacing w:lineRule="auto" w:line="360" w:before="280" w:after="280"/>
        <w:rPr>
          <w:sz w:val="28"/>
          <w:szCs w:val="28"/>
        </w:rPr>
      </w:pPr>
      <w:r>
        <w:rPr>
          <w:sz w:val="28"/>
          <w:szCs w:val="28"/>
        </w:rPr>
        <w:t>  </w:t>
      </w:r>
      <w:r>
        <w:rPr>
          <w:sz w:val="28"/>
          <w:szCs w:val="28"/>
        </w:rPr>
        <w:t>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pPr>
        <w:pStyle w:val="Heading3"/>
        <w:spacing w:lineRule="auto" w:line="360"/>
        <w:rPr/>
      </w:pPr>
      <w:r>
        <w:rPr/>
        <w:t>Calendly</w:t>
      </w:r>
    </w:p>
    <w:p>
      <w:pPr>
        <w:pStyle w:val="NormalWeb"/>
        <w:spacing w:lineRule="auto" w:line="360" w:before="280" w:after="280"/>
        <w:rPr>
          <w:sz w:val="28"/>
          <w:szCs w:val="28"/>
        </w:rPr>
      </w:pPr>
      <w:r>
        <w:rPr>
          <w:sz w:val="28"/>
          <w:szCs w:val="28"/>
        </w:rPr>
        <w:t>  </w:t>
      </w:r>
      <w:r>
        <w:rPr>
          <w:sz w:val="28"/>
          <w:szCs w:val="28"/>
        </w:rPr>
        <w:t>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pPr>
        <w:pStyle w:val="Heading3"/>
        <w:spacing w:lineRule="auto" w:line="360"/>
        <w:rPr/>
      </w:pPr>
      <w:r>
        <w:rPr/>
        <w:t>Doodle</w:t>
      </w:r>
    </w:p>
    <w:p>
      <w:pPr>
        <w:pStyle w:val="NormalWeb"/>
        <w:spacing w:lineRule="auto" w:line="360" w:before="280" w:after="280"/>
        <w:rPr>
          <w:sz w:val="28"/>
          <w:szCs w:val="28"/>
        </w:rPr>
      </w:pPr>
      <w:r>
        <w:rPr>
          <w:sz w:val="28"/>
          <w:szCs w:val="28"/>
        </w:rPr>
        <w:t>  </w:t>
      </w:r>
      <w:r>
        <w:rPr>
          <w:sz w:val="28"/>
          <w:szCs w:val="28"/>
        </w:rPr>
        <w:t>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individual appointment booking, Doodle remains effective for collective time management.</w:t>
      </w:r>
    </w:p>
    <w:p>
      <w:pPr>
        <w:pStyle w:val="Heading3"/>
        <w:spacing w:lineRule="auto" w:line="360"/>
        <w:rPr/>
      </w:pPr>
      <w:r>
        <w:rPr/>
        <w:t>SimplyBook.me</w:t>
      </w:r>
    </w:p>
    <w:p>
      <w:pPr>
        <w:pStyle w:val="NormalWeb"/>
        <w:spacing w:lineRule="auto" w:line="360" w:before="280" w:after="280"/>
        <w:rPr>
          <w:sz w:val="28"/>
          <w:szCs w:val="28"/>
        </w:rPr>
      </w:pPr>
      <w:r>
        <w:rPr>
          <w:sz w:val="28"/>
          <w:szCs w:val="28"/>
        </w:rPr>
        <w:t>  </w:t>
      </w:r>
      <w:r>
        <w:rPr>
          <w:sz w:val="28"/>
          <w:szCs w:val="28"/>
        </w:rPr>
        <w:t>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pPr>
        <w:pStyle w:val="Heading3"/>
        <w:spacing w:lineRule="auto" w:line="360"/>
        <w:rPr/>
      </w:pPr>
      <w:r>
        <w:rPr/>
        <w:t>Setmore</w:t>
      </w:r>
    </w:p>
    <w:p>
      <w:pPr>
        <w:pStyle w:val="NormalWeb"/>
        <w:spacing w:lineRule="auto" w:line="360" w:before="280" w:after="280"/>
        <w:rPr>
          <w:sz w:val="28"/>
          <w:szCs w:val="28"/>
        </w:rPr>
      </w:pPr>
      <w:r>
        <w:rPr>
          <w:sz w:val="28"/>
          <w:szCs w:val="28"/>
        </w:rPr>
        <w:t>  </w:t>
      </w:r>
      <w:r>
        <w:rPr>
          <w:sz w:val="28"/>
          <w:szCs w:val="28"/>
        </w:rPr>
        <w:t>Setmore offers a free and premium booking platform designed for small businesses, healthcare providers, and beauty services. It supports appointment reminders, staff logins, and integrations with tools like Zoom and Slack. Its simple interface and mobile app make it accessible for teams that need to manage multiple calendars and client interactions.</w:t>
      </w:r>
    </w:p>
    <w:p>
      <w:pPr>
        <w:pStyle w:val="NormalWeb"/>
        <w:spacing w:lineRule="auto" w:line="360" w:before="280" w:after="280"/>
        <w:rPr>
          <w:sz w:val="28"/>
          <w:szCs w:val="28"/>
        </w:rPr>
      </w:pPr>
      <w:r>
        <w:rPr>
          <w:sz w:val="28"/>
          <w:szCs w:val="28"/>
        </w:rPr>
        <w:t>  </w:t>
      </w:r>
      <w:r>
        <w:rPr>
          <w:sz w:val="28"/>
          <w:szCs w:val="28"/>
        </w:rPr>
        <w:t>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pPr>
        <w:pStyle w:val="Heading2"/>
        <w:rPr/>
      </w:pPr>
      <w:r>
        <w:rPr/>
        <w:t>2.3 Summary</w:t>
      </w:r>
    </w:p>
    <w:p>
      <w:pPr>
        <w:pStyle w:val="NormalWeb"/>
        <w:spacing w:lineRule="auto" w:line="360" w:before="280" w:after="280"/>
        <w:rPr>
          <w:sz w:val="28"/>
          <w:szCs w:val="28"/>
        </w:rPr>
      </w:pPr>
      <w:r>
        <w:rPr>
          <w:sz w:val="28"/>
          <w:szCs w:val="28"/>
        </w:rPr>
        <w:t>  </w:t>
      </w:r>
      <w:r>
        <w:rPr>
          <w:sz w:val="28"/>
          <w:szCs w:val="28"/>
        </w:rPr>
        <w:t>The landscape of scheduling applications is populated with diverse solutions that address a variety of professional and organizational needs. Tools such as Calendly, Doodle, SimplyBook.me, and Setmore have 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pPr>
        <w:pStyle w:val="NormalWeb"/>
        <w:spacing w:lineRule="auto" w:line="360" w:before="280" w:after="280"/>
        <w:rPr>
          <w:sz w:val="28"/>
          <w:szCs w:val="28"/>
        </w:rPr>
      </w:pPr>
      <w:r>
        <w:rPr>
          <w:sz w:val="28"/>
          <w:szCs w:val="28"/>
        </w:rPr>
        <w:t>  </w:t>
      </w:r>
      <w:r>
        <w:rPr>
          <w:sz w:val="28"/>
          <w:szCs w:val="28"/>
        </w:rPr>
        <w:t>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pPr>
        <w:pStyle w:val="NormalWeb"/>
        <w:spacing w:lineRule="auto" w:line="360" w:before="280" w:after="280"/>
        <w:rPr>
          <w:sz w:val="28"/>
          <w:szCs w:val="28"/>
        </w:rPr>
      </w:pPr>
      <w:r>
        <w:rPr>
          <w:sz w:val="28"/>
          <w:szCs w:val="28"/>
        </w:rPr>
        <w:t>  </w:t>
      </w:r>
      <w:r>
        <w:rPr>
          <w:sz w:val="28"/>
          <w:szCs w:val="28"/>
        </w:rPr>
        <w:t>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false"/>
          <w:iCs w:val="false"/>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pPr>
        <w:pStyle w:val="NormalWeb"/>
        <w:spacing w:lineRule="auto" w:line="360" w:before="280" w:after="280"/>
        <w:rPr>
          <w:sz w:val="28"/>
          <w:szCs w:val="28"/>
        </w:rPr>
      </w:pPr>
      <w:r>
        <w:rPr>
          <w:sz w:val="28"/>
          <w:szCs w:val="28"/>
        </w:rPr>
        <w:t>  </w:t>
      </w:r>
      <w:r>
        <w:rPr>
          <w:sz w:val="28"/>
          <w:szCs w:val="28"/>
        </w:rPr>
        <w:t>In the following chapters, we present the technical design and implementation of</w:t>
      </w:r>
      <w:r>
        <w:rPr>
          <w:rStyle w:val="apple-converted-space"/>
          <w:sz w:val="28"/>
          <w:szCs w:val="28"/>
        </w:rPr>
        <w:t> </w:t>
      </w:r>
      <w:r>
        <w:rPr>
          <w:rStyle w:val="Emphasis"/>
          <w:rFonts w:eastAsia="SimSun"/>
          <w:i w:val="false"/>
          <w:iCs w:val="false"/>
          <w:sz w:val="28"/>
          <w:szCs w:val="28"/>
        </w:rPr>
        <w:t>Timease</w:t>
      </w:r>
      <w:r>
        <w:rPr>
          <w:sz w:val="28"/>
          <w:szCs w:val="28"/>
        </w:rPr>
        <w:t>, demonstrating how the platform builds upon and adapts these foundational ideas to meet real-world scheduling needs.</w:t>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
        <w:spacing w:lineRule="auto" w:line="360"/>
        <w:rPr>
          <w:color w:val="000000"/>
          <w:sz w:val="28"/>
          <w:szCs w:val="28"/>
        </w:rPr>
      </w:pPr>
      <w:r>
        <w:rPr>
          <w:color w:val="000000"/>
          <w:sz w:val="28"/>
          <w:szCs w:val="28"/>
        </w:rPr>
      </w:r>
    </w:p>
    <w:p>
      <w:pPr>
        <w:pStyle w:val="Heading2"/>
        <w:rPr/>
      </w:pPr>
      <w:r>
        <w:rPr/>
        <w:t>Meta-Heuristic Methods</w:t>
      </w:r>
    </w:p>
    <w:p>
      <w:pPr>
        <w:pStyle w:val="Normal"/>
        <w:rPr>
          <w:lang w:val="en-GB"/>
        </w:rPr>
      </w:pPr>
      <w:r>
        <w:rPr>
          <w:lang w:val="en-GB"/>
        </w:rPr>
        <w:t>Sub-Sub title font is time new roman with 12pt and not bold.</w:t>
      </w:r>
    </w:p>
    <w:p>
      <w:pPr>
        <w:pStyle w:val="Normal"/>
        <w:rPr>
          <w:lang w:val="en-GB"/>
        </w:rPr>
      </w:pPr>
      <w:r>
        <w:rPr>
          <w:lang w:val="en-GB"/>
        </w:rPr>
      </w:r>
    </w:p>
    <w:p>
      <w:pPr>
        <w:pStyle w:val="Normal"/>
        <w:spacing w:lineRule="auto" w:line="480"/>
        <w:ind w:hanging="450" w:left="630"/>
        <w:jc w:val="both"/>
        <w:rPr>
          <w:rFonts w:eastAsia="Calibri"/>
          <w:lang w:val="en-GB"/>
        </w:rPr>
      </w:pPr>
      <w:r>
        <w:rPr>
          <w:rFonts w:eastAsia="Calibri"/>
          <w:lang w:val="en-GB"/>
        </w:rPr>
        <w:t>A.   Local Search Methods</w:t>
      </w:r>
    </w:p>
    <w:p>
      <w:pPr>
        <w:pStyle w:val="Normal"/>
        <w:spacing w:lineRule="auto" w:line="480"/>
        <w:ind w:left="630"/>
        <w:jc w:val="both"/>
        <w:rPr>
          <w:rFonts w:eastAsia="Calibri"/>
          <w:lang w:val="en-GB"/>
        </w:rPr>
      </w:pPr>
      <w:r>
        <w:rPr>
          <w:rFonts w:eastAsia="Calibri"/>
          <w:lang w:val="en-GB"/>
        </w:rPr>
        <w:t>You can extend you numbering by using A and leave tab with 2 spaces “Before text indentation = 0.13"”, then Sub A “A.I” and leave tab with 7 spaces “Before text indentation = 0.44"”, then Sub-Sub A “A.I.1” and leave tab with 15 spaces “Before text indentation = 0.94"”.</w:t>
      </w:r>
    </w:p>
    <w:p>
      <w:pPr>
        <w:pStyle w:val="Normal"/>
        <w:spacing w:lineRule="auto" w:line="480"/>
        <w:ind w:hanging="720" w:left="1350"/>
        <w:jc w:val="both"/>
        <w:rPr>
          <w:rFonts w:eastAsia="Calibri"/>
          <w:lang w:val="en-GB"/>
        </w:rPr>
      </w:pPr>
      <w:r>
        <w:rPr>
          <w:rFonts w:eastAsia="Calibri"/>
          <w:lang w:val="en-GB"/>
        </w:rPr>
        <w:t>A.I      Hill Climbing</w:t>
      </w:r>
    </w:p>
    <w:p>
      <w:pPr>
        <w:pStyle w:val="Normal"/>
        <w:spacing w:lineRule="auto" w:line="480"/>
        <w:ind w:left="1350"/>
        <w:jc w:val="both"/>
        <w:rPr>
          <w:rFonts w:eastAsia="SimSun"/>
        </w:rPr>
      </w:pPr>
      <w:r>
        <w:rPr>
          <w:rFonts w:eastAsia="Calibri"/>
          <w:lang w:val="en-GB"/>
        </w:rPr>
        <w:t>Sub A “A.I” and leave tab with 4 spaces.</w:t>
      </w:r>
    </w:p>
    <w:p>
      <w:pPr>
        <w:pStyle w:val="Normal"/>
        <w:spacing w:lineRule="auto" w:line="480"/>
        <w:ind w:hanging="450" w:left="630"/>
        <w:jc w:val="both"/>
        <w:rPr>
          <w:rFonts w:eastAsia="Calibri"/>
          <w:lang w:val="en-GB"/>
        </w:rPr>
      </w:pPr>
      <w:r>
        <w:rPr>
          <w:rFonts w:eastAsia="Calibri"/>
          <w:lang w:val="en-GB"/>
        </w:rPr>
        <w:t>B.   Population Based Algorithms</w:t>
      </w:r>
    </w:p>
    <w:p>
      <w:pPr>
        <w:pStyle w:val="Normal"/>
        <w:spacing w:lineRule="auto" w:line="480"/>
        <w:ind w:hanging="630" w:left="1260"/>
        <w:jc w:val="both"/>
        <w:rPr>
          <w:rFonts w:eastAsia="Calibri"/>
          <w:lang w:val="en-GB"/>
        </w:rPr>
      </w:pPr>
      <w:r>
        <w:rPr>
          <w:rFonts w:eastAsia="Calibri"/>
          <w:lang w:val="en-GB"/>
        </w:rPr>
        <w:t>B.I      Evolutionary Algorithms</w:t>
      </w:r>
    </w:p>
    <w:p>
      <w:pPr>
        <w:pStyle w:val="Normal"/>
        <w:spacing w:lineRule="auto" w:line="480"/>
        <w:ind w:left="1350"/>
        <w:jc w:val="both"/>
        <w:rPr>
          <w:rFonts w:eastAsia="Calibri"/>
          <w:lang w:val="en-GB"/>
        </w:rPr>
      </w:pPr>
      <w:r>
        <w:rPr>
          <w:rFonts w:eastAsia="Calibri"/>
          <w:lang w:val="en-GB"/>
        </w:rPr>
        <w:t>B.I.1   Harmony Search Algorithm</w:t>
      </w:r>
    </w:p>
    <w:p>
      <w:pPr>
        <w:pStyle w:val="Normal"/>
        <w:spacing w:lineRule="auto" w:line="480"/>
        <w:ind w:left="1980"/>
        <w:jc w:val="both"/>
        <w:rPr>
          <w:rFonts w:eastAsia="Calibri"/>
          <w:lang w:val="en-GB"/>
        </w:rPr>
      </w:pPr>
      <w:r>
        <w:rPr>
          <w:rFonts w:eastAsia="Calibri"/>
          <w:lang w:val="en-GB"/>
        </w:rPr>
        <w:t>Figure can be cited inside the text by using “Figure”, for example, figure 1 shows the classification of the timetable problems.</w:t>
      </w:r>
    </w:p>
    <w:p>
      <w:pPr>
        <w:pStyle w:val="Normal"/>
        <w:spacing w:lineRule="auto" w:line="480"/>
        <w:ind w:left="1980"/>
        <w:jc w:val="both"/>
        <w:rPr>
          <w:rFonts w:eastAsia="Calibri"/>
          <w:lang w:val="en-GB"/>
        </w:rPr>
      </w:pPr>
      <w:r>
        <w:rPr>
          <w:rFonts w:eastAsia="Calibri"/>
          <w:lang w:val="en-GB"/>
        </w:rPr>
      </w:r>
    </w:p>
    <w:p>
      <w:pPr>
        <w:pStyle w:val="Normal"/>
        <w:spacing w:lineRule="auto" w:line="480" w:before="240" w:after="240"/>
        <w:ind w:hanging="1980" w:left="1980"/>
        <w:jc w:val="center"/>
        <w:rPr>
          <w:rFonts w:eastAsia="Calibri"/>
          <w:lang w:val="en-GB"/>
        </w:rPr>
      </w:pPr>
      <w:r>
        <w:rPr/>
        <mc:AlternateContent>
          <mc:Choice Requires="wps">
            <w:drawing>
              <wp:anchor behindDoc="0" distT="6350" distB="0" distL="6985" distR="0" simplePos="0" locked="0" layoutInCell="1" allowOverlap="1" relativeHeight="33">
                <wp:simplePos x="0" y="0"/>
                <wp:positionH relativeFrom="column">
                  <wp:posOffset>922020</wp:posOffset>
                </wp:positionH>
                <wp:positionV relativeFrom="paragraph">
                  <wp:posOffset>2071370</wp:posOffset>
                </wp:positionV>
                <wp:extent cx="390525" cy="505460"/>
                <wp:effectExtent l="6985" t="6350" r="0" b="0"/>
                <wp:wrapNone/>
                <wp:docPr id="25" name="Straight Arrow Connector 301"/>
                <a:graphic xmlns:a="http://schemas.openxmlformats.org/drawingml/2006/main">
                  <a:graphicData uri="http://schemas.microsoft.com/office/word/2010/wordprocessingShape">
                    <wps:wsp>
                      <wps:cNvSpPr/>
                      <wps:spPr>
                        <a:xfrm>
                          <a:off x="0" y="0"/>
                          <a:ext cx="390600" cy="50544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301" path="m0,0l-2147483648,-2147483647e" fillcolor="white" stroked="t" o:allowincell="f" style="position:absolute;margin-left:72.6pt;margin-top:163.1pt;width:30.7pt;height:39.75pt;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drawing>
          <wp:inline distT="0" distB="0" distL="0" distR="0">
            <wp:extent cx="4189095" cy="2240915"/>
            <wp:effectExtent l="0" t="0" r="0" b="0"/>
            <wp:docPr id="26"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2" descr=""/>
                    <pic:cNvPicPr>
                      <a:picLocks noChangeAspect="1" noChangeArrowheads="1"/>
                    </pic:cNvPicPr>
                  </pic:nvPicPr>
                  <pic:blipFill>
                    <a:blip r:embed="rId23"/>
                    <a:stretch>
                      <a:fillRect/>
                    </a:stretch>
                  </pic:blipFill>
                  <pic:spPr bwMode="auto">
                    <a:xfrm>
                      <a:off x="0" y="0"/>
                      <a:ext cx="4189095" cy="2240915"/>
                    </a:xfrm>
                    <a:prstGeom prst="rect">
                      <a:avLst/>
                    </a:prstGeom>
                  </pic:spPr>
                </pic:pic>
              </a:graphicData>
            </a:graphic>
          </wp:inline>
        </w:drawing>
        <mc:AlternateContent>
          <mc:Choice Requires="wps">
            <w:drawing>
              <wp:anchor behindDoc="0" distT="6350" distB="6350" distL="6350" distR="6350" simplePos="0" locked="0" layoutInCell="1" allowOverlap="1" relativeHeight="34">
                <wp:simplePos x="0" y="0"/>
                <wp:positionH relativeFrom="column">
                  <wp:posOffset>-1334770</wp:posOffset>
                </wp:positionH>
                <wp:positionV relativeFrom="paragraph">
                  <wp:posOffset>1690370</wp:posOffset>
                </wp:positionV>
                <wp:extent cx="2247265" cy="1143000"/>
                <wp:effectExtent l="6350" t="6350" r="6350" b="6350"/>
                <wp:wrapNone/>
                <wp:docPr id="27" name="Frame35"/>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2"/>
                                <w:szCs w:val="22"/>
                                <w:lang w:val="en-GB"/>
                              </w:rPr>
                            </w:pPr>
                            <w:r>
                              <w:rPr>
                                <w:b/>
                                <w:color w:val="0070C0"/>
                                <w:sz w:val="22"/>
                                <w:szCs w:val="22"/>
                                <w:lang w:val="en-GB"/>
                              </w:rPr>
                              <w:t>Figure: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wps:txbx>
                      <wps:bodyPr anchor="t">
                        <a:noAutofit/>
                      </wps:bodyPr>
                    </wps:wsp>
                  </a:graphicData>
                </a:graphic>
              </wp:anchor>
            </w:drawing>
          </mc:Choice>
          <mc:Fallback>
            <w:pict>
              <v:rect id="shape_0" ID="Frame35" path="m0,0l-2147483645,0l-2147483645,-2147483646l0,-2147483646xe" fillcolor="white" stroked="t" o:allowincell="f" style="position:absolute;margin-left:-105.1pt;margin-top:133.1pt;width:176.9pt;height:89.95pt;mso-wrap-style:square;v-text-anchor:top">
                <v:fill o:detectmouseclick="t" type="solid" color2="black"/>
                <v:stroke color="#002060" weight="12600" dashstyle="dash" joinstyle="round" endcap="flat"/>
                <v:textbox>
                  <w:txbxContent>
                    <w:p>
                      <w:pPr>
                        <w:pStyle w:val="FrameContents"/>
                        <w:rPr>
                          <w:b/>
                          <w:color w:val="0070C0"/>
                          <w:sz w:val="22"/>
                          <w:szCs w:val="22"/>
                          <w:lang w:val="en-GB"/>
                        </w:rPr>
                      </w:pPr>
                      <w:r>
                        <w:rPr>
                          <w:b/>
                          <w:color w:val="0070C0"/>
                          <w:sz w:val="22"/>
                          <w:szCs w:val="22"/>
                          <w:lang w:val="en-GB"/>
                        </w:rPr>
                        <w:t>Figure: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v:textbox>
                <w10:wrap type="none"/>
              </v:rect>
            </w:pict>
          </mc:Fallback>
        </mc:AlternateContent>
      </w:r>
    </w:p>
    <w:p>
      <w:pPr>
        <w:pStyle w:val="Normal"/>
        <w:spacing w:lineRule="auto" w:line="360" w:before="0" w:after="120"/>
        <w:ind w:right="-30"/>
        <w:jc w:val="center"/>
        <w:rPr>
          <w:rFonts w:eastAsia="Calibri" w:cs="Arial"/>
          <w:color w:val="000000"/>
          <w:lang w:val="en-GB"/>
        </w:rPr>
      </w:pPr>
      <w:r>
        <w:rPr>
          <w:rFonts w:eastAsia="Calibri" w:cs="Arial"/>
          <w:b/>
          <w:bCs/>
          <w:color w:val="000000"/>
          <w:sz w:val="22"/>
          <w:szCs w:val="22"/>
          <w:lang w:val="en-GB"/>
        </w:rPr>
        <mc:AlternateContent>
          <mc:Choice Requires="wps">
            <w:drawing>
              <wp:anchor behindDoc="0" distT="1905" distB="6350" distL="635" distR="6350" simplePos="0" locked="0" layoutInCell="1" allowOverlap="1" relativeHeight="36">
                <wp:simplePos x="0" y="0"/>
                <wp:positionH relativeFrom="column">
                  <wp:posOffset>2499360</wp:posOffset>
                </wp:positionH>
                <wp:positionV relativeFrom="paragraph">
                  <wp:posOffset>147320</wp:posOffset>
                </wp:positionV>
                <wp:extent cx="610235" cy="332740"/>
                <wp:effectExtent l="635" t="1905" r="6350" b="6350"/>
                <wp:wrapNone/>
                <wp:docPr id="28" name="Shape51"/>
                <a:graphic xmlns:a="http://schemas.openxmlformats.org/drawingml/2006/main">
                  <a:graphicData uri="http://schemas.microsoft.com/office/word/2010/wordprocessingShape">
                    <wps:wsp>
                      <wps:cNvSpPr/>
                      <wps:spPr>
                        <a:xfrm flipH="1" flipV="1">
                          <a:off x="0" y="0"/>
                          <a:ext cx="610200" cy="33264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 id="shape_0" ID="Shape51" path="m0,0l-2147483648,-2147483647e" fillcolor="white" stroked="t" o:allowincell="f" style="position:absolute;margin-left:196.8pt;margin-top:11.6pt;width:48pt;height:26.15pt;flip:x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t xml:space="preserve">Figure </w:t>
      </w:r>
      <w:r>
        <w:rPr>
          <w:b/>
          <w:bCs/>
          <w:color w:val="000000"/>
          <w:sz w:val="22"/>
          <w:szCs w:val="22"/>
          <w:lang w:val="en-GB"/>
        </w:rPr>
        <w:t xml:space="preserve">2.1: </w:t>
      </w:r>
      <w:r>
        <w:rPr>
          <w:color w:val="000000"/>
          <w:sz w:val="22"/>
          <w:szCs w:val="22"/>
          <w:lang w:val="en-GB"/>
        </w:rPr>
        <w:t>Timetable scheduling problems classification</w:t>
      </w:r>
      <w:r>
        <mc:AlternateContent>
          <mc:Choice Requires="wps">
            <w:drawing>
              <wp:anchor behindDoc="0" distT="6985" distB="5715" distL="6985" distR="5715" simplePos="0" locked="0" layoutInCell="1" allowOverlap="1" relativeHeight="31">
                <wp:simplePos x="0" y="0"/>
                <wp:positionH relativeFrom="column">
                  <wp:posOffset>3113405</wp:posOffset>
                </wp:positionH>
                <wp:positionV relativeFrom="paragraph">
                  <wp:posOffset>200660</wp:posOffset>
                </wp:positionV>
                <wp:extent cx="2533015" cy="542925"/>
                <wp:effectExtent l="6985" t="6985" r="5715" b="5715"/>
                <wp:wrapNone/>
                <wp:docPr id="29" name="Frame36"/>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0"/>
                                <w:szCs w:val="20"/>
                                <w:lang w:val="en-GB"/>
                              </w:rPr>
                            </w:pPr>
                            <w:r>
                              <w:rPr>
                                <w:b/>
                                <w:color w:val="0070C0"/>
                                <w:sz w:val="20"/>
                                <w:szCs w:val="20"/>
                                <w:lang w:val="en-GB"/>
                              </w:rPr>
                              <w:t>Figure caption: under the figure.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wps:txbx>
                      <wps:bodyPr anchor="t">
                        <a:noAutofit/>
                      </wps:bodyPr>
                    </wps:wsp>
                  </a:graphicData>
                </a:graphic>
              </wp:anchor>
            </w:drawing>
          </mc:Choice>
          <mc:Fallback>
            <w:pict>
              <v:rect id="shape_0" ID="Frame36" path="m0,0l-2147483645,0l-2147483645,-2147483646l0,-2147483646xe" fillcolor="white" stroked="t" o:allowincell="f" style="position:absolute;margin-left:245.15pt;margin-top:15.8pt;width:199.4pt;height:42.7pt;mso-wrap-style:square;v-text-anchor:top">
                <v:fill o:detectmouseclick="t" type="solid" color2="black"/>
                <v:stroke color="#002060" weight="12600" dashstyle="dash" joinstyle="round" endcap="flat"/>
                <v:textbox>
                  <w:txbxContent>
                    <w:p>
                      <w:pPr>
                        <w:pStyle w:val="FrameContents"/>
                        <w:rPr>
                          <w:b/>
                          <w:color w:val="0070C0"/>
                          <w:sz w:val="20"/>
                          <w:szCs w:val="20"/>
                          <w:lang w:val="en-GB"/>
                        </w:rPr>
                      </w:pPr>
                      <w:r>
                        <w:rPr>
                          <w:b/>
                          <w:color w:val="0070C0"/>
                          <w:sz w:val="20"/>
                          <w:szCs w:val="20"/>
                          <w:lang w:val="en-GB"/>
                        </w:rPr>
                        <w:t>Figure caption: under the figure.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v:textbox>
                <w10:wrap type="none"/>
              </v:rect>
            </w:pict>
          </mc:Fallback>
        </mc:AlternateContent>
      </w:r>
      <w:r>
        <w:rPr>
          <w:color w:val="000000"/>
          <w:lang w:val="en-GB"/>
        </w:rPr>
        <w:t>.</w:t>
      </w:r>
    </w:p>
    <w:p>
      <w:pPr>
        <w:pStyle w:val="Normal"/>
        <w:spacing w:lineRule="auto" w:line="480"/>
        <w:ind w:left="1350"/>
        <w:jc w:val="both"/>
        <w:rPr>
          <w:rFonts w:eastAsia="Calibri"/>
          <w:lang w:val="en-GB"/>
        </w:rPr>
      </w:pPr>
      <w:r>
        <w:rPr>
          <w:rFonts w:eastAsia="Calibri"/>
          <w:lang w:val="en-GB"/>
        </w:rPr>
      </w:r>
    </w:p>
    <w:p>
      <w:pPr>
        <w:pStyle w:val="Normal"/>
        <w:spacing w:lineRule="auto" w:line="480" w:before="120" w:after="0"/>
        <w:jc w:val="both"/>
        <w:rPr>
          <w:rFonts w:eastAsia="Calibri"/>
          <w:lang w:val="en-GB"/>
        </w:rPr>
      </w:pPr>
      <w:r>
        <w:rPr>
          <w:rFonts w:eastAsia="Calibri"/>
          <w:lang w:val="en-GB"/>
        </w:rPr>
        <w:t xml:space="preserve">Figure 1 shows that before and after spacing should be equal to 12pt. The figure </w:t>
      </w:r>
      <w:r>
        <w:rPr/>
        <w:t>caption</w:t>
      </w:r>
      <w:r>
        <w:rPr>
          <w:rFonts w:eastAsia="Calibri"/>
          <w:lang w:val="en-GB"/>
        </w:rPr>
        <w:t xml:space="preserve"> is under the figure. Figures are center justification. If you start a paragraph with the word “Figure” then we use capital F, otherwise small f.</w:t>
      </w:r>
    </w:p>
    <w:p>
      <w:pPr>
        <w:pStyle w:val="NormalJustified"/>
        <w:rPr>
          <w:rFonts w:eastAsia="Calibri"/>
          <w:lang w:val="en-GB"/>
        </w:rPr>
      </w:pPr>
      <w:r>
        <w:rPr/>
        <w:t>Tables are similar to the figures, but the difference that the table caption is above the table, for example, Table 1 shows t</w:t>
      </w:r>
      <w:r>
        <mc:AlternateContent>
          <mc:Choice Requires="wps">
            <w:drawing>
              <wp:anchor behindDoc="0" distT="6985" distB="5715" distL="6985" distR="5715" simplePos="0" locked="0" layoutInCell="1" allowOverlap="1" relativeHeight="41">
                <wp:simplePos x="0" y="0"/>
                <wp:positionH relativeFrom="column">
                  <wp:posOffset>3103880</wp:posOffset>
                </wp:positionH>
                <wp:positionV relativeFrom="paragraph">
                  <wp:posOffset>735965</wp:posOffset>
                </wp:positionV>
                <wp:extent cx="2533015" cy="542925"/>
                <wp:effectExtent l="6985" t="6985" r="5715" b="5715"/>
                <wp:wrapNone/>
                <wp:docPr id="30" name="Frame37"/>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0"/>
                                <w:szCs w:val="20"/>
                                <w:lang w:val="en-GB"/>
                              </w:rPr>
                            </w:pPr>
                            <w:r>
                              <w:rPr>
                                <w:b/>
                                <w:color w:val="0070C0"/>
                                <w:sz w:val="20"/>
                                <w:szCs w:val="20"/>
                                <w:lang w:val="en-GB"/>
                              </w:rPr>
                              <w:t>Table caption: Above the table.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wps:txbx>
                      <wps:bodyPr anchor="t">
                        <a:noAutofit/>
                      </wps:bodyPr>
                    </wps:wsp>
                  </a:graphicData>
                </a:graphic>
              </wp:anchor>
            </w:drawing>
          </mc:Choice>
          <mc:Fallback>
            <w:pict>
              <v:rect id="shape_0" ID="Frame37" path="m0,0l-2147483645,0l-2147483645,-2147483646l0,-2147483646xe" fillcolor="white" stroked="t" o:allowincell="f" style="position:absolute;margin-left:244.4pt;margin-top:57.95pt;width:199.4pt;height:42.7pt;mso-wrap-style:square;v-text-anchor:top">
                <v:fill o:detectmouseclick="t" type="solid" color2="black"/>
                <v:stroke color="#002060" weight="12600" dashstyle="dash" joinstyle="round" endcap="flat"/>
                <v:textbox>
                  <w:txbxContent>
                    <w:p>
                      <w:pPr>
                        <w:pStyle w:val="FrameContents"/>
                        <w:rPr>
                          <w:b/>
                          <w:color w:val="0070C0"/>
                          <w:sz w:val="20"/>
                          <w:szCs w:val="20"/>
                          <w:lang w:val="en-GB"/>
                        </w:rPr>
                      </w:pPr>
                      <w:r>
                        <w:rPr>
                          <w:b/>
                          <w:color w:val="0070C0"/>
                          <w:sz w:val="20"/>
                          <w:szCs w:val="20"/>
                          <w:lang w:val="en-GB"/>
                        </w:rPr>
                        <w:t>Table caption: Above the table.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v:textbox>
                <w10:wrap type="none"/>
              </v:rect>
            </w:pict>
          </mc:Fallback>
        </mc:AlternateContent>
      </w:r>
      <w:r>
        <w:rPr>
          <w:rFonts w:eastAsia="Calibri"/>
          <w:lang w:val="en-GB"/>
        </w:rPr>
        <w:t>he physical annealing converting to simulated annealing. In addition that, the column header are bold.</w:t>
      </w:r>
    </w:p>
    <w:p>
      <w:pPr>
        <w:pStyle w:val="NormalJustified"/>
        <w:rPr>
          <w:lang w:val="en-GB"/>
        </w:rPr>
      </w:pPr>
      <w:r>
        <w:rPr>
          <w:lang w:val="en-GB"/>
        </w:rPr>
        <mc:AlternateContent>
          <mc:Choice Requires="wps">
            <w:drawing>
              <wp:anchor behindDoc="0" distT="6985" distB="635" distL="635" distR="6350" simplePos="0" locked="0" layoutInCell="1" allowOverlap="1" relativeHeight="40">
                <wp:simplePos x="0" y="0"/>
                <wp:positionH relativeFrom="column">
                  <wp:posOffset>2528570</wp:posOffset>
                </wp:positionH>
                <wp:positionV relativeFrom="paragraph">
                  <wp:posOffset>236855</wp:posOffset>
                </wp:positionV>
                <wp:extent cx="543560" cy="466725"/>
                <wp:effectExtent l="635" t="6985" r="6350" b="635"/>
                <wp:wrapNone/>
                <wp:docPr id="31" name="Shape54"/>
                <a:graphic xmlns:a="http://schemas.openxmlformats.org/drawingml/2006/main">
                  <a:graphicData uri="http://schemas.microsoft.com/office/word/2010/wordprocessingShape">
                    <wps:wsp>
                      <wps:cNvSpPr/>
                      <wps:spPr>
                        <a:xfrm flipH="1">
                          <a:off x="0" y="0"/>
                          <a:ext cx="543600" cy="46656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 id="shape_0" ID="Shape54" path="m0,0l-2147483648,-2147483647e" fillcolor="white" stroked="t" o:allowincell="f" style="position:absolute;margin-left:199.1pt;margin-top:18.65pt;width:42.75pt;height:36.7pt;flip:x;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p>
    <w:p>
      <w:pPr>
        <w:pStyle w:val="NormalJustified"/>
        <w:rPr/>
      </w:pPr>
      <w:r>
        <w:rPr/>
      </w:r>
    </w:p>
    <w:p>
      <w:pPr>
        <w:pStyle w:val="Default"/>
        <w:spacing w:before="240" w:after="360"/>
        <w:ind w:right="-30"/>
        <w:rPr>
          <w:lang w:val="en-GB"/>
        </w:rPr>
      </w:pPr>
      <w:r>
        <mc:AlternateContent>
          <mc:Choice Requires="wps">
            <w:drawing>
              <wp:anchor behindDoc="0" distT="0" distB="6350" distL="6350" distR="30480" simplePos="0" locked="0" layoutInCell="1" allowOverlap="1" relativeHeight="39">
                <wp:simplePos x="0" y="0"/>
                <wp:positionH relativeFrom="column">
                  <wp:posOffset>71120</wp:posOffset>
                </wp:positionH>
                <wp:positionV relativeFrom="paragraph">
                  <wp:posOffset>356235</wp:posOffset>
                </wp:positionV>
                <wp:extent cx="114300" cy="647700"/>
                <wp:effectExtent l="6350" t="0" r="30480" b="6350"/>
                <wp:wrapNone/>
                <wp:docPr id="32" name="Shape55"/>
                <a:graphic xmlns:a="http://schemas.openxmlformats.org/drawingml/2006/main">
                  <a:graphicData uri="http://schemas.microsoft.com/office/word/2010/wordprocessingShape">
                    <wps:wsp>
                      <wps:cNvSpPr/>
                      <wps:spPr>
                        <a:xfrm flipV="1">
                          <a:off x="0" y="0"/>
                          <a:ext cx="114480" cy="64764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 id="shape_0" ID="Shape55" path="m0,0l-2147483648,-2147483647e" fillcolor="white" stroked="t" o:allowincell="f" style="position:absolute;margin-left:5.6pt;margin-top:28.05pt;width:8.95pt;height:50.95pt;flip: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b/>
          <w:bCs/>
          <w:lang w:val="en-GB"/>
        </w:rPr>
        <w:t>Table 2.1:</w:t>
      </w:r>
      <w:r>
        <w:rPr>
          <w:lang w:val="en-GB"/>
        </w:rPr>
        <w:t xml:space="preserve"> The physical annealing converting to simulated annealing (Cerny, 1985).</w:t>
      </w:r>
    </w:p>
    <w:tbl>
      <w:tblPr>
        <w:tblW w:w="6657"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3223"/>
        <w:gridCol w:w="3433"/>
      </w:tblGrid>
      <w:tr>
        <w:trPr>
          <w:trHeight w:val="291" w:hRule="atLeast"/>
        </w:trPr>
        <w:tc>
          <w:tcPr>
            <w:tcW w:w="3223" w:type="dxa"/>
            <w:tcBorders>
              <w:top w:val="single" w:sz="12" w:space="0" w:color="002060"/>
              <w:bottom w:val="single" w:sz="12" w:space="0" w:color="002060"/>
            </w:tcBorders>
          </w:tcPr>
          <w:p>
            <w:pPr>
              <w:pStyle w:val="BodyText"/>
              <w:spacing w:lineRule="auto" w:line="360" w:before="0" w:after="120"/>
              <w:ind w:right="-30"/>
              <w:jc w:val="center"/>
              <w:rPr>
                <w:rFonts w:eastAsia="Calibri"/>
                <w:b/>
                <w:bCs/>
                <w:color w:val="000000"/>
                <w:lang w:val="en-GB"/>
              </w:rPr>
            </w:pPr>
            <w:r>
              <w:rPr>
                <w:rFonts w:eastAsia="Calibri"/>
                <w:b/>
                <w:bCs/>
                <w:color w:val="000000"/>
                <w:lang w:val="en-GB"/>
              </w:rPr>
              <w:t>Thermodynamic Simulation</w:t>
            </w:r>
          </w:p>
        </w:tc>
        <w:tc>
          <w:tcPr>
            <w:tcW w:w="3433" w:type="dxa"/>
            <w:tcBorders>
              <w:top w:val="single" w:sz="12" w:space="0" w:color="002060"/>
              <w:bottom w:val="single" w:sz="12" w:space="0" w:color="002060"/>
            </w:tcBorders>
          </w:tcPr>
          <w:p>
            <w:pPr>
              <w:pStyle w:val="BodyText"/>
              <w:spacing w:lineRule="auto" w:line="360" w:before="0" w:after="120"/>
              <w:ind w:right="-30"/>
              <w:jc w:val="center"/>
              <w:rPr>
                <w:rFonts w:eastAsia="Calibri"/>
                <w:b/>
                <w:bCs/>
                <w:color w:val="000000"/>
                <w:lang w:val="en-GB"/>
              </w:rPr>
            </w:pPr>
            <w:r>
              <w:rPr>
                <w:rFonts w:eastAsia="Calibri"/>
                <w:b/>
                <w:bCs/>
                <w:color w:val="000000"/>
                <w:lang w:val="en-GB"/>
              </w:rPr>
              <w:t>Combinatorial Optimization</w:t>
            </w:r>
          </w:p>
        </w:tc>
      </w:tr>
      <w:tr>
        <w:trPr/>
        <w:tc>
          <w:tcPr>
            <w:tcW w:w="3223" w:type="dxa"/>
            <w:tcBorders>
              <w:top w:val="single" w:sz="12" w:space="0" w:color="002060"/>
            </w:tcBorders>
          </w:tcPr>
          <w:p>
            <w:pPr>
              <w:pStyle w:val="BodyText"/>
              <w:spacing w:before="0" w:after="120"/>
              <w:ind w:right="-30"/>
              <w:jc w:val="center"/>
              <w:rPr>
                <w:rFonts w:eastAsia="Calibri"/>
                <w:color w:val="000000"/>
                <w:lang w:val="en-GB"/>
              </w:rPr>
            </w:pPr>
            <w:r>
              <mc:AlternateContent>
                <mc:Choice Requires="wps">
                  <w:drawing>
                    <wp:anchor behindDoc="0" distT="6350" distB="6350" distL="6350" distR="6350" simplePos="0" locked="0" layoutInCell="1" allowOverlap="1" relativeHeight="37">
                      <wp:simplePos x="0" y="0"/>
                      <wp:positionH relativeFrom="column">
                        <wp:posOffset>-1837690</wp:posOffset>
                      </wp:positionH>
                      <wp:positionV relativeFrom="paragraph">
                        <wp:posOffset>76835</wp:posOffset>
                      </wp:positionV>
                      <wp:extent cx="2247265" cy="1143000"/>
                      <wp:effectExtent l="6350" t="6350" r="6350" b="6350"/>
                      <wp:wrapNone/>
                      <wp:docPr id="33" name="Frame38"/>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2"/>
                                      <w:szCs w:val="22"/>
                                      <w:lang w:val="en-GB"/>
                                    </w:rPr>
                                  </w:pPr>
                                  <w:r>
                                    <w:rPr>
                                      <w:b/>
                                      <w:color w:val="0070C0"/>
                                      <w:sz w:val="22"/>
                                      <w:szCs w:val="22"/>
                                      <w:lang w:val="en-GB"/>
                                    </w:rPr>
                                    <w:t>Table: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Second number: table number within the chapter starting from 1 then followed by a colon (:)</w:t>
                                  </w:r>
                                </w:p>
                              </w:txbxContent>
                            </wps:txbx>
                            <wps:bodyPr anchor="t">
                              <a:noAutofit/>
                            </wps:bodyPr>
                          </wps:wsp>
                        </a:graphicData>
                      </a:graphic>
                    </wp:anchor>
                  </w:drawing>
                </mc:Choice>
                <mc:Fallback>
                  <w:pict>
                    <v:rect id="shape_0" ID="Frame38" path="m0,0l-2147483645,0l-2147483645,-2147483646l0,-2147483646xe" fillcolor="white" stroked="t" o:allowincell="f" style="position:absolute;margin-left:-144.7pt;margin-top:6.05pt;width:176.9pt;height:89.95pt;mso-wrap-style:square;v-text-anchor:top">
                      <v:fill o:detectmouseclick="t" type="solid" color2="black"/>
                      <v:stroke color="#002060" weight="12600" dashstyle="dash" joinstyle="round" endcap="flat"/>
                      <v:textbox>
                        <w:txbxContent>
                          <w:p>
                            <w:pPr>
                              <w:pStyle w:val="FrameContents"/>
                              <w:rPr>
                                <w:b/>
                                <w:color w:val="0070C0"/>
                                <w:sz w:val="22"/>
                                <w:szCs w:val="22"/>
                                <w:lang w:val="en-GB"/>
                              </w:rPr>
                            </w:pPr>
                            <w:r>
                              <w:rPr>
                                <w:b/>
                                <w:color w:val="0070C0"/>
                                <w:sz w:val="22"/>
                                <w:szCs w:val="22"/>
                                <w:lang w:val="en-GB"/>
                              </w:rPr>
                              <w:t>Table: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Second number: table number within the chapter starting from 1 then followed by a colon (:)</w:t>
                            </w:r>
                          </w:p>
                        </w:txbxContent>
                      </v:textbox>
                      <w10:wrap type="none"/>
                    </v:rect>
                  </w:pict>
                </mc:Fallback>
              </mc:AlternateContent>
            </w:r>
            <w:r>
              <w:rPr>
                <w:rFonts w:eastAsia="Calibri"/>
                <w:color w:val="000000"/>
                <w:lang w:val="en-GB"/>
              </w:rPr>
              <w:t>System States</w:t>
            </w:r>
          </w:p>
        </w:tc>
        <w:tc>
          <w:tcPr>
            <w:tcW w:w="3433" w:type="dxa"/>
            <w:tcBorders>
              <w:top w:val="single" w:sz="12" w:space="0" w:color="002060"/>
            </w:tcBorders>
          </w:tcPr>
          <w:p>
            <w:pPr>
              <w:pStyle w:val="BodyText"/>
              <w:spacing w:before="0" w:after="120"/>
              <w:ind w:right="-30"/>
              <w:jc w:val="center"/>
              <w:rPr>
                <w:rFonts w:eastAsia="Calibri"/>
                <w:color w:val="000000"/>
                <w:lang w:val="en-GB"/>
              </w:rPr>
            </w:pPr>
            <w:r>
              <w:rPr>
                <w:rFonts w:eastAsia="Calibri"/>
                <w:color w:val="000000"/>
                <w:lang w:val="en-GB"/>
              </w:rPr>
              <w:t>Feasible Solutions</w:t>
            </w:r>
          </w:p>
        </w:tc>
      </w:tr>
      <w:tr>
        <w:trPr/>
        <w:tc>
          <w:tcPr>
            <w:tcW w:w="3223" w:type="dxa"/>
            <w:tcBorders/>
          </w:tcPr>
          <w:p>
            <w:pPr>
              <w:pStyle w:val="BodyText"/>
              <w:spacing w:before="0" w:after="120"/>
              <w:ind w:right="-30"/>
              <w:jc w:val="center"/>
              <w:rPr>
                <w:rFonts w:eastAsia="Calibri"/>
                <w:color w:val="000000"/>
                <w:lang w:val="en-GB"/>
              </w:rPr>
            </w:pPr>
            <w:r>
              <w:rPr>
                <w:rFonts w:eastAsia="Calibri"/>
                <w:color w:val="000000"/>
                <w:lang w:val="en-GB"/>
              </w:rPr>
              <w:t>Energy</w:t>
            </w:r>
          </w:p>
        </w:tc>
        <w:tc>
          <w:tcPr>
            <w:tcW w:w="3433" w:type="dxa"/>
            <w:tcBorders/>
          </w:tcPr>
          <w:p>
            <w:pPr>
              <w:pStyle w:val="BodyText"/>
              <w:spacing w:before="0" w:after="120"/>
              <w:ind w:right="-30"/>
              <w:jc w:val="center"/>
              <w:rPr>
                <w:rFonts w:eastAsia="Calibri"/>
                <w:color w:val="000000"/>
                <w:lang w:val="en-GB"/>
              </w:rPr>
            </w:pPr>
            <w:r>
              <w:rPr>
                <w:rFonts w:eastAsia="Calibri"/>
                <w:color w:val="000000"/>
                <w:lang w:val="en-GB"/>
              </w:rPr>
              <w:t>Cost</w:t>
            </w:r>
          </w:p>
        </w:tc>
      </w:tr>
      <w:tr>
        <w:trPr/>
        <w:tc>
          <w:tcPr>
            <w:tcW w:w="3223" w:type="dxa"/>
            <w:tcBorders/>
          </w:tcPr>
          <w:p>
            <w:pPr>
              <w:pStyle w:val="BodyText"/>
              <w:spacing w:before="0" w:after="120"/>
              <w:ind w:right="-30"/>
              <w:jc w:val="center"/>
              <w:rPr>
                <w:rFonts w:eastAsia="Calibri"/>
                <w:color w:val="000000"/>
                <w:lang w:val="en-GB"/>
              </w:rPr>
            </w:pPr>
            <w:r>
              <w:rPr>
                <w:rFonts w:eastAsia="Calibri"/>
                <w:color w:val="000000"/>
                <w:lang w:val="en-GB"/>
              </w:rPr>
              <w:t>Change of State</w:t>
            </w:r>
          </w:p>
        </w:tc>
        <w:tc>
          <w:tcPr>
            <w:tcW w:w="3433" w:type="dxa"/>
            <w:tcBorders/>
          </w:tcPr>
          <w:p>
            <w:pPr>
              <w:pStyle w:val="BodyText"/>
              <w:spacing w:before="0" w:after="120"/>
              <w:ind w:right="-30"/>
              <w:jc w:val="center"/>
              <w:rPr>
                <w:rFonts w:eastAsia="Calibri"/>
                <w:color w:val="000000"/>
                <w:lang w:val="en-GB"/>
              </w:rPr>
            </w:pPr>
            <w:r>
              <w:rPr>
                <w:rFonts w:eastAsia="Calibri"/>
                <w:color w:val="000000"/>
                <w:lang w:val="en-GB"/>
              </w:rPr>
              <w:t>Neighbouring Solutions</w:t>
            </w:r>
          </w:p>
        </w:tc>
      </w:tr>
      <w:tr>
        <w:trPr>
          <w:trHeight w:val="143" w:hRule="atLeast"/>
        </w:trPr>
        <w:tc>
          <w:tcPr>
            <w:tcW w:w="3223" w:type="dxa"/>
            <w:tcBorders/>
          </w:tcPr>
          <w:p>
            <w:pPr>
              <w:pStyle w:val="BodyText"/>
              <w:spacing w:before="0" w:after="120"/>
              <w:ind w:right="-30"/>
              <w:jc w:val="center"/>
              <w:rPr>
                <w:rFonts w:eastAsia="Calibri"/>
                <w:color w:val="000000"/>
                <w:lang w:val="en-GB"/>
              </w:rPr>
            </w:pPr>
            <w:r>
              <w:rPr>
                <w:rFonts w:eastAsia="Calibri"/>
                <w:color w:val="000000"/>
                <w:lang w:val="en-GB"/>
              </w:rPr>
              <w:t>Temperature</w:t>
            </w:r>
          </w:p>
        </w:tc>
        <w:tc>
          <w:tcPr>
            <w:tcW w:w="3433" w:type="dxa"/>
            <w:tcBorders/>
          </w:tcPr>
          <w:p>
            <w:pPr>
              <w:pStyle w:val="BodyText"/>
              <w:spacing w:before="0" w:after="120"/>
              <w:ind w:right="-30"/>
              <w:jc w:val="center"/>
              <w:rPr>
                <w:rFonts w:eastAsia="Calibri"/>
                <w:color w:val="000000"/>
                <w:lang w:val="en-GB"/>
              </w:rPr>
            </w:pPr>
            <w:r>
              <w:rPr>
                <w:rFonts w:eastAsia="Calibri"/>
                <w:color w:val="000000"/>
                <w:lang w:val="en-GB"/>
              </w:rPr>
              <w:t>Control Parameter</w:t>
            </w:r>
          </w:p>
        </w:tc>
      </w:tr>
      <w:tr>
        <w:trPr>
          <w:trHeight w:val="170" w:hRule="atLeast"/>
        </w:trPr>
        <w:tc>
          <w:tcPr>
            <w:tcW w:w="3223" w:type="dxa"/>
            <w:tcBorders>
              <w:bottom w:val="single" w:sz="12" w:space="0" w:color="002060"/>
            </w:tcBorders>
          </w:tcPr>
          <w:p>
            <w:pPr>
              <w:pStyle w:val="BodyText"/>
              <w:spacing w:before="0" w:after="120"/>
              <w:ind w:right="-30"/>
              <w:jc w:val="center"/>
              <w:rPr>
                <w:rFonts w:eastAsia="Calibri"/>
                <w:color w:val="000000"/>
                <w:lang w:val="en-GB"/>
              </w:rPr>
            </w:pPr>
            <w:r>
              <w:rPr>
                <w:rFonts w:eastAsia="Calibri"/>
                <w:color w:val="000000"/>
                <w:lang w:val="en-GB"/>
              </w:rPr>
              <w:t>Frozen State</w:t>
            </w:r>
          </w:p>
        </w:tc>
        <w:tc>
          <w:tcPr>
            <w:tcW w:w="3433" w:type="dxa"/>
            <w:tcBorders>
              <w:bottom w:val="single" w:sz="12" w:space="0" w:color="002060"/>
            </w:tcBorders>
          </w:tcPr>
          <w:p>
            <w:pPr>
              <w:pStyle w:val="BodyText"/>
              <w:spacing w:before="0" w:after="120"/>
              <w:ind w:right="-30"/>
              <w:jc w:val="center"/>
              <w:rPr>
                <w:rFonts w:eastAsia="Calibri"/>
                <w:color w:val="000000"/>
                <w:lang w:val="en-GB"/>
              </w:rPr>
            </w:pPr>
            <w:r>
              <w:rPr>
                <w:rFonts w:eastAsia="Calibri"/>
                <w:color w:val="000000"/>
                <w:lang w:val="en-GB"/>
              </w:rPr>
              <w:t>Heuristic Solution</w:t>
            </w:r>
          </w:p>
        </w:tc>
      </w:tr>
    </w:tbl>
    <w:p>
      <w:pPr>
        <w:pStyle w:val="NormalJustified"/>
        <w:rPr/>
      </w:pPr>
      <w:r>
        <w:rPr/>
        <w:t xml:space="preserve">References are cited inside the text between “(” and ”)”. We Use APA style, see the examples in the references section. </w:t>
      </w:r>
    </w:p>
    <w:p>
      <w:pPr>
        <w:pStyle w:val="Heading2"/>
        <w:rPr/>
      </w:pPr>
      <w:r>
        <w:rPr/>
        <w:t>Methodology</w:t>
      </w:r>
    </w:p>
    <w:p>
      <w:pPr>
        <w:sectPr>
          <w:headerReference w:type="default" r:id="rId24"/>
          <w:footerReference w:type="default" r:id="rId25"/>
          <w:footerReference w:type="first" r:id="rId26"/>
          <w:type w:val="nextPage"/>
          <w:pgSz w:w="11906" w:h="16838"/>
          <w:pgMar w:left="2268" w:right="1134" w:gutter="0" w:header="284" w:top="1418" w:footer="567" w:bottom="1418"/>
          <w:pgNumType w:start="1" w:fmt="decimal"/>
          <w:formProt w:val="false"/>
          <w:textDirection w:val="lrTb"/>
          <w:docGrid w:type="default" w:linePitch="360" w:charSpace="0"/>
        </w:sectPr>
        <w:pStyle w:val="NormalJustified"/>
        <w:rPr>
          <w:lang w:val="en-GB"/>
        </w:rPr>
      </w:pPr>
      <w:r>
        <w:rPr/>
        <w:t>Analysis and Specification: How you analyzed the problem, including user requirements. Give an appropriate specification of the solution. This is done inGP1.For example, we can include, the method used, functional requirements, non-functional requirements, and security requirements.</w:t>
      </w:r>
    </w:p>
    <w:p>
      <w:pPr>
        <w:pStyle w:val="Header"/>
        <w:spacing w:lineRule="auto" w:line="480"/>
        <w:jc w:val="center"/>
        <w:rPr>
          <w:b/>
          <w:bCs/>
          <w:sz w:val="28"/>
          <w:szCs w:val="28"/>
          <w:lang w:val="en-GB"/>
        </w:rPr>
      </w:pPr>
      <w:r>
        <w:rPr>
          <w:b/>
          <w:bCs/>
          <w:sz w:val="28"/>
          <w:szCs w:val="28"/>
          <w:lang w:val="en-GB"/>
        </w:rPr>
        <w:t>CHAPTER 3</w:t>
      </w:r>
    </w:p>
    <w:p>
      <w:pPr>
        <w:pStyle w:val="Header"/>
        <w:spacing w:lineRule="auto" w:line="480" w:before="0" w:after="120"/>
        <w:jc w:val="center"/>
        <w:rPr>
          <w:b/>
          <w:bCs/>
          <w:sz w:val="28"/>
          <w:szCs w:val="28"/>
          <w:lang w:val="en-GB"/>
        </w:rPr>
      </w:pPr>
      <w:r>
        <w:rPr>
          <w:b/>
          <w:bCs/>
          <w:sz w:val="28"/>
          <w:szCs w:val="28"/>
          <w:lang w:val="en-GB"/>
        </w:rPr>
        <w:t xml:space="preserve"> </w:t>
      </w:r>
      <w:r>
        <w:rPr>
          <w:b/>
          <w:bCs/>
          <w:sz w:val="28"/>
          <w:szCs w:val="28"/>
          <w:lang w:val="en-GB"/>
        </w:rPr>
        <w:t xml:space="preserve">SYSTEM DESIGN </w:t>
      </w:r>
    </w:p>
    <w:p>
      <w:pPr>
        <w:pStyle w:val="ListParagraph"/>
        <w:keepNext w:val="true"/>
        <w:numPr>
          <w:ilvl w:val="0"/>
          <w:numId w:val="17"/>
        </w:numPr>
        <w:spacing w:lineRule="auto" w:line="480" w:before="360" w:after="120"/>
        <w:contextualSpacing w:val="false"/>
        <w:outlineLvl w:val="1"/>
        <w:rPr>
          <w:b/>
          <w:bCs/>
          <w:vanish/>
          <w:lang w:val="en-GB"/>
        </w:rPr>
      </w:pPr>
      <w:r>
        <w:rPr>
          <w:b/>
          <w:bCs/>
          <w:vanish w:val="false"/>
          <w:lang w:val="en-GB"/>
        </w:rPr>
      </w:r>
    </w:p>
    <w:p>
      <w:pPr>
        <w:pStyle w:val="Heading2"/>
        <w:rPr/>
      </w:pPr>
      <w:r>
        <w:rPr/>
        <w:t>Introduction</w:t>
      </w:r>
    </w:p>
    <w:p>
      <w:pPr>
        <w:pStyle w:val="NormalJustified"/>
        <w:rPr/>
      </w:pPr>
      <w:r>
        <w:rPr/>
        <w:t>Design: if it is a software development project then give a high-level account of the structure of your software and how it works. What algorithms does it use? How do these compare with alternatives? What were the main design decisions you took, and their justifications? This is done in GP1.</w:t>
      </w:r>
    </w:p>
    <w:p>
      <w:pPr>
        <w:sectPr>
          <w:headerReference w:type="default" r:id="rId27"/>
          <w:headerReference w:type="first" r:id="rId28"/>
          <w:footerReference w:type="default" r:id="rId29"/>
          <w:footerReference w:type="first" r:id="rId30"/>
          <w:type w:val="nextPage"/>
          <w:pgSz w:w="11906" w:h="16838"/>
          <w:pgMar w:left="2268" w:right="1134" w:gutter="0" w:header="284" w:top="1418" w:footer="567" w:bottom="1418"/>
          <w:pgNumType w:fmt="decimal"/>
          <w:formProt w:val="false"/>
          <w:textDirection w:val="lrTb"/>
          <w:docGrid w:type="default" w:linePitch="360" w:charSpace="0"/>
        </w:sectPr>
        <w:pStyle w:val="NormalJustified"/>
        <w:rPr/>
      </w:pPr>
      <w:r>
        <w:rPr/>
        <w:t xml:space="preserve">        </w:t>
      </w:r>
      <w:r>
        <w:rPr/>
        <w:t>Implementation and testing: a detailed account of the implementation and testing of your software. Explain the conceptual structure of the algorithms. Also explain what data structures you used, and how the algorithms were implemented. What implementation decisions did you take, and why? There is no need to list every little function and procedure and explain its working in elaborate detail; use your judgment on what is appropriate to include. This is done in GP2.</w:t>
      </w:r>
    </w:p>
    <w:p>
      <w:pPr>
        <w:pStyle w:val="Normal"/>
        <w:keepNext w:val="true"/>
        <w:numPr>
          <w:ilvl w:val="0"/>
          <w:numId w:val="0"/>
        </w:numPr>
        <w:tabs>
          <w:tab w:val="clear" w:pos="720"/>
          <w:tab w:val="left" w:pos="148" w:leader="none"/>
        </w:tabs>
        <w:spacing w:lineRule="auto" w:line="360"/>
        <w:ind w:left="-142"/>
        <w:jc w:val="center"/>
        <w:outlineLvl w:val="0"/>
        <w:rPr>
          <w:b/>
          <w:bCs/>
          <w:kern w:val="2"/>
          <w:sz w:val="28"/>
          <w:szCs w:val="28"/>
          <w:lang w:val="en-GB"/>
        </w:rPr>
      </w:pPr>
      <w:r>
        <w:rPr>
          <w:b/>
          <w:bCs/>
          <w:kern w:val="2"/>
          <w:sz w:val="28"/>
          <w:szCs w:val="28"/>
          <w:lang w:val="en-GB"/>
        </w:rPr>
        <w:t>CHAPTER 4</w:t>
      </w:r>
    </w:p>
    <w:p>
      <w:pPr>
        <w:pStyle w:val="Normal"/>
        <w:keepNext w:val="true"/>
        <w:numPr>
          <w:ilvl w:val="0"/>
          <w:numId w:val="0"/>
        </w:numPr>
        <w:tabs>
          <w:tab w:val="clear" w:pos="720"/>
          <w:tab w:val="left" w:pos="148" w:leader="none"/>
        </w:tabs>
        <w:spacing w:lineRule="auto" w:line="360" w:before="0" w:after="240"/>
        <w:jc w:val="center"/>
        <w:outlineLvl w:val="0"/>
        <w:rPr>
          <w:b/>
          <w:bCs/>
          <w:kern w:val="2"/>
          <w:sz w:val="28"/>
          <w:szCs w:val="28"/>
          <w:lang w:val="en-GB"/>
        </w:rPr>
      </w:pPr>
      <w:r>
        <w:rPr>
          <w:b/>
          <w:bCs/>
          <w:kern w:val="2"/>
          <w:sz w:val="28"/>
          <w:szCs w:val="28"/>
          <w:lang w:val="en-GB"/>
        </w:rPr>
        <w:t>RESULTS AND DISCUSSION</w:t>
      </w:r>
    </w:p>
    <w:p>
      <w:pPr>
        <w:pStyle w:val="ListParagraph"/>
        <w:keepNext w:val="true"/>
        <w:numPr>
          <w:ilvl w:val="0"/>
          <w:numId w:val="18"/>
        </w:numPr>
        <w:spacing w:lineRule="auto" w:line="480" w:before="360" w:after="120"/>
        <w:contextualSpacing w:val="false"/>
        <w:jc w:val="both"/>
        <w:outlineLvl w:val="1"/>
        <w:rPr>
          <w:rFonts w:eastAsia="SimSun"/>
          <w:b/>
          <w:bCs/>
          <w:vanish/>
          <w:lang w:val="en-GB"/>
        </w:rPr>
      </w:pPr>
      <w:r>
        <w:rPr>
          <w:rFonts w:eastAsia="SimSun"/>
          <w:b/>
          <w:bCs/>
          <w:vanish w:val="false"/>
          <w:lang w:val="en-GB"/>
        </w:rPr>
      </w:r>
    </w:p>
    <w:p>
      <w:pPr>
        <w:pStyle w:val="Heading2"/>
        <w:rPr/>
      </w:pPr>
      <w:r>
        <w:rPr/>
        <w:t>Results</w:t>
      </w:r>
    </w:p>
    <w:p>
      <w:pPr>
        <w:pStyle w:val="NormalJustified"/>
        <w:rPr/>
      </w:pPr>
      <w:r>
        <w:rPr/>
        <w:t>Results: you should assess the success of your project. How does it compare with the original specification? How reliable is it? How have you tested it? Comment on its robustness. This is done in the final documentation of the project.</w:t>
      </w:r>
    </w:p>
    <w:p>
      <w:pPr>
        <w:pStyle w:val="Heading2"/>
        <w:rPr/>
      </w:pPr>
      <w:r>
        <w:rPr/>
        <w:t>Discussion</w:t>
      </w:r>
    </w:p>
    <w:p>
      <w:pPr>
        <w:sectPr>
          <w:headerReference w:type="default" r:id="rId31"/>
          <w:headerReference w:type="first" r:id="rId32"/>
          <w:footerReference w:type="default" r:id="rId33"/>
          <w:footerReference w:type="first" r:id="rId34"/>
          <w:type w:val="nextPage"/>
          <w:pgSz w:w="11906" w:h="16838"/>
          <w:pgMar w:left="2268" w:right="1134" w:gutter="0" w:header="284" w:top="1418" w:footer="851" w:bottom="1418"/>
          <w:pgNumType w:fmt="decimal"/>
          <w:formProt w:val="false"/>
          <w:textDirection w:val="lrTb"/>
          <w:docGrid w:type="default" w:linePitch="360" w:charSpace="0"/>
        </w:sectPr>
        <w:pStyle w:val="NormalJustified"/>
        <w:rPr/>
      </w:pPr>
      <w:r>
        <w:rP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pPr>
        <w:pStyle w:val="Header"/>
        <w:spacing w:lineRule="auto" w:line="360"/>
        <w:jc w:val="center"/>
        <w:rPr>
          <w:b/>
          <w:bCs/>
          <w:sz w:val="28"/>
          <w:szCs w:val="28"/>
          <w:lang w:val="en-GB"/>
        </w:rPr>
      </w:pPr>
      <w:r>
        <w:rPr>
          <w:b/>
          <w:bCs/>
          <w:sz w:val="28"/>
          <w:szCs w:val="28"/>
          <w:lang w:val="en-GB"/>
        </w:rPr>
        <w:t>CHAPTER 5</w:t>
      </w:r>
    </w:p>
    <w:p>
      <w:pPr>
        <w:pStyle w:val="Normal"/>
        <w:keepNext w:val="true"/>
        <w:numPr>
          <w:ilvl w:val="0"/>
          <w:numId w:val="0"/>
        </w:numPr>
        <w:tabs>
          <w:tab w:val="clear" w:pos="720"/>
          <w:tab w:val="left" w:pos="148" w:leader="none"/>
        </w:tabs>
        <w:spacing w:lineRule="auto" w:line="360" w:before="0" w:after="240"/>
        <w:ind w:left="91"/>
        <w:jc w:val="center"/>
        <w:outlineLvl w:val="0"/>
        <w:rPr>
          <w:b/>
          <w:bCs/>
          <w:kern w:val="2"/>
          <w:sz w:val="28"/>
          <w:szCs w:val="28"/>
          <w:lang w:val="en-GB"/>
        </w:rPr>
      </w:pPr>
      <w:r>
        <w:rPr>
          <w:b/>
          <w:bCs/>
          <w:kern w:val="2"/>
          <w:sz w:val="28"/>
          <w:szCs w:val="28"/>
          <w:lang w:val="en-GB"/>
        </w:rPr>
        <w:t>CONCLUSION AND FUTURE WORK</w:t>
      </w:r>
    </w:p>
    <w:p>
      <w:pPr>
        <w:pStyle w:val="ListParagraph"/>
        <w:keepNext w:val="true"/>
        <w:numPr>
          <w:ilvl w:val="0"/>
          <w:numId w:val="19"/>
        </w:numPr>
        <w:spacing w:lineRule="auto" w:line="480" w:before="360" w:after="120"/>
        <w:contextualSpacing w:val="false"/>
        <w:jc w:val="both"/>
        <w:outlineLvl w:val="1"/>
        <w:rPr>
          <w:rFonts w:eastAsia="SimSun"/>
          <w:b/>
          <w:bCs/>
          <w:vanish/>
          <w:lang w:val="en-GB"/>
        </w:rPr>
      </w:pPr>
      <w:r>
        <w:rPr>
          <w:rFonts w:eastAsia="SimSun"/>
          <w:b/>
          <w:bCs/>
          <w:vanish w:val="false"/>
          <w:lang w:val="en-GB"/>
        </w:rPr>
      </w:r>
    </w:p>
    <w:p>
      <w:pPr>
        <w:pStyle w:val="Heading2"/>
        <w:rPr>
          <w:rFonts w:eastAsia="SimSun"/>
        </w:rPr>
      </w:pPr>
      <w:r>
        <w:rPr>
          <w:rFonts w:eastAsia="SimSun"/>
        </w:rPr>
        <w:t>Conclusion</w:t>
      </w:r>
    </w:p>
    <w:p>
      <w:pPr>
        <w:pStyle w:val="NormalJustified"/>
        <w:rPr/>
      </w:pPr>
      <w:r>
        <w:rPr/>
        <w:t>Give a brief statement of how the solution that you have provided addresses the problem stated in the introduction. Provide an evaluative statement based on the results. You should not introduce new material.</w:t>
      </w:r>
    </w:p>
    <w:p>
      <w:pPr>
        <w:pStyle w:val="Heading2"/>
        <w:rPr/>
      </w:pPr>
      <w:r>
        <w:rPr/>
        <w:t>Future Work</w:t>
      </w:r>
    </w:p>
    <w:p>
      <w:pPr>
        <w:sectPr>
          <w:headerReference w:type="default" r:id="rId35"/>
          <w:headerReference w:type="first" r:id="rId36"/>
          <w:footerReference w:type="default" r:id="rId37"/>
          <w:footerReference w:type="first" r:id="rId38"/>
          <w:type w:val="nextPage"/>
          <w:pgSz w:w="11906" w:h="16838"/>
          <w:pgMar w:left="2268" w:right="1134" w:gutter="0" w:header="284" w:top="1418" w:footer="851" w:bottom="1418"/>
          <w:pgNumType w:fmt="decimal"/>
          <w:formProt w:val="false"/>
          <w:textDirection w:val="lrTb"/>
          <w:docGrid w:type="default" w:linePitch="360" w:charSpace="0"/>
        </w:sectPr>
        <w:pStyle w:val="NormalJustified"/>
        <w:rPr/>
      </w:pPr>
      <w:r>
        <w:rPr/>
        <w:t>Future Work: here you will recommend what is needed to be done in the future to your work. This is done in GP2.</w:t>
      </w:r>
    </w:p>
    <w:p>
      <w:pPr>
        <w:pStyle w:val="Normal"/>
        <w:keepNext w:val="true"/>
        <w:numPr>
          <w:ilvl w:val="0"/>
          <w:numId w:val="0"/>
        </w:numPr>
        <w:tabs>
          <w:tab w:val="clear" w:pos="720"/>
          <w:tab w:val="left" w:pos="148" w:leader="none"/>
        </w:tabs>
        <w:spacing w:lineRule="auto" w:line="360" w:before="0" w:after="240"/>
        <w:ind w:hanging="431" w:left="431"/>
        <w:jc w:val="center"/>
        <w:outlineLvl w:val="0"/>
        <w:rPr>
          <w:sz w:val="28"/>
          <w:szCs w:val="28"/>
          <w:lang w:val="en-GB"/>
        </w:rPr>
      </w:pPr>
      <w:r>
        <w:rPr>
          <w:b/>
          <w:bCs/>
          <w:kern w:val="2"/>
          <w:sz w:val="28"/>
          <w:szCs w:val="28"/>
          <w:lang w:val="en-GB"/>
        </w:rPr>
        <w:t>REFERENCES</w:t>
      </w:r>
    </w:p>
    <w:p>
      <w:pPr>
        <w:pStyle w:val="Normal"/>
        <w:ind w:hanging="709" w:left="709" w:right="-30"/>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pPr>
        <w:pStyle w:val="Normal"/>
        <w:rPr>
          <w:lang w:val="en-GB"/>
        </w:rPr>
      </w:pPr>
      <w:r>
        <w:rPr>
          <w:lang w:val="en-GB"/>
        </w:rPr>
      </w:r>
    </w:p>
    <w:p>
      <w:pPr>
        <w:pStyle w:val="Normal"/>
        <w:rPr>
          <w:lang w:val="en-GB"/>
        </w:rPr>
      </w:pPr>
      <w:r>
        <w:rPr>
          <w:lang w:val="en-GB"/>
        </w:rPr>
      </w:r>
    </w:p>
    <w:p>
      <w:pPr>
        <w:pStyle w:val="NormalJustified"/>
        <w:rPr/>
      </w:pPr>
      <w:r>
        <w:rP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pPr>
        <w:pStyle w:val="NormalJustified"/>
        <w:rPr/>
      </w:pPr>
      <w:r>
        <w:rPr/>
        <w:tab/>
        <w:t xml:space="preserve">In other words, the purposes of a reference are to acknowledge the contributions of other authors and to enable readers to locate source easily. In this section, you can use </w:t>
      </w:r>
      <w:r>
        <w:rPr>
          <w:rFonts w:cs="Arial" w:ascii="Century" w:hAnsi="Century"/>
        </w:rPr>
        <w:t>alphabetically or numerically</w:t>
      </w:r>
      <w:r>
        <w:rPr/>
        <w:t xml:space="preserve"> system (e.g. APA style referencing).</w:t>
      </w:r>
    </w:p>
    <w:p>
      <w:pPr>
        <w:pStyle w:val="NormalWeb"/>
        <w:tabs>
          <w:tab w:val="clear" w:pos="720"/>
          <w:tab w:val="left" w:pos="0" w:leader="none"/>
        </w:tabs>
        <w:spacing w:before="280" w:after="280"/>
        <w:ind w:hanging="90" w:left="90"/>
        <w:rPr/>
      </w:pPr>
      <w:r>
        <w:rPr>
          <w:rStyle w:val="Strong"/>
        </w:rPr>
        <w:t xml:space="preserve">General guidelines: </w:t>
      </w:r>
    </w:p>
    <w:p>
      <w:pPr>
        <w:pStyle w:val="NormalWeb"/>
        <w:tabs>
          <w:tab w:val="clear" w:pos="720"/>
          <w:tab w:val="left" w:pos="0" w:leader="none"/>
        </w:tabs>
        <w:spacing w:before="280" w:after="280"/>
        <w:ind w:hanging="90" w:left="90"/>
        <w:rPr/>
      </w:pPr>
      <w:r>
        <w:rPr/>
      </w:r>
    </w:p>
    <w:p>
      <w:pPr>
        <w:pStyle w:val="NormalWeb"/>
        <w:tabs>
          <w:tab w:val="clear" w:pos="720"/>
          <w:tab w:val="left" w:pos="0" w:leader="none"/>
        </w:tabs>
        <w:spacing w:before="280" w:after="280"/>
        <w:ind w:hanging="90" w:left="90"/>
        <w:rPr>
          <w:rFonts w:eastAsia="PMingLiU"/>
          <w:b/>
          <w:bCs/>
          <w:sz w:val="28"/>
          <w:szCs w:val="28"/>
        </w:rPr>
      </w:pPr>
      <w:r>
        <w:rPr>
          <w:rFonts w:eastAsia="PMingLiU"/>
          <w:b/>
          <w:bCs/>
          <w:sz w:val="28"/>
          <w:szCs w:val="28"/>
        </w:rPr>
        <w:t>APA Reference List Examples</w:t>
      </w:r>
    </w:p>
    <w:p>
      <w:pPr>
        <w:pStyle w:val="Normal"/>
        <w:jc w:val="center"/>
        <w:rPr>
          <w:rFonts w:eastAsia="PMingLiU"/>
          <w:color w:val="000000"/>
          <w:sz w:val="28"/>
          <w:szCs w:val="28"/>
        </w:rPr>
      </w:pPr>
      <w:r>
        <w:rPr>
          <w:rFonts w:eastAsia="PMingLiU"/>
          <w:color w:val="000000"/>
          <w:sz w:val="28"/>
          <w:szCs w:val="28"/>
        </w:rPr>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Book with Single Author: </w:t>
      </w:r>
    </w:p>
    <w:p>
      <w:pPr>
        <w:pStyle w:val="Normal"/>
        <w:ind w:hanging="360" w:left="54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pPr>
        <w:pStyle w:val="Normal"/>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Book with Two Authors: </w:t>
      </w:r>
    </w:p>
    <w:p>
      <w:pPr>
        <w:pStyle w:val="Normal"/>
        <w:ind w:hanging="360" w:left="540"/>
        <w:rPr>
          <w:rFonts w:eastAsia="PMingLiU"/>
          <w:color w:val="000000"/>
          <w:sz w:val="23"/>
          <w:szCs w:val="23"/>
        </w:rPr>
      </w:pPr>
      <w:r>
        <w:rPr>
          <w:rFonts w:eastAsia="PMingLiU"/>
          <w:color w:val="000000"/>
          <w:sz w:val="23"/>
          <w:szCs w:val="23"/>
        </w:rPr>
        <w:t>Michaels, P. J., &amp; Balling, R. C., Jr. (2000).</w:t>
      </w:r>
      <w:r>
        <w:rPr>
          <w:rFonts w:eastAsia="PMingLiU"/>
          <w:i/>
          <w:iCs/>
          <w:color w:val="000000"/>
          <w:sz w:val="23"/>
          <w:szCs w:val="23"/>
        </w:rPr>
        <w:t>The satanic gases: Clearing the air about global warming</w:t>
      </w:r>
      <w:r>
        <w:rPr>
          <w:rFonts w:eastAsia="PMingLiU"/>
          <w:color w:val="000000"/>
          <w:sz w:val="23"/>
          <w:szCs w:val="23"/>
        </w:rPr>
        <w:t xml:space="preserve">. Washington, DC: Cato Institute. </w:t>
      </w:r>
    </w:p>
    <w:p>
      <w:pPr>
        <w:pStyle w:val="Normal"/>
        <w:ind w:hanging="36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Book with Editor as Author: </w:t>
      </w:r>
    </w:p>
    <w:p>
      <w:pPr>
        <w:pStyle w:val="Normal"/>
        <w:ind w:hanging="360" w:left="54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Global climate change and wildlife in North America.</w:t>
      </w:r>
      <w:r>
        <w:rPr>
          <w:rFonts w:eastAsia="PMingLiU"/>
          <w:color w:val="000000"/>
          <w:sz w:val="23"/>
          <w:szCs w:val="23"/>
        </w:rPr>
        <w:t xml:space="preserve">Bethesda, MD: Wildlife Society. </w:t>
      </w:r>
    </w:p>
    <w:p>
      <w:pPr>
        <w:pStyle w:val="Normal"/>
        <w:ind w:hanging="36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An Anonymous Book: </w:t>
      </w:r>
    </w:p>
    <w:p>
      <w:pPr>
        <w:pStyle w:val="Normal"/>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pPr>
        <w:pStyle w:val="Normal"/>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Articles in Reference Books (unsigned and signed): </w:t>
      </w:r>
    </w:p>
    <w:p>
      <w:pPr>
        <w:pStyle w:val="Normal"/>
        <w:ind w:hanging="360" w:left="540"/>
        <w:rPr>
          <w:rFonts w:eastAsia="PMingLiU"/>
          <w:color w:val="000000"/>
          <w:sz w:val="23"/>
          <w:szCs w:val="23"/>
        </w:rPr>
      </w:pPr>
      <w:r>
        <w:rPr>
          <w:rFonts w:eastAsia="PMingLiU"/>
          <w:color w:val="000000"/>
          <w:sz w:val="23"/>
          <w:szCs w:val="23"/>
        </w:rPr>
        <w:t xml:space="preserve">Greenhouse effect.(2005).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pPr>
        <w:pStyle w:val="Normal"/>
        <w:ind w:hanging="360" w:left="540"/>
        <w:rPr>
          <w:rFonts w:eastAsia="PMingLiU"/>
          <w:color w:val="000000"/>
          <w:sz w:val="23"/>
          <w:szCs w:val="23"/>
        </w:rPr>
      </w:pPr>
      <w:r>
        <w:rPr>
          <w:rFonts w:eastAsia="PMingLiU"/>
          <w:color w:val="000000"/>
          <w:sz w:val="23"/>
          <w:szCs w:val="23"/>
        </w:rPr>
        <w:t>Schneider, S. H. (2000). Greenhouse effect.</w:t>
      </w:r>
      <w:r>
        <w:rPr>
          <w:rFonts w:eastAsia="PMingLiU"/>
          <w:i/>
          <w:iCs/>
          <w:color w:val="000000"/>
          <w:sz w:val="23"/>
          <w:szCs w:val="23"/>
        </w:rPr>
        <w:t xml:space="preserve">World book encyclopedia </w:t>
      </w:r>
      <w:r>
        <w:rPr>
          <w:rFonts w:eastAsia="PMingLiU"/>
          <w:color w:val="000000"/>
          <w:sz w:val="23"/>
          <w:szCs w:val="23"/>
        </w:rPr>
        <w:t xml:space="preserve">(Millennium ed. Vol. 8, pp. 382-383). Chicago, IL: World Book. </w:t>
      </w:r>
    </w:p>
    <w:p>
      <w:pPr>
        <w:pStyle w:val="Normal"/>
        <w:ind w:hanging="360" w:left="54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pPr>
        <w:pStyle w:val="Normal"/>
        <w:ind w:hanging="360" w:left="540"/>
        <w:rPr>
          <w:rFonts w:eastAsia="PMingLiU"/>
          <w:color w:val="000000"/>
          <w:sz w:val="23"/>
          <w:szCs w:val="23"/>
        </w:rPr>
      </w:pPr>
      <w:r>
        <w:rPr>
          <w:rFonts w:eastAsia="PMingLiU"/>
          <w:color w:val="000000"/>
          <w:sz w:val="23"/>
          <w:szCs w:val="23"/>
        </w:rPr>
        <w:t xml:space="preserve"> </w:t>
      </w:r>
      <w:r>
        <w:rPr>
          <w:rFonts w:eastAsia="PMingLiU"/>
          <w:color w:val="000000"/>
          <w:sz w:val="23"/>
          <w:szCs w:val="23"/>
        </w:rPr>
        <w:t xml:space="preserve">(Schneider, 2000) </w:t>
      </w:r>
    </w:p>
    <w:p>
      <w:pPr>
        <w:pStyle w:val="Normal"/>
        <w:rPr>
          <w:rFonts w:eastAsia="PMingLiU"/>
          <w:b/>
          <w:bCs/>
          <w:color w:val="000000"/>
          <w:sz w:val="23"/>
          <w:szCs w:val="23"/>
        </w:rPr>
      </w:pPr>
      <w:r>
        <w:rPr>
          <w:rFonts w:eastAsia="PMingLiU"/>
          <w:b/>
          <w:bCs/>
          <w:color w:val="000000"/>
          <w:sz w:val="23"/>
          <w:szCs w:val="23"/>
        </w:rPr>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Journal Article when each issue begins with p.1: </w:t>
      </w:r>
    </w:p>
    <w:p>
      <w:pPr>
        <w:pStyle w:val="Normal"/>
        <w:ind w:hanging="360" w:left="540"/>
        <w:rPr>
          <w:rFonts w:eastAsia="PMingLiU"/>
          <w:color w:val="000000"/>
          <w:sz w:val="23"/>
          <w:szCs w:val="23"/>
        </w:rPr>
      </w:pPr>
      <w:r>
        <w:rPr>
          <w:rFonts w:eastAsia="PMingLiU"/>
          <w:color w:val="000000"/>
          <w:sz w:val="23"/>
          <w:szCs w:val="23"/>
        </w:rPr>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pPr>
        <w:pStyle w:val="Normal"/>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Website: </w:t>
      </w:r>
    </w:p>
    <w:p>
      <w:pPr>
        <w:pStyle w:val="Normal"/>
        <w:ind w:hanging="270" w:left="54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pPr>
        <w:pStyle w:val="Normal"/>
        <w:ind w:hanging="27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pPr>
        <w:pStyle w:val="Normal"/>
        <w:ind w:hanging="270" w:left="54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pPr>
        <w:pStyle w:val="NormalJustified"/>
        <w:rPr/>
      </w:pPr>
      <w:r>
        <w:rPr/>
        <w:t>In-text reference: (Gelspan, 2007)</w:t>
      </w:r>
    </w:p>
    <w:p>
      <w:pPr>
        <w:pStyle w:val="Normal"/>
        <w:spacing w:beforeAutospacing="1" w:after="240"/>
        <w:rPr>
          <w:b/>
          <w:bCs/>
        </w:rPr>
      </w:pPr>
      <w:r>
        <w:rPr>
          <w:b/>
          <w:bCs/>
        </w:rPr>
        <w:t>How to Cite an Website in APA</w:t>
      </w:r>
    </w:p>
    <w:p>
      <w:pPr>
        <w:pStyle w:val="Normal"/>
        <w:spacing w:before="0" w:after="240"/>
        <w:rPr/>
      </w:pPr>
      <w:r>
        <w:rPr>
          <w:b/>
          <w:bCs/>
        </w:rPr>
        <w:t>Structure:</w:t>
      </w:r>
      <w:r>
        <w:rPr/>
        <w:t xml:space="preserve"> Last, F. M. (Year, Month Date Published). Article title.</w:t>
      </w:r>
      <w:r>
        <w:rPr>
          <w:i/>
          <w:iCs/>
        </w:rPr>
        <w:t>Website Title</w:t>
      </w:r>
      <w:r>
        <w:rPr/>
        <w:t>.Retrieved Month Date, Year, from URL.</w:t>
      </w:r>
    </w:p>
    <w:p>
      <w:pPr>
        <w:pStyle w:val="Normal"/>
        <w:rPr/>
      </w:pPr>
      <w:r>
        <w:rPr>
          <w:b/>
          <w:bCs/>
        </w:rPr>
        <w:t>Example:</w:t>
      </w:r>
    </w:p>
    <w:p>
      <w:pPr>
        <w:pStyle w:val="Normal"/>
        <w:numPr>
          <w:ilvl w:val="0"/>
          <w:numId w:val="9"/>
        </w:numPr>
        <w:spacing w:beforeAutospacing="1" w:after="0"/>
        <w:rPr/>
      </w:pPr>
      <w:r>
        <w:rPr/>
        <w:t xml:space="preserve">Satalkar, B. (2010, July 15). Water aerobics. </w:t>
      </w:r>
      <w:r>
        <w:rPr>
          <w:i/>
          <w:iCs/>
        </w:rPr>
        <w:t>Buzzle</w:t>
      </w:r>
      <w:r>
        <w:rPr/>
        <w:t>.com. Retrieved July 16, 2010, from http://www.buzzle.com.</w:t>
      </w:r>
    </w:p>
    <w:p>
      <w:pPr>
        <w:pStyle w:val="Normal"/>
        <w:numPr>
          <w:ilvl w:val="0"/>
          <w:numId w:val="9"/>
        </w:numPr>
        <w:spacing w:before="0" w:after="0"/>
        <w:rPr/>
      </w:pPr>
      <w:r>
        <w:rPr/>
        <w:t xml:space="preserve">Cain, K. (2012, June 29). The Negative Effects of Facebook on Communication. </w:t>
      </w:r>
      <w:r>
        <w:rPr>
          <w:i/>
          <w:iCs/>
        </w:rPr>
        <w:t>Social Media Today RSS</w:t>
      </w:r>
      <w:r>
        <w:rPr/>
        <w:t xml:space="preserve">. Retrieved January 3, 2013, from </w:t>
      </w:r>
      <w:hyperlink r:id="rId39">
        <w:r>
          <w:rPr>
            <w:rStyle w:val="Hyperlink"/>
          </w:rPr>
          <w:t>http://socialmediatoday.com</w:t>
        </w:r>
      </w:hyperlink>
      <w:r>
        <w:rPr/>
        <w:t>.</w:t>
      </w:r>
    </w:p>
    <w:p>
      <w:pPr>
        <w:pStyle w:val="Normal"/>
        <w:numPr>
          <w:ilvl w:val="0"/>
          <w:numId w:val="9"/>
        </w:numPr>
        <w:spacing w:before="0" w:afterAutospacing="1"/>
        <w:rPr/>
      </w:pPr>
      <w:r>
        <w:rPr/>
      </w:r>
    </w:p>
    <w:p>
      <w:pPr>
        <w:pStyle w:val="NormalJustified"/>
        <w:rPr/>
      </w:pPr>
      <w:r>
        <w:rPr/>
        <w:t>OR numerically as below</w:t>
      </w:r>
    </w:p>
    <w:p>
      <w:pPr>
        <w:pStyle w:val="NormalJustified"/>
        <w:rPr/>
      </w:pPr>
      <w:r>
        <w:rPr/>
        <w:t xml:space="preserve">All reference items must be in 10pt font.  Please use Regular and Italic styles to distinguish different fields.  Number the reference items consecutively in square brackets (e.g. [1]).  </w:t>
      </w:r>
    </w:p>
    <w:p>
      <w:pPr>
        <w:pStyle w:val="NormalJustified"/>
        <w:rPr/>
      </w:pPr>
      <w:r>
        <w:rPr/>
        <w:t>When referring to a reference item, please simply use the reference number, as in [2].  Do not use “Ref. [3]” or “Reference [3]” except at the beginning of a sentence, e.g.  “Reference [3] shows …”.  Multiple references are numbered with one bracket and separated with comas (e.g. [2], [2, 3], [4 – 6]).</w:t>
      </w:r>
    </w:p>
    <w:p>
      <w:pPr>
        <w:pStyle w:val="NormalJustified"/>
        <w:rPr/>
      </w:pPr>
      <w:r>
        <w:rPr/>
      </w:r>
    </w:p>
    <w:p>
      <w:pPr>
        <w:pStyle w:val="NormalJustified"/>
        <w:rPr/>
      </w:pPr>
      <w:r>
        <w:rPr/>
        <w:t xml:space="preserve">Structure: First Author Last Name, First Author First Name. </w:t>
      </w:r>
    </w:p>
    <w:p>
      <w:pPr>
        <w:pStyle w:val="references"/>
        <w:tabs>
          <w:tab w:val="clear" w:pos="720"/>
          <w:tab w:val="left" w:pos="360" w:leader="none"/>
        </w:tabs>
        <w:spacing w:lineRule="auto" w:line="240"/>
        <w:ind w:hanging="360" w:left="360"/>
        <w:rPr>
          <w:rStyle w:val="Strong"/>
          <w:sz w:val="24"/>
          <w:szCs w:val="24"/>
        </w:rPr>
      </w:pPr>
      <w:r>
        <w:rPr>
          <w:sz w:val="24"/>
          <w:szCs w:val="24"/>
        </w:rPr>
        <w:t>[1]</w:t>
      </w:r>
      <w:r>
        <w:rPr>
          <w:rStyle w:val="Strong"/>
          <w:b w:val="false"/>
          <w:bCs w:val="false"/>
          <w:sz w:val="24"/>
          <w:szCs w:val="24"/>
        </w:rPr>
        <w:t xml:space="preserve">Author. (Date published if available; n.d.--no date-- if not). Title of article/book. </w:t>
      </w:r>
      <w:r>
        <w:rPr>
          <w:rStyle w:val="Strong"/>
          <w:b w:val="false"/>
          <w:bCs w:val="false"/>
          <w:i/>
          <w:iCs/>
          <w:sz w:val="24"/>
          <w:szCs w:val="24"/>
        </w:rPr>
        <w:t xml:space="preserve">Title of web site </w:t>
      </w:r>
      <w:r>
        <w:rPr>
          <w:rStyle w:val="Strong"/>
          <w:b w:val="false"/>
          <w:bCs w:val="false"/>
          <w:sz w:val="24"/>
          <w:szCs w:val="24"/>
        </w:rPr>
        <w:t>. Retrieved date. From URL.</w:t>
      </w:r>
    </w:p>
    <w:p>
      <w:pPr>
        <w:pStyle w:val="references"/>
        <w:tabs>
          <w:tab w:val="clear" w:pos="720"/>
          <w:tab w:val="left" w:pos="360" w:leader="none"/>
        </w:tabs>
        <w:spacing w:lineRule="auto" w:line="240"/>
        <w:ind w:hanging="360" w:left="360"/>
        <w:rPr>
          <w:b/>
          <w:bCs/>
          <w:sz w:val="24"/>
          <w:szCs w:val="24"/>
        </w:rPr>
      </w:pPr>
      <w:r>
        <w:rPr>
          <w:sz w:val="24"/>
          <w:szCs w:val="24"/>
        </w:rPr>
        <w:t>[2]Author. (Date published if available; n.d.--no date-- if not). Title of article/book. Title of web site . Retrieved date. From URL.</w:t>
      </w:r>
    </w:p>
    <w:p>
      <w:pPr>
        <w:pStyle w:val="references"/>
        <w:tabs>
          <w:tab w:val="clear" w:pos="720"/>
          <w:tab w:val="left" w:pos="360" w:leader="none"/>
        </w:tabs>
        <w:spacing w:lineRule="auto" w:line="240"/>
        <w:ind w:hanging="360" w:left="360"/>
        <w:rPr>
          <w:sz w:val="24"/>
          <w:szCs w:val="24"/>
        </w:rPr>
      </w:pPr>
      <w:r>
        <w:rPr>
          <w:sz w:val="24"/>
          <w:szCs w:val="24"/>
        </w:rPr>
      </w:r>
    </w:p>
    <w:p>
      <w:pPr>
        <w:pStyle w:val="references"/>
        <w:tabs>
          <w:tab w:val="clear" w:pos="720"/>
          <w:tab w:val="left" w:pos="360" w:leader="none"/>
        </w:tabs>
        <w:spacing w:lineRule="auto" w:line="240"/>
        <w:ind w:hanging="360" w:left="360"/>
        <w:rPr>
          <w:sz w:val="24"/>
          <w:szCs w:val="24"/>
        </w:rPr>
      </w:pPr>
      <w:r>
        <w:rPr>
          <w:sz w:val="24"/>
          <w:szCs w:val="24"/>
        </w:rPr>
      </w:r>
    </w:p>
    <w:p>
      <w:pPr>
        <w:pStyle w:val="NormalJustified"/>
        <w:rPr/>
      </w:pPr>
      <w:r>
        <w:rPr/>
      </w:r>
    </w:p>
    <w:p>
      <w:pPr>
        <w:pStyle w:val="Normal"/>
        <w:keepNext w:val="true"/>
        <w:numPr>
          <w:ilvl w:val="0"/>
          <w:numId w:val="0"/>
        </w:numPr>
        <w:tabs>
          <w:tab w:val="clear" w:pos="720"/>
          <w:tab w:val="left" w:pos="148" w:leader="none"/>
        </w:tabs>
        <w:spacing w:lineRule="auto" w:line="360" w:before="0" w:after="240"/>
        <w:jc w:val="center"/>
        <w:outlineLvl w:val="0"/>
        <w:rPr>
          <w:b/>
          <w:bCs/>
          <w:kern w:val="2"/>
          <w:sz w:val="28"/>
          <w:szCs w:val="28"/>
          <w:lang w:val="en-GB"/>
        </w:rPr>
      </w:pPr>
      <w:r>
        <w:rPr>
          <w:b/>
          <w:bCs/>
          <w:kern w:val="2"/>
          <w:sz w:val="28"/>
          <w:szCs w:val="28"/>
          <w:lang w:val="en-GB"/>
        </w:rPr>
        <w:t>APPENDICES</w:t>
      </w:r>
    </w:p>
    <w:p>
      <w:pPr>
        <w:pStyle w:val="Normal"/>
        <w:bidi w:val="1"/>
        <w:spacing w:before="360" w:after="0"/>
        <w:jc w:val="right"/>
        <w:rPr>
          <w:b/>
          <w:bCs/>
          <w:lang w:eastAsia="ar-SA"/>
        </w:rPr>
      </w:pPr>
      <w:r>
        <w:rPr>
          <w:b/>
          <w:bCs/>
          <w:lang w:eastAsia="ar-SA"/>
        </w:rPr>
        <w:t>Appendix A</w:t>
      </w:r>
      <w:r>
        <w:rPr>
          <w:b/>
          <w:bCs/>
          <w:rtl w:val="true"/>
          <w:lang w:eastAsia="ar-SA"/>
        </w:rPr>
        <w:t>:</w:t>
      </w:r>
    </w:p>
    <w:p>
      <w:pPr>
        <w:pStyle w:val="Normal"/>
        <w:bidi w:val="1"/>
        <w:jc w:val="center"/>
        <w:rPr>
          <w:b/>
          <w:bCs/>
          <w:sz w:val="45"/>
          <w:szCs w:val="45"/>
          <w:lang w:eastAsia="ar-SA"/>
        </w:rPr>
      </w:pPr>
      <w:r>
        <w:rPr>
          <w:b/>
          <w:bCs/>
          <w:sz w:val="45"/>
          <w:szCs w:val="45"/>
          <w:rtl w:val="true"/>
          <w:lang w:eastAsia="ar-SA"/>
        </w:rPr>
      </w:r>
    </w:p>
    <w:p>
      <w:pPr>
        <w:pStyle w:val="NormalJustified"/>
        <w:rPr/>
      </w:pPr>
      <w:r>
        <w:rPr/>
        <w:t>Appendices: the Report must contain an appendix explaining file structure on thedata CD submitted with it. The appendix must also contain information on how thecode should be run. Other appendices may include documents such as: the projectproposal; a selection of experimental data; schedules; testing strategy; riskmanagement plans; glossary; manual; etc. Don't include the source code as anappendix (submit it on CD; see below). Don't include voluminous appendices (theseshould also be submitted on a CD). A report template can be found in the collegewebsite.</w:t>
      </w:r>
    </w:p>
    <w:p>
      <w:pPr>
        <w:pStyle w:val="Normal"/>
        <w:bidi w:val="1"/>
        <w:jc w:val="center"/>
        <w:rPr>
          <w:b/>
          <w:bCs/>
          <w:lang w:eastAsia="ar-SA"/>
        </w:rPr>
      </w:pPr>
      <w:r>
        <w:rPr>
          <w:b/>
          <w:bCs/>
          <w:rtl w:val="true"/>
          <w:lang w:eastAsia="ar-SA"/>
        </w:rPr>
      </w:r>
    </w:p>
    <w:p>
      <w:pPr>
        <w:pStyle w:val="Normal"/>
        <w:spacing w:beforeAutospacing="1" w:afterAutospacing="1"/>
        <w:rPr>
          <w:b/>
          <w:bCs/>
          <w:sz w:val="28"/>
          <w:szCs w:val="28"/>
          <w:u w:val="single"/>
        </w:rPr>
      </w:pPr>
      <w:r>
        <w:rPr>
          <w:b/>
          <w:bCs/>
          <w:sz w:val="28"/>
          <w:szCs w:val="28"/>
          <w:u w:val="single"/>
        </w:rPr>
        <w:t>Timeline/Milestones (Gantt Chart)</w:t>
      </w:r>
    </w:p>
    <w:p>
      <w:pPr>
        <w:pStyle w:val="Normal"/>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vertAnchor="text" w:horzAnchor="page" w:leftFromText="180" w:rightFromText="180" w:tblpX="2810" w:tblpY="502"/>
        <w:tblW w:w="742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238"/>
        <w:gridCol w:w="247"/>
        <w:gridCol w:w="741"/>
        <w:gridCol w:w="744"/>
        <w:gridCol w:w="743"/>
        <w:gridCol w:w="743"/>
        <w:gridCol w:w="742"/>
        <w:gridCol w:w="1"/>
        <w:gridCol w:w="742"/>
        <w:gridCol w:w="744"/>
        <w:gridCol w:w="742"/>
      </w:tblGrid>
      <w:tr>
        <w:trPr>
          <w:trHeight w:val="436" w:hRule="atLeast"/>
        </w:trPr>
        <w:tc>
          <w:tcPr>
            <w:tcW w:w="1238"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Task</w:t>
            </w:r>
          </w:p>
        </w:tc>
        <w:tc>
          <w:tcPr>
            <w:tcW w:w="247" w:type="dxa"/>
            <w:tcBorders/>
            <w:shd w:color="auto" w:fill="D9D9D9" w:themeFill="background1" w:themeFillShade="d9" w:val="clear"/>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r>
          </w:p>
        </w:tc>
        <w:tc>
          <w:tcPr>
            <w:tcW w:w="5942" w:type="dxa"/>
            <w:gridSpan w:val="9"/>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Weeks</w:t>
            </w:r>
          </w:p>
        </w:tc>
      </w:tr>
      <w:tr>
        <w:trPr>
          <w:trHeight w:val="436" w:hRule="atLeast"/>
        </w:trPr>
        <w:tc>
          <w:tcPr>
            <w:tcW w:w="1238"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r>
          </w:p>
        </w:tc>
        <w:tc>
          <w:tcPr>
            <w:tcW w:w="247" w:type="dxa"/>
            <w:tcBorders/>
            <w:shd w:color="auto" w:fill="D9D9D9" w:themeFill="background1" w:themeFillShade="d9" w:val="clear"/>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r>
          </w:p>
        </w:tc>
        <w:tc>
          <w:tcPr>
            <w:tcW w:w="741"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1-2</w:t>
            </w:r>
          </w:p>
        </w:tc>
        <w:tc>
          <w:tcPr>
            <w:tcW w:w="744"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3-4</w:t>
            </w:r>
          </w:p>
        </w:tc>
        <w:tc>
          <w:tcPr>
            <w:tcW w:w="743"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5-6</w:t>
            </w:r>
          </w:p>
        </w:tc>
        <w:tc>
          <w:tcPr>
            <w:tcW w:w="743"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7-8</w:t>
            </w:r>
          </w:p>
        </w:tc>
        <w:tc>
          <w:tcPr>
            <w:tcW w:w="743" w:type="dxa"/>
            <w:gridSpan w:val="2"/>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9-10</w:t>
            </w:r>
          </w:p>
        </w:tc>
        <w:tc>
          <w:tcPr>
            <w:tcW w:w="742"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11-12</w:t>
            </w:r>
          </w:p>
        </w:tc>
        <w:tc>
          <w:tcPr>
            <w:tcW w:w="744"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13-14</w:t>
            </w:r>
          </w:p>
        </w:tc>
        <w:tc>
          <w:tcPr>
            <w:tcW w:w="742"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15</w:t>
            </w:r>
          </w:p>
        </w:tc>
      </w:tr>
      <w:tr>
        <w:trPr>
          <w:trHeight w:val="527" w:hRule="atLeast"/>
        </w:trPr>
        <w:tc>
          <w:tcPr>
            <w:tcW w:w="1238"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1.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36"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2.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3.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1486" w:type="dxa"/>
            <w:gridSpan w:val="2"/>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36"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4.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1485" w:type="dxa"/>
            <w:gridSpan w:val="3"/>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5.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62"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w:t>
            </w:r>
            <w:r>
              <w:rPr>
                <w:rFonts w:cs="Times New Roman"/>
                <w:kern w:val="0"/>
                <w:sz w:val="22"/>
                <w:szCs w:val="22"/>
                <w:lang w:val="en-US" w:eastAsia="en-US" w:bidi="ar-SA"/>
              </w:rPr>
              <w:t>..</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1486" w:type="dxa"/>
            <w:gridSpan w:val="2"/>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bl>
    <w:p>
      <w:pPr>
        <w:pStyle w:val="Normal"/>
        <w:spacing w:beforeAutospacing="1" w:afterAutospacing="1"/>
        <w:rPr>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GB"/>
        </w:rPr>
      </w:pPr>
      <w:r>
        <w:rPr>
          <w:lang w:val="en-GB"/>
        </w:rPr>
      </w:r>
    </w:p>
    <w:sectPr>
      <w:headerReference w:type="default" r:id="rId40"/>
      <w:headerReference w:type="first" r:id="rId41"/>
      <w:footerReference w:type="default" r:id="rId42"/>
      <w:footerReference w:type="first" r:id="rId43"/>
      <w:type w:val="nextPage"/>
      <w:pgSz w:w="11906" w:h="16838"/>
      <w:pgMar w:left="2268" w:right="1134" w:gutter="0" w:header="284" w:top="1418" w:footer="851"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Century">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simplePos x="0" y="0"/>
              <wp:positionH relativeFrom="margin">
                <wp:align>center</wp:align>
              </wp:positionH>
              <wp:positionV relativeFrom="paragraph">
                <wp:posOffset>635</wp:posOffset>
              </wp:positionV>
              <wp:extent cx="14605" cy="14605"/>
              <wp:effectExtent l="0" t="0" r="0" b="0"/>
              <wp:wrapSquare wrapText="bothSides"/>
              <wp:docPr id="19" name="Frame25"/>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25" path="m0,0l-2147483645,0l-2147483645,-2147483646l0,-2147483646xe" stroked="f" o:allowincell="f" style="position:absolute;margin-left:0pt;margin-top:0.05pt;width:1.1pt;height:1.1pt;mso-wrap-style:square;v-text-anchor:top;mso-position-horizontal:center;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5">
              <wp:simplePos x="0" y="0"/>
              <wp:positionH relativeFrom="margin">
                <wp:align>right</wp:align>
              </wp:positionH>
              <wp:positionV relativeFrom="paragraph">
                <wp:posOffset>635</wp:posOffset>
              </wp:positionV>
              <wp:extent cx="76835" cy="349250"/>
              <wp:effectExtent l="0" t="0" r="0" b="0"/>
              <wp:wrapSquare wrapText="bothSides"/>
              <wp:docPr id="35" name="Frame40"/>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wps:txbx>
                    <wps:bodyPr lIns="0" rIns="0" tIns="0" bIns="0" anchor="t">
                      <a:spAutoFit/>
                    </wps:bodyPr>
                  </wps:wsp>
                </a:graphicData>
              </a:graphic>
            </wp:anchor>
          </w:drawing>
        </mc:Choice>
        <mc:Fallback>
          <w:pict>
            <v:rect id="shape_0" ID="Frame40" path="m0,0l-2147483645,0l-2147483645,-2147483646l0,-2147483646xe" stroked="f" o:allowincell="f" style="position:absolute;margin-left:419.05pt;margin-top:0.05pt;width:6pt;height:27.45pt;mso-wrap-style:square;v-text-anchor:top;mso-position-horizontal:right;mso-position-horizontal-relative:margin">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13">
              <wp:simplePos x="0" y="0"/>
              <wp:positionH relativeFrom="margin">
                <wp:align>right</wp:align>
              </wp:positionH>
              <wp:positionV relativeFrom="paragraph">
                <wp:posOffset>635</wp:posOffset>
              </wp:positionV>
              <wp:extent cx="153035" cy="173990"/>
              <wp:effectExtent l="0" t="0" r="0" b="0"/>
              <wp:wrapSquare wrapText="bothSides"/>
              <wp:docPr id="36" name="Frame42"/>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wps:txbx>
                    <wps:bodyPr lIns="0" rIns="0" tIns="0" bIns="0" anchor="t">
                      <a:spAutoFit/>
                    </wps:bodyPr>
                  </wps:wsp>
                </a:graphicData>
              </a:graphic>
            </wp:anchor>
          </w:drawing>
        </mc:Choice>
        <mc:Fallback>
          <w:pict>
            <v:rect id="shape_0" ID="Frame42" path="m0,0l-2147483645,0l-2147483645,-2147483646l0,-2147483646xe" stroked="f" o:allowincell="f" style="position:absolute;margin-left:413.05pt;margin-top:0.05pt;width:12pt;height:13.65pt;mso-wrap-style:square;v-text-anchor:top;mso-position-horizontal:right;mso-position-horizontal-relative:margin">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9">
              <wp:simplePos x="0" y="0"/>
              <wp:positionH relativeFrom="margin">
                <wp:posOffset>2478405</wp:posOffset>
              </wp:positionH>
              <wp:positionV relativeFrom="paragraph">
                <wp:posOffset>635</wp:posOffset>
              </wp:positionV>
              <wp:extent cx="276860" cy="173990"/>
              <wp:effectExtent l="0" t="0" r="0" b="0"/>
              <wp:wrapSquare wrapText="bothSides"/>
              <wp:docPr id="20" name="Frame 1"/>
              <a:graphic xmlns:a="http://schemas.openxmlformats.org/drawingml/2006/main">
                <a:graphicData uri="http://schemas.microsoft.com/office/word/2010/wordprocessingShape">
                  <wps:wsp>
                    <wps:cNvSpPr/>
                    <wps:spPr>
                      <a:xfrm>
                        <a:off x="0" y="0"/>
                        <a:ext cx="276840" cy="17388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t>iii</w:t>
                          </w:r>
                        </w:p>
                      </w:txbxContent>
                    </wps:txbx>
                    <wps:bodyPr lIns="0" rIns="0" tIns="0" bIns="0" anchor="t">
                      <a:spAutoFit/>
                    </wps:bodyPr>
                  </wps:wsp>
                </a:graphicData>
              </a:graphic>
            </wp:anchor>
          </w:drawing>
        </mc:Choice>
        <mc:Fallback>
          <w:pict>
            <v:rect id="shape_0" ID="Frame 1" path="m0,0l-2147483645,0l-2147483645,-2147483646l0,-2147483646xe" stroked="f" o:allowincell="f" style="position:absolute;margin-left:195.15pt;margin-top:0.05pt;width:21.75pt;height:13.65pt;mso-wrap-style:square;v-text-anchor:top;mso-position-horizontal-relative:margin">
              <v:fill o:detectmouseclick="t" on="false"/>
              <v:stroke color="#3465a4" joinstyle="round" endcap="flat"/>
              <v:textbox>
                <w:txbxContent>
                  <w:p>
                    <w:pPr>
                      <w:pStyle w:val="Footer"/>
                      <w:rPr>
                        <w:rStyle w:val="PageNumber"/>
                      </w:rPr>
                    </w:pPr>
                    <w:r>
                      <w:rPr>
                        <w:rStyle w:val="PageNumber"/>
                        <w:color w:val="000000"/>
                      </w:rPr>
                      <w:t>iii</w:t>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04070456"/>
    </w:sdtPr>
    <w:sdtContent>
      <w:p>
        <w:pPr>
          <w:pStyle w:val="Footer"/>
          <w:jc w:val="center"/>
          <w:rPr/>
        </w:pPr>
        <w:r>
          <w:rPr/>
          <w:fldChar w:fldCharType="begin"/>
        </w:r>
        <w:r>
          <w:rPr/>
          <w:instrText xml:space="preserve"> PAGE </w:instrText>
        </w:r>
        <w:r>
          <w:rPr/>
          <w:fldChar w:fldCharType="separate"/>
        </w:r>
        <w:r>
          <w:rPr/>
          <w:t>17</w:t>
        </w:r>
        <w:r>
          <w:rPr/>
          <w:fldChar w:fldCharType="end"/>
        </w:r>
      </w:p>
      <w:p>
        <w:pPr>
          <w:pStyle w:val="Footer"/>
          <w:ind w:right="360"/>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25718209"/>
    </w:sdtPr>
    <w:sdtContent>
      <w:p>
        <w:pPr>
          <w:pStyle w:val="Footer"/>
          <w:jc w:val="center"/>
          <w:rPr/>
        </w:pPr>
        <w:r>
          <w:rPr/>
          <w:fldChar w:fldCharType="begin"/>
        </w:r>
        <w:r>
          <w:rPr/>
          <w:instrText xml:space="preserve"> PAGE </w:instrText>
        </w:r>
        <w:r>
          <w:rPr/>
          <w:fldChar w:fldCharType="separate"/>
        </w:r>
        <w:r>
          <w:rPr/>
          <w:t>18</w:t>
        </w:r>
        <w:r>
          <w:rPr/>
          <w:fldChar w:fldCharType="end"/>
        </w:r>
      </w:p>
      <w:p>
        <w:pPr>
          <w:pStyle w:val="Footer"/>
          <w:ind w:right="360"/>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3">
              <wp:simplePos x="0" y="0"/>
              <wp:positionH relativeFrom="margin">
                <wp:align>right</wp:align>
              </wp:positionH>
              <wp:positionV relativeFrom="paragraph">
                <wp:posOffset>635</wp:posOffset>
              </wp:positionV>
              <wp:extent cx="76835" cy="349250"/>
              <wp:effectExtent l="0" t="0" r="0" b="0"/>
              <wp:wrapSquare wrapText="bothSides"/>
              <wp:docPr id="34" name="Frame39"/>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lIns="0" rIns="0" tIns="0" bIns="0" anchor="t">
                      <a:spAutoFit/>
                    </wps:bodyPr>
                  </wps:wsp>
                </a:graphicData>
              </a:graphic>
            </wp:anchor>
          </w:drawing>
        </mc:Choice>
        <mc:Fallback>
          <w:pict>
            <v:rect id="shape_0" ID="Frame39" path="m0,0l-2147483645,0l-2147483645,-2147483646l0,-2147483646xe" stroked="f" o:allowincell="f" style="position:absolute;margin-left:419.05pt;margin-top:0.05pt;width:6pt;height:27.45pt;mso-wrap-style:square;v-text-anchor:top;mso-position-horizontal:right;mso-position-horizontal-relative:margin">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20"/>
      </w:rPr>
    </w:pPr>
    <w:r>
      <w:rPr>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20"/>
      </w:rPr>
    </w:pPr>
    <w:r>
      <w:rPr>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20"/>
      </w:rPr>
    </w:pPr>
    <w:r>
      <w:rPr>
        <w:szCs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8" w:space="1" w:color="000000"/>
      </w:pBdr>
      <w:rPr/>
    </w:pPr>
    <w:r>
      <w:rPr/>
      <w:t>APPENDIX - A</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decimal"/>
      <w:lvlText w:val="%1."/>
      <w:lvlJc w:val="left"/>
      <w:pPr>
        <w:tabs>
          <w:tab w:val="num" w:pos="944"/>
        </w:tabs>
        <w:ind w:left="1418" w:hanging="227"/>
      </w:pPr>
      <w:rPr/>
    </w:lvl>
    <w:lvl w:ilvl="1">
      <w:start w:val="1"/>
      <w:numFmt w:val="decimal"/>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
    <w:lvl w:ilvl="0">
      <w:start w:val="1"/>
      <w:numFmt w:val="bullet"/>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decimal"/>
      <w:lvlText w:val="%1."/>
      <w:lvlJc w:val="left"/>
      <w:pPr>
        <w:tabs>
          <w:tab w:val="num" w:pos="397"/>
        </w:tabs>
        <w:ind w:left="567" w:hanging="283"/>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upperLetter"/>
      <w:lvlText w:val="%1."/>
      <w:lvlJc w:val="left"/>
      <w:pPr>
        <w:tabs>
          <w:tab w:val="num" w:pos="0"/>
        </w:tabs>
        <w:ind w:left="-360" w:hanging="360"/>
      </w:pPr>
      <w:rPr>
        <w:color w:val="FFFFFF"/>
      </w:rPr>
    </w:lvl>
    <w:lvl w:ilvl="1">
      <w:start w:val="1"/>
      <w:numFmt w:val="decimal"/>
      <w:lvlText w:val="%1.%2."/>
      <w:lvlJc w:val="left"/>
      <w:pPr>
        <w:tabs>
          <w:tab w:val="num" w:pos="1080"/>
        </w:tabs>
        <w:ind w:left="72" w:hanging="432"/>
      </w:pPr>
      <w:rPr/>
    </w:lvl>
    <w:lvl w:ilvl="2">
      <w:start w:val="1"/>
      <w:numFmt w:val="decimal"/>
      <w:lvlText w:val="%1.%2.%3."/>
      <w:lvlJc w:val="left"/>
      <w:pPr>
        <w:tabs>
          <w:tab w:val="num" w:pos="851"/>
        </w:tabs>
        <w:ind w:left="0" w:hanging="0"/>
      </w:pPr>
      <w:rPr/>
    </w:lvl>
    <w:lvl w:ilvl="3">
      <w:start w:val="1"/>
      <w:numFmt w:val="decimal"/>
      <w:lvlText w:val="%1.%2.%3.%4."/>
      <w:lvlJc w:val="left"/>
      <w:pPr>
        <w:tabs>
          <w:tab w:val="num" w:pos="3240"/>
        </w:tabs>
        <w:ind w:left="1008" w:hanging="648"/>
      </w:pPr>
      <w:rPr/>
    </w:lvl>
    <w:lvl w:ilvl="4">
      <w:start w:val="1"/>
      <w:numFmt w:val="decimal"/>
      <w:lvlText w:val="%1.%2.%3.%4.%5."/>
      <w:lvlJc w:val="left"/>
      <w:pPr>
        <w:tabs>
          <w:tab w:val="num" w:pos="4320"/>
        </w:tabs>
        <w:ind w:left="1512" w:hanging="792"/>
      </w:pPr>
      <w:rPr/>
    </w:lvl>
    <w:lvl w:ilvl="5">
      <w:start w:val="1"/>
      <w:numFmt w:val="decimal"/>
      <w:lvlText w:val="%1.%2.%3.%4.%5.%6."/>
      <w:lvlJc w:val="left"/>
      <w:pPr>
        <w:tabs>
          <w:tab w:val="num" w:pos="5400"/>
        </w:tabs>
        <w:ind w:left="2016" w:hanging="936"/>
      </w:pPr>
      <w:rPr/>
    </w:lvl>
    <w:lvl w:ilvl="6">
      <w:start w:val="1"/>
      <w:numFmt w:val="decimal"/>
      <w:lvlText w:val="%1.%2.%3.%4.%5.%6.%7."/>
      <w:lvlJc w:val="left"/>
      <w:pPr>
        <w:tabs>
          <w:tab w:val="num" w:pos="6480"/>
        </w:tabs>
        <w:ind w:left="2520" w:hanging="1080"/>
      </w:pPr>
      <w:rPr/>
    </w:lvl>
    <w:lvl w:ilvl="7">
      <w:start w:val="1"/>
      <w:numFmt w:val="decimal"/>
      <w:lvlText w:val="%1.%2.%3.%4.%5.%6.%7.%8."/>
      <w:lvlJc w:val="left"/>
      <w:pPr>
        <w:tabs>
          <w:tab w:val="num" w:pos="7560"/>
        </w:tabs>
        <w:ind w:left="3024" w:hanging="1224"/>
      </w:pPr>
      <w:rPr/>
    </w:lvl>
    <w:lvl w:ilvl="8">
      <w:start w:val="1"/>
      <w:numFmt w:val="decimal"/>
      <w:lvlText w:val="%1.%2.%3.%4.%5.%6.%7.%8.%9."/>
      <w:lvlJc w:val="left"/>
      <w:pPr>
        <w:tabs>
          <w:tab w:val="num" w:pos="8640"/>
        </w:tabs>
        <w:ind w:left="3600" w:hanging="144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upperLetter"/>
      <w:lvlText w:val="%1."/>
      <w:lvlJc w:val="left"/>
      <w:pPr>
        <w:tabs>
          <w:tab w:val="num" w:pos="288"/>
        </w:tabs>
        <w:ind w:left="288" w:hanging="288"/>
      </w:pPr>
      <w:rPr>
        <w:caps/>
        <w:dstrike w:val="false"/>
        <w:strike w:val="false"/>
        <w:vertAlign w:val="baseline"/>
        <w:position w:val="0"/>
        <w:sz w:val="20"/>
        <w:sz w:val="20"/>
        <w:spacing w:val="0"/>
        <w:i/>
        <w:u w:val="none"/>
        <w:b w:val="false"/>
        <w:kern w:val="0"/>
        <w:szCs w:val="24"/>
        <w:iCs w:val="false"/>
        <w:bCs/>
        <w:em w:val="none"/>
        <w:vanish w:val="false"/>
        <w:rFonts w:ascii="Times New Roman" w:hAnsi="Times New Roman" w:eastAsia="Arial Unicode MS" w:cs="Times New Roman"/>
        <w:color w:val="000000"/>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11">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3">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1"/>
    <w:lvlOverride w:ilvl="0">
      <w:startOverride w:val="1"/>
    </w:lvlOverride>
  </w:num>
  <w:num w:numId="17">
    <w:abstractNumId w:val="11"/>
  </w:num>
  <w:num w:numId="18">
    <w:abstractNumId w:val="11"/>
  </w:num>
  <w:num w:numId="19">
    <w:abstractNumId w:val="11"/>
  </w:num>
</w:numbering>
</file>

<file path=word/settings.xml><?xml version="1.0" encoding="utf-8"?>
<w:settings xmlns:w="http://schemas.openxmlformats.org/wordprocessingml/2006/main">
  <w:zoom w:percent="86"/>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ar-SA"/>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PMingLiU"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47405"/>
    <w:pPr>
      <w:widowControl/>
      <w:suppressAutoHyphens w:val="true"/>
      <w:bidi w:val="0"/>
      <w:spacing w:before="0" w:after="0"/>
      <w:jc w:val="left"/>
    </w:pPr>
    <w:rPr>
      <w:rFonts w:eastAsia="Times New Roman" w:ascii="Times New Roman" w:hAnsi="Times New Roman" w:cs="Times New Roman"/>
      <w:color w:val="auto"/>
      <w:kern w:val="0"/>
      <w:sz w:val="24"/>
      <w:szCs w:val="24"/>
      <w:lang w:val="en-US" w:eastAsia="en-US" w:bidi="ar-SA"/>
    </w:rPr>
  </w:style>
  <w:style w:type="paragraph" w:styleId="Heading1">
    <w:name w:val="Heading 1"/>
    <w:basedOn w:val="Normal"/>
    <w:next w:val="Normal"/>
    <w:qFormat/>
    <w:rsid w:val="00f47405"/>
    <w:pPr>
      <w:keepNext w:val="true"/>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val="true"/>
      <w:spacing w:lineRule="auto" w:line="360" w:before="0" w:after="120"/>
      <w:outlineLvl w:val="1"/>
    </w:pPr>
    <w:rPr>
      <w:b/>
      <w:bCs/>
      <w:color w:val="000000"/>
      <w:sz w:val="28"/>
      <w:szCs w:val="28"/>
      <w:lang w:val="en-GB"/>
    </w:rPr>
  </w:style>
  <w:style w:type="paragraph" w:styleId="Heading3">
    <w:name w:val="Heading 3"/>
    <w:basedOn w:val="Normal"/>
    <w:next w:val="Normal"/>
    <w:autoRedefine/>
    <w:qFormat/>
    <w:rsid w:val="007245e5"/>
    <w:pPr>
      <w:keepNext w:val="true"/>
      <w:spacing w:lineRule="auto" w:line="480" w:before="360" w:after="120"/>
      <w:outlineLvl w:val="2"/>
    </w:pPr>
    <w:rPr>
      <w:b/>
      <w:bCs/>
      <w:color w:val="000000"/>
      <w:sz w:val="28"/>
      <w:szCs w:val="28"/>
      <w:lang w:val="en-GB"/>
    </w:rPr>
  </w:style>
  <w:style w:type="paragraph" w:styleId="Heading4">
    <w:name w:val="Heading 4"/>
    <w:basedOn w:val="Normal"/>
    <w:next w:val="Normal"/>
    <w:qFormat/>
    <w:rsid w:val="0000064f"/>
    <w:pPr>
      <w:keepNext w:val="true"/>
      <w:tabs>
        <w:tab w:val="clear" w:pos="720"/>
        <w:tab w:val="left" w:pos="1134" w:leader="none"/>
        <w:tab w:val="left" w:pos="1800" w:leader="none"/>
      </w:tabs>
      <w:spacing w:lineRule="auto" w:line="360" w:before="240" w:after="60"/>
      <w:outlineLvl w:val="3"/>
    </w:pPr>
    <w:rPr>
      <w:lang w:val="en-GB"/>
    </w:rPr>
  </w:style>
  <w:style w:type="paragraph" w:styleId="Heading5">
    <w:name w:val="Heading 5"/>
    <w:basedOn w:val="Normal"/>
    <w:next w:val="Normal"/>
    <w:qFormat/>
    <w:rsid w:val="00f11abb"/>
    <w:pPr>
      <w:spacing w:lineRule="auto" w:line="360" w:before="240" w:after="60"/>
      <w:outlineLvl w:val="4"/>
    </w:pPr>
    <w:rPr>
      <w:lang w:val="en-GB"/>
    </w:rPr>
  </w:style>
  <w:style w:type="paragraph" w:styleId="Heading6">
    <w:name w:val="Heading 6"/>
    <w:basedOn w:val="Normal"/>
    <w:next w:val="Normal"/>
    <w:qFormat/>
    <w:rsid w:val="00b523c7"/>
    <w:pPr>
      <w:spacing w:lineRule="auto" w:line="360" w:before="240" w:after="60"/>
      <w:outlineLvl w:val="5"/>
    </w:pPr>
    <w:rPr>
      <w:b/>
      <w:bCs/>
      <w:sz w:val="22"/>
      <w:szCs w:val="22"/>
      <w:lang w:val="en-GB"/>
    </w:rPr>
  </w:style>
  <w:style w:type="paragraph" w:styleId="Heading7">
    <w:name w:val="Heading 7"/>
    <w:basedOn w:val="Normal"/>
    <w:next w:val="Normal"/>
    <w:qFormat/>
    <w:rsid w:val="00b523c7"/>
    <w:pPr>
      <w:spacing w:lineRule="auto" w:line="360" w:before="240" w:after="60"/>
      <w:outlineLvl w:val="6"/>
    </w:pPr>
    <w:rPr>
      <w:lang w:val="en-GB"/>
    </w:rPr>
  </w:style>
  <w:style w:type="paragraph" w:styleId="Heading8">
    <w:name w:val="Heading 8"/>
    <w:basedOn w:val="Normal"/>
    <w:next w:val="Normal"/>
    <w:qFormat/>
    <w:rsid w:val="00b523c7"/>
    <w:pPr>
      <w:spacing w:lineRule="auto" w:line="360" w:before="240" w:after="60"/>
      <w:outlineLvl w:val="7"/>
    </w:pPr>
    <w:rPr>
      <w:i/>
      <w:iCs/>
      <w:lang w:val="en-GB"/>
    </w:rPr>
  </w:style>
  <w:style w:type="paragraph" w:styleId="Heading9">
    <w:name w:val="Heading 9"/>
    <w:basedOn w:val="Normal"/>
    <w:next w:val="Normal"/>
    <w:qFormat/>
    <w:rsid w:val="00b523c7"/>
    <w:pPr>
      <w:spacing w:lineRule="auto" w:line="360" w:before="240" w:after="60"/>
      <w:outlineLvl w:val="8"/>
    </w:pPr>
    <w:rPr>
      <w:rFonts w:ascii="Arial" w:hAnsi="Arial" w:cs="Arial"/>
      <w:sz w:val="22"/>
      <w:szCs w:val="22"/>
      <w:lang w:val="en-GB"/>
    </w:rPr>
  </w:style>
  <w:style w:type="character" w:styleId="DefaultParagraphFont" w:default="1">
    <w:name w:val="Default Paragraph Font"/>
    <w:uiPriority w:val="1"/>
    <w:unhideWhenUsed/>
    <w:qFormat/>
    <w:rPr/>
  </w:style>
  <w:style w:type="character" w:styleId="Hyperlink">
    <w:name w:val="Hyperlink"/>
    <w:uiPriority w:val="99"/>
    <w:rsid w:val="00f47405"/>
    <w:rPr>
      <w:color w:val="0000FF"/>
      <w:u w:val="single"/>
    </w:rPr>
  </w:style>
  <w:style w:type="character" w:styleId="NormalJustifiedChar" w:customStyle="1">
    <w:name w:val="Normal + Justified Char"/>
    <w:link w:val="NormalJustified"/>
    <w:qFormat/>
    <w:rsid w:val="00db7282"/>
    <w:rPr>
      <w:rFonts w:eastAsia="SimSun" w:cs="" w:asciiTheme="majorBidi" w:cstheme="majorBidi" w:hAnsiTheme="majorBidi"/>
      <w:sz w:val="24"/>
      <w:szCs w:val="24"/>
      <w:lang w:val="en-AU" w:eastAsia="zh-CN"/>
    </w:rPr>
  </w:style>
  <w:style w:type="character" w:styleId="PageNumber">
    <w:name w:val="Page Number"/>
    <w:basedOn w:val="DefaultParagraphFont"/>
    <w:rsid w:val="00f47405"/>
    <w:rPr/>
  </w:style>
  <w:style w:type="character" w:styleId="FollowedHyperlink">
    <w:name w:val="FollowedHyperlink"/>
    <w:rsid w:val="007b7606"/>
    <w:rPr>
      <w:color w:val="800080"/>
      <w:u w:val="single"/>
    </w:rPr>
  </w:style>
  <w:style w:type="character" w:styleId="FigureAlignChar" w:customStyle="1">
    <w:name w:val="Figure_Align Char"/>
    <w:basedOn w:val="NormalJustifiedChar"/>
    <w:link w:val="FigureAlign"/>
    <w:qFormat/>
    <w:rsid w:val="009952cd"/>
    <w:rPr>
      <w:rFonts w:eastAsia="SimSun" w:cs="" w:asciiTheme="majorBidi" w:cstheme="majorBidi" w:hAnsiTheme="majorBidi"/>
      <w:sz w:val="24"/>
      <w:szCs w:val="24"/>
      <w:lang w:val="en-AU" w:eastAsia="en-US"/>
    </w:rPr>
  </w:style>
  <w:style w:type="character" w:styleId="OriginalChar" w:customStyle="1">
    <w:name w:val="Original Char"/>
    <w:link w:val="Original"/>
    <w:qFormat/>
    <w:rsid w:val="000f4e09"/>
    <w:rPr>
      <w:rFonts w:eastAsia="SimSun"/>
      <w:color w:val="FF0000"/>
      <w:sz w:val="24"/>
      <w:szCs w:val="24"/>
      <w:lang w:eastAsia="en-US"/>
    </w:rPr>
  </w:style>
  <w:style w:type="character" w:styleId="BalloonTextChar" w:customStyle="1">
    <w:name w:val="Balloon Text Char"/>
    <w:link w:val="BalloonText"/>
    <w:qFormat/>
    <w:rsid w:val="0080257d"/>
    <w:rPr>
      <w:rFonts w:ascii="Tahoma" w:hAnsi="Tahoma" w:eastAsia="Times New Roman" w:cs="Tahoma"/>
      <w:sz w:val="16"/>
      <w:szCs w:val="16"/>
      <w:lang w:val="en-US" w:eastAsia="en-US"/>
    </w:rPr>
  </w:style>
  <w:style w:type="character" w:styleId="FooterChar" w:customStyle="1">
    <w:name w:val="Footer Char"/>
    <w:link w:val="Footer"/>
    <w:uiPriority w:val="99"/>
    <w:qFormat/>
    <w:rsid w:val="00f51319"/>
    <w:rPr>
      <w:rFonts w:eastAsia="Times New Roman"/>
      <w:sz w:val="24"/>
      <w:szCs w:val="24"/>
      <w:lang w:val="en-US" w:eastAsia="en-US"/>
    </w:rPr>
  </w:style>
  <w:style w:type="character" w:styleId="HeaderChar" w:customStyle="1">
    <w:name w:val="Header Char"/>
    <w:link w:val="Header"/>
    <w:uiPriority w:val="99"/>
    <w:qFormat/>
    <w:rsid w:val="00f91ec5"/>
    <w:rPr>
      <w:rFonts w:eastAsia="Times New Roman"/>
      <w:sz w:val="24"/>
      <w:szCs w:val="24"/>
      <w:lang w:val="en-US" w:eastAsia="en-US"/>
    </w:rPr>
  </w:style>
  <w:style w:type="character" w:styleId="BodyTextChar" w:customStyle="1">
    <w:name w:val="Body Text Char"/>
    <w:basedOn w:val="DefaultParagraphFont"/>
    <w:qFormat/>
    <w:rsid w:val="008018f0"/>
    <w:rPr>
      <w:rFonts w:eastAsia="Times New Roman"/>
      <w:sz w:val="24"/>
      <w:szCs w:val="24"/>
    </w:rPr>
  </w:style>
  <w:style w:type="character" w:styleId="BodyTextIndentChar" w:customStyle="1">
    <w:name w:val="Body Text Indent Char"/>
    <w:basedOn w:val="DefaultParagraphFo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styleId="IEEEParagraphChar" w:customStyle="1">
    <w:name w:val="IEEE Paragraph Char"/>
    <w:basedOn w:val="DefaultParagraphFont"/>
    <w:link w:val="IEEEParagraph"/>
    <w:qFormat/>
    <w:rsid w:val="006018fd"/>
    <w:rPr>
      <w:rFonts w:eastAsia="SimSun"/>
      <w:szCs w:val="24"/>
      <w:lang w:val="en-AU" w:eastAsia="zh-CN"/>
    </w:rPr>
  </w:style>
  <w:style w:type="character" w:styleId="apple-converted-space" w:customStyle="1">
    <w:name w:val="apple-converted-space"/>
    <w:basedOn w:val="DefaultParagraphFont"/>
    <w:qFormat/>
    <w:rsid w:val="00007869"/>
    <w:rPr/>
  </w:style>
  <w:style w:type="paragraph" w:styleId="Heading" w:customStyle="1">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link w:val="BodyTextChar"/>
    <w:rsid w:val="008018f0"/>
    <w:pPr>
      <w:spacing w:before="0" w:after="120"/>
    </w:pPr>
    <w:rPr/>
  </w:style>
  <w:style w:type="paragraph" w:styleId="List">
    <w:name w:val="List"/>
    <w:basedOn w:val="BodyText"/>
    <w:pPr/>
    <w:rPr>
      <w:rFonts w:cs="FreeSans"/>
    </w:rPr>
  </w:style>
  <w:style w:type="paragraph" w:styleId="Caption">
    <w:name w:val="Caption"/>
    <w:basedOn w:val="Normal"/>
    <w:next w:val="Normal"/>
    <w:qFormat/>
    <w:rsid w:val="00f47405"/>
    <w:pPr>
      <w:spacing w:lineRule="auto" w:line="360" w:before="120" w:after="240"/>
      <w:jc w:val="center"/>
    </w:pPr>
    <w:rPr>
      <w:b/>
      <w:sz w:val="20"/>
      <w:szCs w:val="20"/>
      <w:lang w:val="en-GB"/>
    </w:rPr>
  </w:style>
  <w:style w:type="paragraph" w:styleId="Index" w:customStyle="1">
    <w:name w:val="Index"/>
    <w:basedOn w:val="Normal"/>
    <w:qFormat/>
    <w:pPr>
      <w:suppressLineNumbers/>
    </w:pPr>
    <w:rPr>
      <w:rFonts w:cs="FreeSans"/>
    </w:rPr>
  </w:style>
  <w:style w:type="paragraph" w:styleId="NormalJustified" w:customStyle="1">
    <w:name w:val="Normal + Justified"/>
    <w:basedOn w:val="Normal"/>
    <w:link w:val="NormalJustifiedChar"/>
    <w:autoRedefine/>
    <w:qFormat/>
    <w:rsid w:val="00db7282"/>
    <w:pPr>
      <w:tabs>
        <w:tab w:val="clear" w:pos="720"/>
        <w:tab w:val="left" w:pos="0" w:leader="none"/>
      </w:tabs>
      <w:spacing w:lineRule="auto" w:line="360"/>
      <w:jc w:val="both"/>
    </w:pPr>
    <w:rPr>
      <w:rFonts w:eastAsia="SimSun" w:cs="" w:asciiTheme="majorBidi" w:cstheme="majorBidi" w:hAnsiTheme="majorBidi"/>
      <w:lang w:val="en-AU" w:eastAsia="zh-CN"/>
    </w:rPr>
  </w:style>
  <w:style w:type="paragraph" w:styleId="TOC1">
    <w:name w:val="TOC 1"/>
    <w:basedOn w:val="Normal"/>
    <w:next w:val="Normal"/>
    <w:autoRedefine/>
    <w:uiPriority w:val="39"/>
    <w:rsid w:val="00b60b16"/>
    <w:pPr>
      <w:tabs>
        <w:tab w:val="clear" w:pos="720"/>
        <w:tab w:val="left" w:pos="480" w:leader="none"/>
        <w:tab w:val="right" w:pos="8495" w:leader="dot"/>
      </w:tabs>
      <w:spacing w:lineRule="auto" w:line="480"/>
    </w:pPr>
    <w:rPr>
      <w:b/>
      <w:bCs/>
      <w:sz w:val="28"/>
      <w:szCs w:val="28"/>
    </w:rPr>
  </w:style>
  <w:style w:type="paragraph" w:styleId="TOC2">
    <w:name w:val="TOC 2"/>
    <w:basedOn w:val="Normal"/>
    <w:next w:val="Normal"/>
    <w:autoRedefine/>
    <w:uiPriority w:val="39"/>
    <w:rsid w:val="00f47405"/>
    <w:pPr>
      <w:ind w:left="240"/>
    </w:pPr>
    <w:rPr/>
  </w:style>
  <w:style w:type="paragraph" w:styleId="HeaderandFooter" w:customStyle="1">
    <w:name w:val="Header and Footer"/>
    <w:basedOn w:val="Normal"/>
    <w:qFormat/>
    <w:pPr/>
    <w:rPr/>
  </w:style>
  <w:style w:type="paragraph" w:styleId="Footer">
    <w:name w:val="Footer"/>
    <w:basedOn w:val="Normal"/>
    <w:link w:val="FooterChar"/>
    <w:uiPriority w:val="99"/>
    <w:rsid w:val="00f47405"/>
    <w:pPr>
      <w:tabs>
        <w:tab w:val="clear" w:pos="720"/>
        <w:tab w:val="center" w:pos="4320" w:leader="none"/>
        <w:tab w:val="right" w:pos="8640" w:leader="none"/>
      </w:tabs>
    </w:pPr>
    <w:rPr/>
  </w:style>
  <w:style w:type="paragraph" w:styleId="Header">
    <w:name w:val="Header"/>
    <w:basedOn w:val="Normal"/>
    <w:link w:val="HeaderChar"/>
    <w:uiPriority w:val="99"/>
    <w:rsid w:val="00f47405"/>
    <w:pPr>
      <w:tabs>
        <w:tab w:val="clear" w:pos="720"/>
        <w:tab w:val="center" w:pos="4320" w:leader="none"/>
        <w:tab w:val="right" w:pos="8640" w:leader="none"/>
      </w:tabs>
    </w:pPr>
    <w:rPr/>
  </w:style>
  <w:style w:type="paragraph" w:styleId="StyleHeading1Justified" w:customStyle="1">
    <w:name w:val="Style Heading 1 + Justified"/>
    <w:basedOn w:val="Heading1"/>
    <w:qFormat/>
    <w:rsid w:val="00b523c7"/>
    <w:pPr>
      <w:spacing w:lineRule="auto" w:line="360"/>
      <w:jc w:val="both"/>
    </w:pPr>
    <w:rPr>
      <w:rFonts w:ascii="Times New Roman" w:hAnsi="Times New Roman" w:cs="Times New Roman"/>
      <w:sz w:val="36"/>
      <w:szCs w:val="20"/>
      <w:lang w:val="en-GB"/>
    </w:rPr>
  </w:style>
  <w:style w:type="paragraph" w:styleId="StyleStyleHeading1Justified28ptRightBefore72ptA" w:customStyle="1">
    <w:name w:val="Style Style Heading 1 + Justified + 28 pt Right Before:  72 pt A..."/>
    <w:basedOn w:val="StyleHeading1Justified"/>
    <w:qFormat/>
    <w:rsid w:val="00f47405"/>
    <w:pPr>
      <w:spacing w:before="2040" w:after="1920"/>
      <w:jc w:val="right"/>
    </w:pPr>
    <w:rPr>
      <w:sz w:val="56"/>
      <w:szCs w:val="56"/>
    </w:rPr>
  </w:style>
  <w:style w:type="paragraph" w:styleId="Point1" w:customStyle="1">
    <w:name w:val="Point1"/>
    <w:basedOn w:val="Normal"/>
    <w:qFormat/>
    <w:rsid w:val="00f47405"/>
    <w:pPr>
      <w:numPr>
        <w:ilvl w:val="0"/>
        <w:numId w:val="2"/>
      </w:numPr>
      <w:spacing w:lineRule="auto" w:line="360" w:before="120" w:after="120"/>
    </w:pPr>
    <w:rPr>
      <w:lang w:val="en-GB"/>
    </w:rPr>
  </w:style>
  <w:style w:type="paragraph" w:styleId="Point3" w:customStyle="1">
    <w:name w:val="Point3"/>
    <w:basedOn w:val="Normal"/>
    <w:qFormat/>
    <w:rsid w:val="00f47405"/>
    <w:pPr>
      <w:numPr>
        <w:ilvl w:val="0"/>
        <w:numId w:val="1"/>
      </w:numPr>
      <w:spacing w:lineRule="auto" w:line="360" w:before="120" w:after="120"/>
      <w:ind w:hanging="357" w:left="1548"/>
    </w:pPr>
    <w:rPr>
      <w:lang w:val="en-GB"/>
    </w:rPr>
  </w:style>
  <w:style w:type="paragraph" w:styleId="BodyText1" w:customStyle="1">
    <w:name w:val="Body Text1"/>
    <w:basedOn w:val="Normal"/>
    <w:qFormat/>
    <w:rsid w:val="00f47405"/>
    <w:pPr>
      <w:spacing w:lineRule="auto" w:line="360" w:before="120" w:after="0"/>
      <w:jc w:val="both"/>
    </w:pPr>
    <w:rPr>
      <w:lang w:val="en-GB"/>
    </w:rPr>
  </w:style>
  <w:style w:type="paragraph" w:styleId="TOC3">
    <w:name w:val="TOC 3"/>
    <w:basedOn w:val="Normal"/>
    <w:next w:val="Normal"/>
    <w:autoRedefine/>
    <w:uiPriority w:val="39"/>
    <w:rsid w:val="00f47405"/>
    <w:pPr>
      <w:ind w:left="480"/>
    </w:pPr>
    <w:rPr/>
  </w:style>
  <w:style w:type="paragraph" w:styleId="StyleHeading3Before6ptAfter6ptLinespacingDouble" w:customStyle="1">
    <w:name w:val="Style Heading 3 + Before:  6 pt After:  6 pt Line spacing:  Double"/>
    <w:basedOn w:val="Heading3"/>
    <w:autoRedefine/>
    <w:qFormat/>
    <w:rsid w:val="008c77dc"/>
    <w:pPr>
      <w:spacing w:before="120" w:after="120"/>
    </w:pPr>
    <w:rPr>
      <w:szCs w:val="20"/>
    </w:rPr>
  </w:style>
  <w:style w:type="paragraph" w:styleId="StyleHeading2Before6ptAfter6ptLinespacingDouble" w:customStyle="1">
    <w:name w:val="Style Heading 2 + Before:  6 pt After:  6 pt Line spacing:  Double"/>
    <w:basedOn w:val="Heading2"/>
    <w:qFormat/>
    <w:rsid w:val="00797ac6"/>
    <w:pPr>
      <w:spacing w:before="120" w:after="120"/>
      <w:ind w:hanging="289" w:left="289"/>
    </w:pPr>
    <w:rPr>
      <w:szCs w:val="20"/>
    </w:rPr>
  </w:style>
  <w:style w:type="paragraph" w:styleId="StyleJustifiedBefore6ptAfter6ptLinespacingDouble" w:customStyle="1">
    <w:name w:val="Style Justified Before:  6 pt After:  6 pt Line spacing:  Double"/>
    <w:basedOn w:val="Normal"/>
    <w:qFormat/>
    <w:rsid w:val="00797ac6"/>
    <w:pPr>
      <w:spacing w:lineRule="auto" w:line="480" w:before="240" w:after="120"/>
      <w:jc w:val="both"/>
    </w:pPr>
    <w:rPr/>
  </w:style>
  <w:style w:type="paragraph" w:styleId="StyleStyleStyleHeading1Justified28ptRightBefore72p" w:customStyle="1">
    <w:name w:val="Style Style Style Heading 1 + Justified + 28 pt Right Before:  72 p..."/>
    <w:basedOn w:val="StyleStyleHeading1Justified28ptRightBefore72ptA"/>
    <w:autoRedefine/>
    <w:qFormat/>
    <w:rsid w:val="00b260d8"/>
    <w:pPr>
      <w:spacing w:lineRule="auto" w:line="480" w:before="2760" w:after="1200"/>
      <w:ind w:hanging="431" w:left="431"/>
      <w:jc w:val="left"/>
    </w:pPr>
    <w:rPr>
      <w:bCs w:val="false"/>
    </w:rPr>
  </w:style>
  <w:style w:type="paragraph" w:styleId="Point4" w:customStyle="1">
    <w:name w:val="Point4"/>
    <w:basedOn w:val="Point3"/>
    <w:qFormat/>
    <w:rsid w:val="00f81568"/>
    <w:pPr>
      <w:numPr>
        <w:ilvl w:val="0"/>
        <w:numId w:val="3"/>
      </w:numPr>
      <w:ind w:hanging="357"/>
    </w:pPr>
    <w:rPr/>
  </w:style>
  <w:style w:type="paragraph" w:styleId="NormalWeb">
    <w:name w:val="Normal (Web)"/>
    <w:basedOn w:val="Normal"/>
    <w:uiPriority w:val="99"/>
    <w:qFormat/>
    <w:rsid w:val="00f81568"/>
    <w:pPr>
      <w:spacing w:beforeAutospacing="1" w:afterAutospacing="1"/>
    </w:pPr>
    <w:rPr>
      <w:color w:val="000000"/>
    </w:rPr>
  </w:style>
  <w:style w:type="paragraph" w:styleId="StyleCaptionCentered" w:customStyle="1">
    <w:name w:val="Style Caption + Centered"/>
    <w:basedOn w:val="Caption"/>
    <w:autoRedefine/>
    <w:qFormat/>
    <w:rsid w:val="00f81568"/>
    <w:pPr>
      <w:spacing w:lineRule="auto" w:line="240" w:before="120" w:after="0"/>
    </w:pPr>
    <w:rPr>
      <w:bCs/>
      <w:lang w:eastAsia="en-GB"/>
    </w:rPr>
  </w:style>
  <w:style w:type="paragraph" w:styleId="StyleHeading1LinespacingDouble" w:customStyle="1">
    <w:name w:val="Style Heading 1 + Line spacing:  Double"/>
    <w:basedOn w:val="Heading1"/>
    <w:autoRedefine/>
    <w:qFormat/>
    <w:rsid w:val="00f81568"/>
    <w:pPr>
      <w:pageBreakBefore/>
      <w:spacing w:lineRule="auto" w:line="480" w:before="2040" w:after="1920"/>
      <w:ind w:hanging="431" w:left="431"/>
    </w:pPr>
    <w:rPr>
      <w:rFonts w:ascii="Times New Roman" w:hAnsi="Times New Roman" w:cs="Times New Roman"/>
      <w:sz w:val="56"/>
      <w:szCs w:val="56"/>
      <w:lang w:val="en-GB"/>
    </w:rPr>
  </w:style>
  <w:style w:type="paragraph" w:styleId="StyleHeading2LinespacingDouble" w:customStyle="1">
    <w:name w:val="Style Heading 2 + Line spacing:  Double"/>
    <w:basedOn w:val="Heading2"/>
    <w:autoRedefine/>
    <w:qFormat/>
    <w:rsid w:val="00f81568"/>
    <w:pPr>
      <w:ind w:hanging="289" w:left="289"/>
    </w:pPr>
    <w:rPr/>
  </w:style>
  <w:style w:type="paragraph" w:styleId="StyleHeading3" w:customStyle="1">
    <w:name w:val="Style Heading 3 +"/>
    <w:basedOn w:val="Heading3"/>
    <w:autoRedefine/>
    <w:qFormat/>
    <w:rsid w:val="00723262"/>
    <w:pPr/>
    <w:rPr>
      <w:b w:val="false"/>
    </w:rPr>
  </w:style>
  <w:style w:type="paragraph" w:styleId="StyleCenteredLinespacingDouble" w:customStyle="1">
    <w:name w:val="Style Centered Line spacing:  Double"/>
    <w:basedOn w:val="Normal"/>
    <w:qFormat/>
    <w:rsid w:val="00f81568"/>
    <w:pPr>
      <w:jc w:val="center"/>
    </w:pPr>
    <w:rPr/>
  </w:style>
  <w:style w:type="paragraph" w:styleId="StyleNormalJustifiedLinespacingDouble" w:customStyle="1">
    <w:name w:val="Style Normal + Justified + Line spacing:  Double"/>
    <w:basedOn w:val="NormalJustified"/>
    <w:autoRedefine/>
    <w:qFormat/>
    <w:rsid w:val="009f2574"/>
    <w:pPr/>
    <w:rPr/>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rPr/>
  </w:style>
  <w:style w:type="paragraph" w:styleId="TableofFigures">
    <w:name w:val="Table of Figures"/>
    <w:basedOn w:val="Normal"/>
    <w:next w:val="Normal"/>
    <w:uiPriority w:val="99"/>
    <w:rsid w:val="00f81568"/>
    <w:pPr/>
    <w:rPr/>
  </w:style>
  <w:style w:type="paragraph" w:styleId="StyleJustified" w:customStyle="1">
    <w:name w:val="Style Justified"/>
    <w:basedOn w:val="Normal"/>
    <w:qFormat/>
    <w:rsid w:val="002810e3"/>
    <w:pPr>
      <w:spacing w:lineRule="auto" w:line="480" w:before="120" w:after="120"/>
      <w:jc w:val="both"/>
    </w:pPr>
    <w:rPr>
      <w:rFonts w:eastAsia="PMingLiU"/>
      <w:lang w:eastAsia="zh-TW"/>
    </w:rPr>
  </w:style>
  <w:style w:type="paragraph" w:styleId="TOC5">
    <w:name w:val="TOC 5"/>
    <w:basedOn w:val="Normal"/>
    <w:next w:val="Normal"/>
    <w:autoRedefine/>
    <w:uiPriority w:val="39"/>
    <w:rsid w:val="00bf5a47"/>
    <w:pPr>
      <w:ind w:left="960"/>
    </w:pPr>
    <w:rPr/>
  </w:style>
  <w:style w:type="paragraph" w:styleId="StyleJustifiedLinespacingDouble" w:customStyle="1">
    <w:name w:val="Style Justified Line spacing:  Double"/>
    <w:basedOn w:val="Normal"/>
    <w:autoRedefine/>
    <w:qFormat/>
    <w:rsid w:val="006c1f0a"/>
    <w:pPr>
      <w:spacing w:lineRule="auto" w:line="480" w:before="120" w:after="120"/>
      <w:jc w:val="center"/>
    </w:pPr>
    <w:rPr/>
  </w:style>
  <w:style w:type="paragraph" w:styleId="StyleCaptionLinespacingDouble" w:customStyle="1">
    <w:name w:val="Style Caption + Line spacing:  Double"/>
    <w:basedOn w:val="Caption"/>
    <w:autoRedefine/>
    <w:qFormat/>
    <w:rsid w:val="00122198"/>
    <w:pPr>
      <w:spacing w:lineRule="auto" w:line="240" w:before="0" w:after="0"/>
    </w:pPr>
    <w:rPr/>
  </w:style>
  <w:style w:type="paragraph" w:styleId="StyleStyleStyleHeading1Justified28ptRightBefore72p1" w:customStyle="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styleId="Numberings" w:customStyle="1">
    <w:name w:val="Numberings"/>
    <w:basedOn w:val="NormalJustified"/>
    <w:autoRedefine/>
    <w:qFormat/>
    <w:rsid w:val="00ca2a12"/>
    <w:pPr>
      <w:numPr>
        <w:ilvl w:val="0"/>
        <w:numId w:val="4"/>
      </w:numPr>
    </w:pPr>
    <w:rPr/>
  </w:style>
  <w:style w:type="paragraph" w:styleId="StyleHeading4Before6ptAfter6ptLinespacingDouble" w:customStyle="1">
    <w:name w:val="Style Heading 4 + Before:  6 pt After:  6 pt Line spacing:  Double"/>
    <w:basedOn w:val="Heading4"/>
    <w:autoRedefine/>
    <w:qFormat/>
    <w:rsid w:val="008c77dc"/>
    <w:pPr>
      <w:tabs>
        <w:tab w:val="clear" w:pos="1134"/>
        <w:tab w:val="clear" w:pos="1800"/>
      </w:tabs>
      <w:spacing w:lineRule="auto" w:line="480" w:before="360" w:after="120"/>
    </w:pPr>
    <w:rPr/>
  </w:style>
  <w:style w:type="paragraph" w:styleId="StyleHeading4LinespacingDouble" w:customStyle="1">
    <w:name w:val="Style Heading 4 + Line spacing:  Double"/>
    <w:basedOn w:val="Heading4"/>
    <w:autoRedefine/>
    <w:qFormat/>
    <w:rsid w:val="00723262"/>
    <w:pPr>
      <w:tabs>
        <w:tab w:val="clear" w:pos="1134"/>
        <w:tab w:val="clear" w:pos="1800"/>
      </w:tabs>
      <w:spacing w:lineRule="auto" w:line="480" w:before="360" w:after="120"/>
    </w:pPr>
    <w:rPr/>
  </w:style>
  <w:style w:type="paragraph" w:styleId="FigureAlign" w:customStyle="1">
    <w:name w:val="Figure_Align"/>
    <w:basedOn w:val="NormalJustified"/>
    <w:link w:val="FigureAlignChar"/>
    <w:autoRedefine/>
    <w:qFormat/>
    <w:rsid w:val="009952cd"/>
    <w:pPr>
      <w:spacing w:lineRule="auto" w:line="240"/>
      <w:jc w:val="center"/>
    </w:pPr>
    <w:rPr/>
  </w:style>
  <w:style w:type="paragraph" w:styleId="Original" w:customStyle="1">
    <w:name w:val="Original"/>
    <w:basedOn w:val="NormalJustified"/>
    <w:link w:val="OriginalChar"/>
    <w:autoRedefine/>
    <w:qFormat/>
    <w:rsid w:val="00c97788"/>
    <w:pPr/>
    <w:rPr>
      <w:color w:val="FF0000"/>
    </w:rPr>
  </w:style>
  <w:style w:type="paragraph" w:styleId="Reviewed" w:customStyle="1">
    <w:name w:val="Reviewed"/>
    <w:basedOn w:val="NormalJustified"/>
    <w:autoRedefine/>
    <w:qFormat/>
    <w:rsid w:val="006722dd"/>
    <w:pPr/>
    <w:rPr>
      <w:color w:val="008000"/>
    </w:rPr>
  </w:style>
  <w:style w:type="paragraph" w:styleId="StyleHeading5LinespacingDouble" w:customStyle="1">
    <w:name w:val="Style Heading 5 + Line spacing:  Double"/>
    <w:basedOn w:val="Heading5"/>
    <w:autoRedefine/>
    <w:qFormat/>
    <w:rsid w:val="00b523c7"/>
    <w:pPr>
      <w:keepNext w:val="true"/>
      <w:spacing w:lineRule="auto" w:line="480" w:before="360" w:after="120"/>
    </w:pPr>
    <w:rPr/>
  </w:style>
  <w:style w:type="paragraph" w:styleId="StyleStyleHeading1Justified28ptLeftBefore102ptA" w:customStyle="1">
    <w:name w:val="Style Style Heading 1 + Justified + 28 pt Left Before:  102 pt A..."/>
    <w:basedOn w:val="StyleHeading1Justified"/>
    <w:autoRedefine/>
    <w:qFormat/>
    <w:rsid w:val="0077048b"/>
    <w:pPr>
      <w:spacing w:lineRule="auto" w:line="480" w:before="2760" w:after="1200"/>
      <w:ind w:hanging="431" w:left="147"/>
      <w:jc w:val="left"/>
    </w:pPr>
    <w:rPr>
      <w:sz w:val="56"/>
      <w:szCs w:val="56"/>
    </w:rPr>
  </w:style>
  <w:style w:type="paragraph" w:styleId="BodyText3">
    <w:name w:val="Body Text 3"/>
    <w:basedOn w:val="Normal"/>
    <w:qFormat/>
    <w:rsid w:val="006369ca"/>
    <w:pPr>
      <w:spacing w:lineRule="auto" w:line="360"/>
      <w:jc w:val="both"/>
    </w:pPr>
    <w:rPr/>
  </w:style>
  <w:style w:type="paragraph" w:styleId="IntroductionHead" w:customStyle="1">
    <w:name w:val="Introduction_Head"/>
    <w:basedOn w:val="StyleStyleStyleHeading1Justified28ptRightBefore72p1"/>
    <w:autoRedefine/>
    <w:qFormat/>
    <w:rsid w:val="00a8037e"/>
    <w:pPr>
      <w:pageBreakBefore/>
      <w:spacing w:before="120" w:after="360"/>
      <w:jc w:val="center"/>
    </w:pPr>
    <w:rPr>
      <w:sz w:val="28"/>
      <w:szCs w:val="32"/>
    </w:rPr>
  </w:style>
  <w:style w:type="paragraph" w:styleId="AppendixStyle" w:customStyle="1">
    <w:name w:val="Appendix_Style"/>
    <w:basedOn w:val="NormalJustified"/>
    <w:autoRedefine/>
    <w:qFormat/>
    <w:rsid w:val="00181ef9"/>
    <w:pPr>
      <w:pageBreakBefore/>
      <w:jc w:val="center"/>
    </w:pPr>
    <w:rPr>
      <w:b/>
      <w:u w:val="single"/>
      <w:lang w:bidi="ar-IQ"/>
    </w:rPr>
  </w:style>
  <w:style w:type="paragraph" w:styleId="bollets" w:customStyle="1">
    <w:name w:val="bollets"/>
    <w:basedOn w:val="NormalJustified"/>
    <w:autoRedefine/>
    <w:qFormat/>
    <w:rsid w:val="00aa146f"/>
    <w:pPr>
      <w:numPr>
        <w:ilvl w:val="0"/>
        <w:numId w:val="5"/>
      </w:numPr>
    </w:pPr>
    <w:r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pPr/>
    <w:rPr>
      <w:rFonts w:ascii="Tahoma" w:hAnsi="Tahoma"/>
      <w:sz w:val="16"/>
      <w:szCs w:val="16"/>
    </w:rPr>
  </w:style>
  <w:style w:type="paragraph" w:styleId="heading2appendix" w:customStyle="1">
    <w:name w:val="heading2_appendix"/>
    <w:basedOn w:val="Heading2"/>
    <w:next w:val="heading4appendix"/>
    <w:qFormat/>
    <w:rsid w:val="003375cc"/>
    <w:pPr>
      <w:tabs>
        <w:tab w:val="clear" w:pos="720"/>
        <w:tab w:val="left" w:pos="131" w:leader="none"/>
      </w:tabs>
      <w:ind w:left="-720"/>
    </w:pPr>
    <w:rPr/>
  </w:style>
  <w:style w:type="paragraph" w:styleId="heading3appendix" w:customStyle="1">
    <w:name w:val="heading3_appendix"/>
    <w:basedOn w:val="Heading3"/>
    <w:qFormat/>
    <w:rsid w:val="003375cc"/>
    <w:pPr>
      <w:numPr>
        <w:ilvl w:val="2"/>
        <w:numId w:val="6"/>
      </w:numPr>
    </w:pPr>
    <w:rPr>
      <w:b w:val="false"/>
    </w:rPr>
  </w:style>
  <w:style w:type="paragraph" w:styleId="heading4appendix" w:customStyle="1">
    <w:name w:val="heading4_appendix"/>
    <w:basedOn w:val="Heading4"/>
    <w:qFormat/>
    <w:rsid w:val="003375cc"/>
    <w:pPr>
      <w:numPr>
        <w:ilvl w:val="0"/>
        <w:numId w:val="7"/>
      </w:numPr>
    </w:pPr>
    <w:rPr>
      <w:b/>
      <w:i/>
    </w:rPr>
  </w:style>
  <w:style w:type="paragraph" w:styleId="Style11" w:customStyle="1">
    <w:name w:val="Style1"/>
    <w:basedOn w:val="Normal"/>
    <w:qFormat/>
    <w:rsid w:val="003375cc"/>
    <w:pPr>
      <w:numPr>
        <w:ilvl w:val="1"/>
        <w:numId w:val="6"/>
      </w:numPr>
    </w:pPr>
    <w:rPr/>
  </w:style>
  <w:style w:type="paragraph" w:styleId="Default" w:customStyle="1">
    <w:name w:val="Default"/>
    <w:qFormat/>
    <w:rsid w:val="007805e8"/>
    <w:pPr>
      <w:widowControl/>
      <w:suppressAutoHyphens w:val="true"/>
      <w:bidi w:val="0"/>
      <w:spacing w:before="0" w:after="0"/>
      <w:jc w:val="left"/>
    </w:pPr>
    <w:rPr>
      <w:rFonts w:eastAsia="Calibri" w:ascii="Times New Roman" w:hAnsi="Times New Roman" w:cs="Times New Roman"/>
      <w:color w:val="000000"/>
      <w:kern w:val="0"/>
      <w:sz w:val="24"/>
      <w:szCs w:val="24"/>
      <w:lang w:val="en-US" w:eastAsia="en-US" w:bidi="ar-SA"/>
    </w:rPr>
  </w:style>
  <w:style w:type="paragraph" w:styleId="ListParagraph">
    <w:name w:val="List Paragraph"/>
    <w:basedOn w:val="Normal"/>
    <w:uiPriority w:val="34"/>
    <w:qFormat/>
    <w:rsid w:val="00847d84"/>
    <w:pPr>
      <w:spacing w:before="0" w:after="0"/>
      <w:ind w:left="720"/>
      <w:contextualSpacing/>
    </w:pPr>
    <w:rPr/>
  </w:style>
  <w:style w:type="paragraph" w:styleId="BodyTextIndent">
    <w:name w:val="Body Text Indent"/>
    <w:basedOn w:val="Normal"/>
    <w:link w:val="BodyTextIndentChar"/>
    <w:rsid w:val="003a7cc2"/>
    <w:pPr>
      <w:spacing w:before="0" w:after="120"/>
      <w:ind w:left="360"/>
    </w:pPr>
    <w:rPr/>
  </w:style>
  <w:style w:type="paragraph" w:styleId="heading21" w:customStyle="1">
    <w:name w:val="heading2"/>
    <w:basedOn w:val="Normal"/>
    <w:next w:val="Normal"/>
    <w:qFormat/>
    <w:rsid w:val="0077439a"/>
    <w:pPr>
      <w:keepNext w:val="true"/>
      <w:keepLines/>
      <w:tabs>
        <w:tab w:val="clear" w:pos="720"/>
        <w:tab w:val="left" w:pos="510" w:leader="none"/>
      </w:tabs>
      <w:spacing w:before="440" w:after="220"/>
      <w:jc w:val="both"/>
    </w:pPr>
    <w:rPr>
      <w:rFonts w:ascii="Times" w:hAnsi="Times"/>
      <w:b/>
      <w:sz w:val="20"/>
      <w:szCs w:val="20"/>
      <w:lang w:eastAsia="de-DE"/>
    </w:rPr>
  </w:style>
  <w:style w:type="paragraph" w:styleId="equation" w:customStyle="1">
    <w:name w:val="equation"/>
    <w:basedOn w:val="Normal"/>
    <w:next w:val="Normal"/>
    <w:qFormat/>
    <w:rsid w:val="0077439a"/>
    <w:pPr>
      <w:tabs>
        <w:tab w:val="clear" w:pos="720"/>
        <w:tab w:val="left" w:pos="6237" w:leader="none"/>
      </w:tabs>
      <w:spacing w:before="120" w:after="120"/>
      <w:ind w:firstLine="227" w:left="227"/>
      <w:jc w:val="center"/>
    </w:pPr>
    <w:rPr>
      <w:rFonts w:ascii="Times" w:hAnsi="Times"/>
      <w:sz w:val="20"/>
      <w:szCs w:val="20"/>
      <w:lang w:eastAsia="de-DE"/>
    </w:rPr>
  </w:style>
  <w:style w:type="paragraph" w:styleId="figurelegend" w:customStyle="1">
    <w:name w:val="figure legend"/>
    <w:basedOn w:val="Normal"/>
    <w:next w:val="Normal"/>
    <w:qFormat/>
    <w:rsid w:val="0077439a"/>
    <w:pPr>
      <w:keepNext w:val="true"/>
      <w:keepLines/>
      <w:spacing w:before="120" w:after="240"/>
      <w:jc w:val="both"/>
    </w:pPr>
    <w:rPr>
      <w:rFonts w:ascii="Times" w:hAnsi="Times"/>
      <w:sz w:val="18"/>
      <w:szCs w:val="20"/>
      <w:lang w:eastAsia="de-DE"/>
    </w:rPr>
  </w:style>
  <w:style w:type="paragraph" w:styleId="IEEEHeading2" w:customStyle="1">
    <w:name w:val="IEEE Heading 2"/>
    <w:basedOn w:val="Normal"/>
    <w:next w:val="Normal"/>
    <w:qFormat/>
    <w:rsid w:val="006018fd"/>
    <w:pPr>
      <w:numPr>
        <w:ilvl w:val="0"/>
        <w:numId w:val="10"/>
      </w:numPr>
      <w:snapToGrid w:val="false"/>
      <w:spacing w:before="150" w:after="60"/>
      <w:ind w:hanging="289" w:left="289"/>
    </w:pPr>
    <w:rPr>
      <w:rFonts w:eastAsia="SimSun"/>
      <w:i/>
      <w:sz w:val="20"/>
      <w:lang w:val="en-AU" w:eastAsia="zh-CN"/>
    </w:rPr>
  </w:style>
  <w:style w:type="paragraph" w:styleId="IEEEParagraph" w:customStyle="1">
    <w:name w:val="IEEE Paragraph"/>
    <w:basedOn w:val="Normal"/>
    <w:link w:val="IEEEParagraphChar"/>
    <w:qFormat/>
    <w:rsid w:val="006018fd"/>
    <w:pPr>
      <w:snapToGrid w:val="false"/>
      <w:ind w:firstLine="216"/>
      <w:jc w:val="both"/>
    </w:pPr>
    <w:rPr>
      <w:rFonts w:eastAsia="SimSun"/>
      <w:sz w:val="20"/>
      <w:lang w:val="en-AU" w:eastAsia="zh-CN"/>
    </w:rPr>
  </w:style>
  <w:style w:type="paragraph" w:styleId="IEEEReferenceItem" w:customStyle="1">
    <w:name w:val="IEEE Reference Item"/>
    <w:basedOn w:val="Normal"/>
    <w:qFormat/>
    <w:rsid w:val="001a0f1e"/>
    <w:pPr>
      <w:snapToGrid w:val="false"/>
      <w:jc w:val="both"/>
    </w:pPr>
    <w:rPr>
      <w:rFonts w:eastAsia="SimSun"/>
      <w:sz w:val="16"/>
      <w:lang w:eastAsia="zh-CN"/>
    </w:rPr>
  </w:style>
  <w:style w:type="paragraph" w:styleId="references" w:customStyle="1">
    <w:name w:val="references"/>
    <w:qFormat/>
    <w:rsid w:val="00304134"/>
    <w:pPr>
      <w:widowControl/>
      <w:suppressAutoHyphens w:val="true"/>
      <w:bidi w:val="0"/>
      <w:spacing w:lineRule="exact" w:line="180" w:before="0" w:after="50"/>
      <w:jc w:val="both"/>
    </w:pPr>
    <w:rPr>
      <w:rFonts w:eastAsia="MS Mincho" w:ascii="Times New Roman" w:hAnsi="Times New Roman" w:cs="Times New Roman"/>
      <w:color w:val="auto"/>
      <w:kern w:val="0"/>
      <w:sz w:val="16"/>
      <w:szCs w:val="16"/>
      <w:lang w:val="en-US" w:eastAsia="en-US" w:bidi="ar-SA"/>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IEEEBullet1" w:customStyle="1">
    <w:name w:val="IEEE Bullet 1"/>
    <w:qFormat/>
    <w:rsid w:val="001a0f1e"/>
  </w:style>
  <w:style w:type="numbering" w:styleId="CurrentList1" w:customStyle="1">
    <w:name w:val="Current List1"/>
    <w:uiPriority w:val="99"/>
    <w:qFormat/>
    <w:rsid w:val="00415f15"/>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4740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oleObject" Target="embeddings/oleObject4.bin"/><Relationship Id="rId11" Type="http://schemas.openxmlformats.org/officeDocument/2006/relationships/image" Target="media/image1.png"/><Relationship Id="rId12" Type="http://schemas.openxmlformats.org/officeDocument/2006/relationships/oleObject" Target="embeddings/oleObject5.bin"/><Relationship Id="rId13" Type="http://schemas.openxmlformats.org/officeDocument/2006/relationships/image" Target="media/image2.png"/><Relationship Id="rId14" Type="http://schemas.openxmlformats.org/officeDocument/2006/relationships/oleObject" Target="embeddings/oleObject6.bin"/><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4.png"/><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1.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footer" Target="footer6.xml"/><Relationship Id="rId30" Type="http://schemas.openxmlformats.org/officeDocument/2006/relationships/footer" Target="footer7.xml"/><Relationship Id="rId31" Type="http://schemas.openxmlformats.org/officeDocument/2006/relationships/header" Target="header4.xml"/><Relationship Id="rId32" Type="http://schemas.openxmlformats.org/officeDocument/2006/relationships/header" Target="header5.xml"/><Relationship Id="rId33" Type="http://schemas.openxmlformats.org/officeDocument/2006/relationships/footer" Target="footer8.xml"/><Relationship Id="rId34" Type="http://schemas.openxmlformats.org/officeDocument/2006/relationships/footer" Target="footer9.xml"/><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10.xml"/><Relationship Id="rId38" Type="http://schemas.openxmlformats.org/officeDocument/2006/relationships/footer" Target="footer11.xml"/><Relationship Id="rId39" Type="http://schemas.openxmlformats.org/officeDocument/2006/relationships/hyperlink" Target="http://socialmediatoday.com/" TargetMode="External"/><Relationship Id="rId40" Type="http://schemas.openxmlformats.org/officeDocument/2006/relationships/header" Target="header8.xml"/><Relationship Id="rId41" Type="http://schemas.openxmlformats.org/officeDocument/2006/relationships/header" Target="header9.xml"/><Relationship Id="rId42" Type="http://schemas.openxmlformats.org/officeDocument/2006/relationships/footer" Target="footer12.xml"/><Relationship Id="rId43" Type="http://schemas.openxmlformats.org/officeDocument/2006/relationships/footer" Target="footer1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Application>LibreOffice/24.2.7.2$Linux_X86_64 LibreOffice_project/420$Build-2</Application>
  <AppVersion>15.0000</AppVersion>
  <Pages>28</Pages>
  <Words>4534</Words>
  <Characters>27498</Characters>
  <CharactersWithSpaces>32439</CharactersWithSpaces>
  <Paragraphs>274</Paragraphs>
  <Company>Ahmed-Under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2017-11-05T17:14:00Z</dcterms:created>
  <dc:creator>UNIVERSITY OF BRADFORD</dc:creator>
  <dc:description/>
  <dc:language>en-US</dc:language>
  <cp:lastModifiedBy/>
  <cp:lastPrinted>2013-12-21T07:01:00Z</cp:lastPrinted>
  <dcterms:modified xsi:type="dcterms:W3CDTF">2025-06-29T17:20:01Z</dcterms:modified>
  <cp:revision>477</cp:revision>
  <dc:subject/>
  <dc:title>Table of Contents</dc:title>
</cp:coreProperties>
</file>

<file path=docProps/custom.xml><?xml version="1.0" encoding="utf-8"?>
<Properties xmlns="http://schemas.openxmlformats.org/officeDocument/2006/custom-properties" xmlns:vt="http://schemas.openxmlformats.org/officeDocument/2006/docPropsVTypes"/>
</file>