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DFBA" w14:textId="06D26C4F" w:rsidR="0020537E" w:rsidRPr="0020537E" w:rsidRDefault="0020537E" w:rsidP="00205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Proje Baş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lığı</w:t>
      </w:r>
    </w:p>
    <w:p w14:paraId="579BBD88" w14:textId="77777777" w:rsidR="0020537E" w:rsidRPr="0020537E" w:rsidRDefault="0020537E" w:rsidP="00205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Rol Tabanlı Erişim Kontrolü (RBAC) Destekli, Gerçek Zamanlı Kargo Takip ve Lojistik Yönetim Sistemi</w:t>
      </w:r>
    </w:p>
    <w:p w14:paraId="0CC2F7E1" w14:textId="77777777" w:rsidR="0020537E" w:rsidRPr="0020537E" w:rsidRDefault="0020537E" w:rsidP="00205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Araştırma Sorusu ve Problem Tanımı</w:t>
      </w:r>
    </w:p>
    <w:p w14:paraId="2EAC34AD" w14:textId="2F9C038B" w:rsidR="0020537E" w:rsidRPr="0020537E" w:rsidRDefault="0020537E" w:rsidP="00205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Günümüz e-ticaret ve lojistik sektöründe, son kullanıcılar kargo süreçlerinde tam şeffaflık talep ederken, yöneticiler karmaşık veri akışını güvenli bir şekilde kontrol etme ihtiyacı duymaktadır. Geleneksel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yöntemlerde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 ile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arasındaki iletişim genellikle yavaştır, yetkilendirme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kullanıcı arasındaki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sınırlar net çizilmemiştir ve kargo hareket geçmişi anlık olarak yansıtılamamaktadır. </w:t>
      </w: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Araştırma Sorusu: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537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rol tabanlı yetkilendirme ve anlık durum güncellemeleri sunan modüler bir web uygulaması, kargo yönetimindeki </w:t>
      </w:r>
      <w:proofErr w:type="spellStart"/>
      <w:r w:rsidRPr="0020537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operasyonel</w:t>
      </w:r>
      <w:proofErr w:type="spellEnd"/>
      <w:r w:rsidRPr="0020537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hataları nasıl en aza indirir ve kullanıcı deneyimini (UX) nasıl maksimize eder?"</w:t>
      </w:r>
    </w:p>
    <w:p w14:paraId="1F6DA4B2" w14:textId="77777777" w:rsidR="0020537E" w:rsidRPr="0020537E" w:rsidRDefault="0020537E" w:rsidP="00205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Projenin Amacı</w:t>
      </w:r>
    </w:p>
    <w:p w14:paraId="4C53FDF4" w14:textId="77777777" w:rsidR="0020537E" w:rsidRPr="0020537E" w:rsidRDefault="0020537E" w:rsidP="00205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projenin temel amacı, kargo gönderim ve takip süreçlerini uçtan uca dijitalleştiren, kullanıcı dostu ve yüksek performanslı bir web uygulaması geliştirmektir. 9 kişilik geniş bir geliştirici ekibinin koordineli çalışmasıyla ortaya çıkan bu sistem, iki temel kitleye hizmet etmeyi amaçlamaktadır:</w:t>
      </w:r>
    </w:p>
    <w:p w14:paraId="4D4269CF" w14:textId="77777777" w:rsidR="0020537E" w:rsidRPr="0020537E" w:rsidRDefault="0020537E" w:rsidP="00205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 Kullanıcılar İçin: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Herhangi bir karmaşaya mahal vermeyen temiz bir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(UI) üzerinden, kendilerine verilen takip numarası ile kargolarının güncel durumunu, gönderici/alıcı bilgilerini ve hareket geçmişini zaman çizelgesi (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timeline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) formatında anlık olarak görüntüleyebilme imkanı sunmak.</w:t>
      </w:r>
    </w:p>
    <w:p w14:paraId="07E200D2" w14:textId="77777777" w:rsidR="0020537E" w:rsidRPr="0020537E" w:rsidRDefault="0020537E" w:rsidP="00205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 Yöneticileri (</w:t>
      </w:r>
      <w:proofErr w:type="spellStart"/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Adminler</w:t>
      </w:r>
      <w:proofErr w:type="spellEnd"/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İçin: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 bir giriş sistemi ile erişilen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admin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paneli üzerinden; sisteme yeni kargo kayıtları ekleme, mevcut kargoların durumlarını (hazırlandı, yolda, teslim edildi) güncelleme ve tüm hareket geçmişini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loglayarak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veritabanında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cargos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cargo_history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tabloları) güvenle saklama imkanı sağlamak.</w:t>
      </w:r>
    </w:p>
    <w:p w14:paraId="04462ADF" w14:textId="2029B44C" w:rsidR="0020537E" w:rsidRPr="0020537E" w:rsidRDefault="0020537E" w:rsidP="00205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4. Projenin Literatüre ve Sektöre Katkısı </w:t>
      </w:r>
    </w:p>
    <w:p w14:paraId="12E7516E" w14:textId="5E6E6342" w:rsidR="0020537E" w:rsidRPr="0020537E" w:rsidRDefault="0020537E" w:rsidP="00205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Geliştirilen bu sistem,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monolitik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ve hantal yapıların aksine, iş bölümünün net bir şekilde yapıldığı modern bir mimari sunmaktadır. Projenin en büyük katkısı şunlardır:</w:t>
      </w:r>
    </w:p>
    <w:p w14:paraId="4F2BA713" w14:textId="77777777" w:rsidR="0020537E" w:rsidRPr="0020537E" w:rsidRDefault="0020537E" w:rsidP="00205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 ve İzolasyon (RBAC):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Admin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giriş sistemi ve yetki kontrolü sayesinde, normal kullanıcıların sadece kendi kargolarını sorgulayabildiği, veri manipülasyonunun sadece yetkili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adminler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yapılabildiği güvenli bir altyapı sunar.</w:t>
      </w:r>
    </w:p>
    <w:p w14:paraId="58B573FE" w14:textId="77777777" w:rsidR="0020537E" w:rsidRPr="0020537E" w:rsidRDefault="0020537E" w:rsidP="00205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Hata Yönetimi ve İzlenebilirlik: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Sistemdeki her bir hareket (durum güncellemesi), </w:t>
      </w:r>
      <w:proofErr w:type="spellStart"/>
      <w:r w:rsidRPr="0020537E">
        <w:rPr>
          <w:rFonts w:ascii="Courier New" w:eastAsia="Times New Roman" w:hAnsi="Courier New" w:cs="Courier New"/>
          <w:sz w:val="20"/>
          <w:szCs w:val="20"/>
          <w:lang w:eastAsia="tr-TR"/>
        </w:rPr>
        <w:t>cargo_history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tablolarına işlenerek geriye dönük tam bir izlenebilirlik sağlar. Gelişmiş hata kontrol mekanizmaları sayesinde yanlış takip numarası veya yetkisiz erişim denemeleri anında tespit edilip kullanıcıya uygun hata mesajları (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tarafında) gösterilir.</w:t>
      </w:r>
    </w:p>
    <w:p w14:paraId="442FCD49" w14:textId="7176C8EF" w:rsidR="0020537E" w:rsidRPr="0020537E" w:rsidRDefault="0020537E" w:rsidP="00205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Takım Çalışması ve Modüler Entegrasyon: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Proje, 2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geliştiricisinin hazırladığı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API'lerin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6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geliştiricisinin tasarladığı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arayüzlerle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ortak bir klasör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ve isimlendirme düzeni içinde birleştirilmesiyle  yazılım mühendisliği pratiklerine birebir uygun bir takım çalışması örneği sergilemektedir.</w:t>
      </w:r>
    </w:p>
    <w:p w14:paraId="78E34694" w14:textId="3A5637BE" w:rsidR="0020537E" w:rsidRPr="0020537E" w:rsidRDefault="0020537E" w:rsidP="00205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5. Literatür ve Kavramsal Çerçeve Özeti </w:t>
      </w:r>
    </w:p>
    <w:p w14:paraId="42178C88" w14:textId="75077667" w:rsidR="0020537E" w:rsidRPr="0020537E" w:rsidRDefault="0020537E" w:rsidP="00205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Modern web tabanlı lojistik sistemleri incelendiğinde, sistemlerin başarısı büyük ölçüde </w:t>
      </w:r>
      <w:proofErr w:type="spellStart"/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RESTful</w:t>
      </w:r>
      <w:proofErr w:type="spellEnd"/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API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mimarilerine ve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optimizasyonlarına dayanmaktadır. Literatürdeki çalışmalar, gerçek zamanlı kargo takibinin müşteri memnuniyetini %40 oranında artırdığını göstermektedir. Bu projede kullanılan:</w:t>
      </w:r>
    </w:p>
    <w:p w14:paraId="1C77257C" w14:textId="77777777" w:rsidR="0020537E" w:rsidRPr="0020537E" w:rsidRDefault="0020537E" w:rsidP="00205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İlişkisel </w:t>
      </w:r>
      <w:proofErr w:type="spellStart"/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Modeli: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 (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), kargolar (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cargos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) ve hareket geçmişinin (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cargo_history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) ayrı tablolarda tutulması, veri tekrarını (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redundancy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) önlerken sorgu hızını artırmaktadır.</w:t>
      </w:r>
    </w:p>
    <w:p w14:paraId="21E5C4FD" w14:textId="77777777" w:rsidR="0020537E" w:rsidRPr="0020537E" w:rsidRDefault="0020537E" w:rsidP="00205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0537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İstemci-Sunucu (Client-Server) Ayrımı:</w:t>
      </w:r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ekibinin hazırladığı ortak CSS yapıları,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navbar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sorgulama formlarının, 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ekibinin hazırladığı uç noktalardan (</w:t>
      </w:r>
      <w:proofErr w:type="spellStart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endpoints</w:t>
      </w:r>
      <w:proofErr w:type="spellEnd"/>
      <w:r w:rsidRPr="0020537E">
        <w:rPr>
          <w:rFonts w:ascii="Times New Roman" w:eastAsia="Times New Roman" w:hAnsi="Times New Roman" w:cs="Times New Roman"/>
          <w:sz w:val="24"/>
          <w:szCs w:val="24"/>
          <w:lang w:eastAsia="tr-TR"/>
        </w:rPr>
        <w:t>) bağımsız geliştirilmesi, projenin ölçeklenebilirliğini sağlamaktadır. Literatür, bu tür ayrılmış mimarilerin bakım ve güncelleme maliyetlerini düşürdüğünü kanıtlamaktadır.</w:t>
      </w:r>
    </w:p>
    <w:p w14:paraId="36A72042" w14:textId="77777777" w:rsidR="002B3E9F" w:rsidRDefault="002B3E9F"/>
    <w:sectPr w:rsidR="003F11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ACF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FAD"/>
    <w:multiLevelType w:val="multilevel"/>
    <w:tmpl w:val="E06C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1C46"/>
    <w:multiLevelType w:val="multilevel"/>
    <w:tmpl w:val="D0B2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B0F67"/>
    <w:multiLevelType w:val="multilevel"/>
    <w:tmpl w:val="2D2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5575E"/>
    <w:multiLevelType w:val="multilevel"/>
    <w:tmpl w:val="E074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600422">
    <w:abstractNumId w:val="0"/>
  </w:num>
  <w:num w:numId="2" w16cid:durableId="1803496949">
    <w:abstractNumId w:val="2"/>
  </w:num>
  <w:num w:numId="3" w16cid:durableId="1891108223">
    <w:abstractNumId w:val="3"/>
  </w:num>
  <w:num w:numId="4" w16cid:durableId="2012180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5A"/>
    <w:rsid w:val="00097170"/>
    <w:rsid w:val="0020537E"/>
    <w:rsid w:val="002B3E9F"/>
    <w:rsid w:val="008C7B5A"/>
    <w:rsid w:val="00A369FB"/>
    <w:rsid w:val="00C7593A"/>
    <w:rsid w:val="00CB0A3D"/>
    <w:rsid w:val="00E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9B022"/>
  <w15:chartTrackingRefBased/>
  <w15:docId w15:val="{3DBFFB9D-017E-4975-83E2-01828B2D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1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SEDANUR YILMAZ</dc:creator>
  <cp:keywords/>
  <dc:description/>
  <cp:lastModifiedBy>zuhal zehra mustafaoğlu</cp:lastModifiedBy>
  <cp:revision>2</cp:revision>
  <dcterms:created xsi:type="dcterms:W3CDTF">2026-04-20T18:36:00Z</dcterms:created>
  <dcterms:modified xsi:type="dcterms:W3CDTF">2026-04-20T18:36:00Z</dcterms:modified>
</cp:coreProperties>
</file>