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210.0" w:type="dxa"/>
        <w:jc w:val="left"/>
        <w:tblInd w:w="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210"/>
        <w:tblGridChange w:id="0">
          <w:tblGrid>
            <w:gridCol w:w="12210"/>
          </w:tblGrid>
        </w:tblGridChange>
      </w:tblGrid>
      <w:tr>
        <w:trPr>
          <w:cantSplit w:val="0"/>
          <w:trHeight w:val="1784" w:hRule="atLeast"/>
          <w:tblHeader w:val="0"/>
        </w:trPr>
        <w:tc>
          <w:tcPr>
            <w:tcBorders>
              <w:bottom w:color="585858" w:space="0" w:sz="4"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4882" w:right="4852" w:firstLine="0"/>
              <w:jc w:val="center"/>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color w:val="252525"/>
                <w:sz w:val="24"/>
                <w:szCs w:val="24"/>
                <w:rtl w:val="0"/>
              </w:rPr>
              <w:t xml:space="preserve">Eduard</w:t>
            </w:r>
            <w:r w:rsidDel="00000000" w:rsidR="00000000" w:rsidRPr="00000000">
              <w:rPr>
                <w:rFonts w:ascii="Georgia" w:cs="Georgia" w:eastAsia="Georgia" w:hAnsi="Georgia"/>
                <w:b w:val="1"/>
                <w:i w:val="0"/>
                <w:smallCaps w:val="0"/>
                <w:strike w:val="0"/>
                <w:color w:val="252525"/>
                <w:sz w:val="24"/>
                <w:szCs w:val="24"/>
                <w:u w:val="none"/>
                <w:shd w:fill="auto" w:val="clear"/>
                <w:vertAlign w:val="baseline"/>
                <w:rtl w:val="0"/>
              </w:rPr>
              <w:t xml:space="preserve"> SCETININ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882" w:right="484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85858"/>
                <w:sz w:val="24"/>
                <w:szCs w:val="24"/>
                <w:u w:val="none"/>
                <w:shd w:fill="auto" w:val="clear"/>
                <w:vertAlign w:val="baseline"/>
                <w:rtl w:val="0"/>
              </w:rPr>
              <w:t xml:space="preserve">Riga, Latvia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91" w:lineRule="auto"/>
              <w:ind w:left="4882" w:right="485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85858"/>
                <w:sz w:val="24"/>
                <w:szCs w:val="24"/>
                <w:u w:val="none"/>
                <w:shd w:fill="auto" w:val="clear"/>
                <w:vertAlign w:val="baseline"/>
                <w:rtl w:val="0"/>
              </w:rPr>
              <w:t xml:space="preserve">+3</w:t>
            </w:r>
            <w:r w:rsidDel="00000000" w:rsidR="00000000" w:rsidRPr="00000000">
              <w:rPr>
                <w:color w:val="585858"/>
                <w:sz w:val="24"/>
                <w:szCs w:val="24"/>
                <w:rtl w:val="0"/>
              </w:rPr>
              <w:t xml:space="preserve">000</w:t>
            </w:r>
            <w:r w:rsidDel="00000000" w:rsidR="00000000" w:rsidRPr="00000000">
              <w:rPr>
                <w:rFonts w:ascii="Calibri" w:cs="Calibri" w:eastAsia="Calibri" w:hAnsi="Calibri"/>
                <w:b w:val="0"/>
                <w:i w:val="0"/>
                <w:smallCaps w:val="0"/>
                <w:strike w:val="0"/>
                <w:color w:val="585858"/>
                <w:sz w:val="24"/>
                <w:szCs w:val="24"/>
                <w:u w:val="none"/>
                <w:shd w:fill="auto" w:val="clear"/>
                <w:vertAlign w:val="baseline"/>
                <w:rtl w:val="0"/>
              </w:rPr>
              <w:t xml:space="preserve">0074873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882" w:right="4849"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shd w:fill="auto" w:val="clear"/>
                <w:vertAlign w:val="baseline"/>
                <w:rtl w:val="0"/>
              </w:rPr>
              <w:t xml:space="preserve">ske</w:t>
            </w:r>
            <w:r w:rsidDel="00000000" w:rsidR="00000000" w:rsidRPr="00000000">
              <w:rPr>
                <w:b w:val="1"/>
                <w:sz w:val="24"/>
                <w:szCs w:val="24"/>
                <w:rtl w:val="0"/>
              </w:rPr>
              <w:t xml:space="preserve">aaa</w:t>
            </w:r>
            <w:r w:rsidDel="00000000" w:rsidR="00000000" w:rsidRPr="00000000">
              <w:rPr>
                <w:rFonts w:ascii="Calibri" w:cs="Calibri" w:eastAsia="Calibri" w:hAnsi="Calibri"/>
                <w:b w:val="1"/>
                <w:i w:val="0"/>
                <w:smallCaps w:val="0"/>
                <w:strike w:val="0"/>
                <w:sz w:val="24"/>
                <w:szCs w:val="24"/>
                <w:shd w:fill="auto" w:val="clear"/>
                <w:vertAlign w:val="baseline"/>
                <w:rtl w:val="0"/>
              </w:rPr>
              <w:t xml:space="preserve">ne@inbox.lv</w:t>
            </w:r>
            <w:r w:rsidDel="00000000" w:rsidR="00000000" w:rsidRPr="00000000">
              <w:rPr>
                <w:rFonts w:ascii="Calibri" w:cs="Calibri" w:eastAsia="Calibri" w:hAnsi="Calibri"/>
                <w:b w:val="1"/>
                <w:i w:val="0"/>
                <w:smallCaps w:val="0"/>
                <w:strike w:val="0"/>
                <w:color w:val="2c5c85"/>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c5c85"/>
                <w:sz w:val="24"/>
                <w:szCs w:val="24"/>
                <w:shd w:fill="auto" w:val="clear"/>
                <w:vertAlign w:val="baseline"/>
                <w:rtl w:val="0"/>
              </w:rPr>
              <w:t xml:space="preserve">LinkedIn profile</w:t>
            </w:r>
            <w:r w:rsidDel="00000000" w:rsidR="00000000" w:rsidRPr="00000000">
              <w:rPr>
                <w:rtl w:val="0"/>
              </w:rPr>
            </w:r>
          </w:p>
        </w:tc>
      </w:tr>
      <w:tr>
        <w:trPr>
          <w:cantSplit w:val="0"/>
          <w:trHeight w:val="1447" w:hRule="atLeast"/>
          <w:tblHeader w:val="0"/>
        </w:trPr>
        <w:tc>
          <w:tcPr>
            <w:tcBorders>
              <w:top w:color="585858" w:space="0" w:sz="4" w:val="single"/>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440" w:right="18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Professional software developer with 3 years of experience in Python development, especially data processing. Have an experience in REST API development with Django or Flask frameworks.</w:t>
            </w:r>
            <w:r w:rsidDel="00000000" w:rsidR="00000000" w:rsidRPr="00000000">
              <w:rPr>
                <w:rtl w:val="0"/>
              </w:rPr>
            </w:r>
          </w:p>
        </w:tc>
      </w:tr>
      <w:tr>
        <w:trPr>
          <w:cantSplit w:val="0"/>
          <w:trHeight w:val="3799"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252525"/>
                <w:sz w:val="28"/>
                <w:szCs w:val="28"/>
                <w:u w:val="none"/>
                <w:shd w:fill="auto" w:val="clear"/>
                <w:vertAlign w:val="baseline"/>
                <w:rtl w:val="0"/>
              </w:rPr>
              <w:t xml:space="preserve">TECHNICAL PROFICIENCIES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1801"/>
                <w:tab w:val="left" w:leader="none" w:pos="5042"/>
                <w:tab w:val="left" w:leader="none" w:pos="5402"/>
              </w:tabs>
              <w:spacing w:after="0" w:before="198" w:line="240" w:lineRule="auto"/>
              <w:ind w:left="1801" w:right="524" w:hanging="180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Backend: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Django</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Flask, REST API, SQL,</w:t>
              <w:tab/>
            </w:r>
            <w:r w:rsidDel="00000000" w:rsidR="00000000" w:rsidRPr="00000000">
              <w:rPr>
                <w:rFonts w:ascii="Noto Sans Symbols" w:cs="Noto Sans Symbols" w:eastAsia="Noto Sans Symbols" w:hAnsi="Noto Sans Symbols"/>
                <w:b w:val="0"/>
                <w:i w:val="0"/>
                <w:smallCaps w:val="0"/>
                <w:strike w:val="0"/>
                <w:color w:val="1d824b"/>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d824b"/>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Databases: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PostgreSQL</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Oracle, SQlite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81"/>
                <w:tab w:val="left" w:leader="none" w:pos="5041"/>
              </w:tabs>
              <w:spacing w:after="0" w:before="0" w:line="285" w:lineRule="auto"/>
              <w:ind w:left="0" w:right="35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PL/SQL, ORM, MVC</w:t>
              <w:tab/>
            </w:r>
            <w:r w:rsidDel="00000000" w:rsidR="00000000" w:rsidRPr="00000000">
              <w:rPr>
                <w:rFonts w:ascii="Noto Sans Symbols" w:cs="Noto Sans Symbols" w:eastAsia="Noto Sans Symbols" w:hAnsi="Noto Sans Symbols"/>
                <w:b w:val="0"/>
                <w:i w:val="0"/>
                <w:smallCaps w:val="0"/>
                <w:strike w:val="0"/>
                <w:color w:val="1d824b"/>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d824b"/>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Infrastructure: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Docker</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Kubernetes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1801"/>
                <w:tab w:val="left" w:leader="none" w:pos="5402"/>
              </w:tabs>
              <w:spacing w:after="0" w:before="0" w:line="283" w:lineRule="auto"/>
              <w:ind w:left="1801" w:right="503" w:hanging="1801"/>
              <w:jc w:val="left"/>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Frontend: HTML, CSS, Boostrap,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JavaScript</w:t>
              <w:tab/>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JupyterHub,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Azure DevOps (Pipelines,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41"/>
              </w:tabs>
              <w:spacing w:after="0" w:before="0" w:line="267" w:lineRule="auto"/>
              <w:ind w:left="0" w:right="26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(ES6), JQuery, Electron, Angular</w:t>
              <w:tab/>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Deployment)</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Azure Active Directory</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00"/>
                <w:tab w:val="left" w:leader="none" w:pos="1801"/>
                <w:tab w:val="left" w:leader="none" w:pos="6842"/>
              </w:tabs>
              <w:spacing w:after="0" w:before="0" w:line="285" w:lineRule="auto"/>
              <w:ind w:left="1801" w:right="0" w:hanging="360.99999999999994"/>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OS: Windows, Linux (Ubuntu)</w:t>
              <w:tab/>
              <w:t xml:space="preserve">(</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Authentication</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Vault)</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00"/>
                <w:tab w:val="left" w:leader="none" w:pos="1801"/>
                <w:tab w:val="left" w:leader="none" w:pos="6482"/>
                <w:tab w:val="left" w:leader="none" w:pos="6842"/>
              </w:tabs>
              <w:spacing w:after="0" w:before="0" w:line="301" w:lineRule="auto"/>
              <w:ind w:left="1801" w:right="0" w:hanging="360.99999999999994"/>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Cloud: Alibaba Cloud, Azure</w:t>
              <w:tab/>
            </w:r>
            <w:r w:rsidDel="00000000" w:rsidR="00000000" w:rsidRPr="00000000">
              <w:rPr>
                <w:rFonts w:ascii="Noto Sans Symbols" w:cs="Noto Sans Symbols" w:eastAsia="Noto Sans Symbols" w:hAnsi="Noto Sans Symbols"/>
                <w:b w:val="0"/>
                <w:i w:val="0"/>
                <w:smallCaps w:val="0"/>
                <w:strike w:val="0"/>
                <w:color w:val="1d824b"/>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d824b"/>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Data processing: Spark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PySpark</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Hadoop,</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00"/>
                <w:tab w:val="left" w:leader="none" w:pos="1801"/>
                <w:tab w:val="left" w:leader="none" w:pos="6842"/>
              </w:tabs>
              <w:spacing w:after="0" w:before="0" w:line="289" w:lineRule="auto"/>
              <w:ind w:left="1801" w:right="0" w:hanging="360.99999999999994"/>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36.66666666666667"/>
                <w:szCs w:val="36.66666666666667"/>
                <w:u w:val="none"/>
                <w:shd w:fill="auto" w:val="clear"/>
                <w:vertAlign w:val="subscript"/>
                <w:rtl w:val="0"/>
              </w:rPr>
              <w:t xml:space="preserve">NLP: Spacy</w:t>
              <w:tab/>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Pandas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Numpy</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Jupyter Notebook</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42"/>
                <w:tab w:val="left" w:leader="none" w:pos="6843"/>
              </w:tabs>
              <w:spacing w:after="0" w:before="0" w:line="265" w:lineRule="auto"/>
              <w:ind w:left="6843" w:right="0" w:hanging="361.0000000000002"/>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Other: Git, SVN, TFS, Jira, Pycharm, JSON,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684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XML, Microsoft Visual Studio Code, Agile,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84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Scrum,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Palantir Foundry</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Powershell</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6">
      <w:pPr>
        <w:pStyle w:val="Heading1"/>
        <w:ind w:firstLine="1440"/>
        <w:rPr/>
      </w:pPr>
      <w:r w:rsidDel="00000000" w:rsidR="00000000" w:rsidRPr="00000000">
        <w:rPr>
          <w:color w:val="252525"/>
          <w:rtl w:val="0"/>
        </w:rPr>
        <w:t xml:space="preserve">PROFESSIONAL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381000</wp:posOffset>
                </wp:positionV>
                <wp:extent cx="28575" cy="3592195"/>
                <wp:effectExtent b="0" l="0" r="0" t="0"/>
                <wp:wrapNone/>
                <wp:docPr id="1" name=""/>
                <a:graphic>
                  <a:graphicData uri="http://schemas.microsoft.com/office/word/2010/wordprocessingShape">
                    <wps:wsp>
                      <wps:cNvSpPr/>
                      <wps:cNvPr id="2" name="Shape 2"/>
                      <wps:spPr>
                        <a:xfrm>
                          <a:off x="5345365" y="1983903"/>
                          <a:ext cx="1270" cy="3592195"/>
                        </a:xfrm>
                        <a:custGeom>
                          <a:rect b="b" l="l" r="r" t="t"/>
                          <a:pathLst>
                            <a:path extrusionOk="0" h="3592195" w="1270">
                              <a:moveTo>
                                <a:pt x="0" y="0"/>
                              </a:moveTo>
                              <a:lnTo>
                                <a:pt x="0" y="3058160"/>
                              </a:lnTo>
                              <a:moveTo>
                                <a:pt x="0" y="3058160"/>
                              </a:moveTo>
                              <a:lnTo>
                                <a:pt x="0" y="3194685"/>
                              </a:lnTo>
                              <a:moveTo>
                                <a:pt x="0" y="3194685"/>
                              </a:moveTo>
                              <a:lnTo>
                                <a:pt x="0" y="3591560"/>
                              </a:lnTo>
                            </a:path>
                          </a:pathLst>
                        </a:custGeom>
                        <a:solidFill>
                          <a:srgbClr val="FFFFFF"/>
                        </a:solidFill>
                        <a:ln cap="flat" cmpd="sng" w="28575">
                          <a:solidFill>
                            <a:srgbClr val="BEBEBE"/>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381000</wp:posOffset>
                </wp:positionV>
                <wp:extent cx="28575" cy="359219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8575" cy="3592195"/>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9005.0" w:type="dxa"/>
        <w:jc w:val="left"/>
        <w:tblInd w:w="19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5"/>
        <w:tblGridChange w:id="0">
          <w:tblGrid>
            <w:gridCol w:w="9005"/>
          </w:tblGrid>
        </w:tblGridChange>
      </w:tblGrid>
      <w:tr>
        <w:trPr>
          <w:cantSplit w:val="0"/>
          <w:trHeight w:val="4763"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JUL 2019 – PRESENT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1d824b"/>
                <w:sz w:val="26"/>
                <w:szCs w:val="26"/>
                <w:u w:val="none"/>
                <w:shd w:fill="auto" w:val="clear"/>
                <w:vertAlign w:val="baseline"/>
                <w:rtl w:val="0"/>
              </w:rPr>
              <w:t xml:space="preserve">SOFTWARE DEVELOPER</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585858"/>
                <w:sz w:val="28"/>
                <w:szCs w:val="28"/>
                <w:u w:val="none"/>
                <w:shd w:fill="auto" w:val="clear"/>
                <w:vertAlign w:val="baseline"/>
                <w:rtl w:val="0"/>
              </w:rPr>
              <w:t xml:space="preserve">C.t.co - IT solutions and services provider with 600+ employees.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Developing data processing tool for Chinese region and solving infrastructure problems. Building data pipelines.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19"/>
                <w:tab w:val="left" w:leader="none" w:pos="920"/>
              </w:tabs>
              <w:spacing w:after="0" w:before="1" w:line="240" w:lineRule="auto"/>
              <w:ind w:left="920" w:right="0" w:hanging="360"/>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1"/>
                <w:szCs w:val="21"/>
                <w:u w:val="none"/>
                <w:shd w:fill="auto" w:val="clear"/>
                <w:vertAlign w:val="baseline"/>
                <w:rtl w:val="0"/>
              </w:rPr>
              <w:t xml:space="preserve">Building data pipelines on the </w:t>
            </w:r>
            <w:r w:rsidDel="00000000" w:rsidR="00000000" w:rsidRPr="00000000">
              <w:rPr>
                <w:rFonts w:ascii="Quattrocento Sans" w:cs="Quattrocento Sans" w:eastAsia="Quattrocento Sans" w:hAnsi="Quattrocento Sans"/>
                <w:b w:val="1"/>
                <w:i w:val="0"/>
                <w:smallCaps w:val="0"/>
                <w:strike w:val="0"/>
                <w:color w:val="585858"/>
                <w:sz w:val="21"/>
                <w:szCs w:val="21"/>
                <w:u w:val="none"/>
                <w:shd w:fill="auto" w:val="clear"/>
                <w:vertAlign w:val="baseline"/>
                <w:rtl w:val="0"/>
              </w:rPr>
              <w:t xml:space="preserve">Palantir Foundry </w:t>
            </w:r>
            <w:r w:rsidDel="00000000" w:rsidR="00000000" w:rsidRPr="00000000">
              <w:rPr>
                <w:rFonts w:ascii="Quattrocento Sans" w:cs="Quattrocento Sans" w:eastAsia="Quattrocento Sans" w:hAnsi="Quattrocento Sans"/>
                <w:b w:val="0"/>
                <w:i w:val="0"/>
                <w:smallCaps w:val="0"/>
                <w:strike w:val="0"/>
                <w:color w:val="585858"/>
                <w:sz w:val="21"/>
                <w:szCs w:val="21"/>
                <w:u w:val="none"/>
                <w:shd w:fill="auto" w:val="clear"/>
                <w:vertAlign w:val="baseline"/>
                <w:rtl w:val="0"/>
              </w:rPr>
              <w:t xml:space="preserve">data management platform.</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Python,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Pyspark</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HDFS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9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Key Achievements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Help business to cross from SAS to Palantir Foundry huge amount of data processing.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19"/>
                <w:tab w:val="left" w:leader="none" w:pos="920"/>
              </w:tabs>
              <w:spacing w:after="0" w:before="0" w:line="240" w:lineRule="auto"/>
              <w:ind w:left="920" w:right="230" w:hanging="360"/>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85858"/>
                <w:sz w:val="21"/>
                <w:szCs w:val="21"/>
                <w:u w:val="none"/>
                <w:shd w:fill="auto" w:val="clear"/>
                <w:vertAlign w:val="baseline"/>
                <w:rtl w:val="0"/>
              </w:rPr>
              <w:t xml:space="preserve">Data Processing tools with a bias on the Chinese region in </w:t>
            </w:r>
            <w:r w:rsidDel="00000000" w:rsidR="00000000" w:rsidRPr="00000000">
              <w:rPr>
                <w:rFonts w:ascii="Quattrocento Sans" w:cs="Quattrocento Sans" w:eastAsia="Quattrocento Sans" w:hAnsi="Quattrocento Sans"/>
                <w:b w:val="1"/>
                <w:i w:val="0"/>
                <w:smallCaps w:val="0"/>
                <w:strike w:val="0"/>
                <w:color w:val="585858"/>
                <w:sz w:val="21"/>
                <w:szCs w:val="21"/>
                <w:u w:val="none"/>
                <w:shd w:fill="auto" w:val="clear"/>
                <w:vertAlign w:val="baseline"/>
                <w:rtl w:val="0"/>
              </w:rPr>
              <w:t xml:space="preserve">Alibaba Cloud</w:t>
            </w:r>
            <w:r w:rsidDel="00000000" w:rsidR="00000000" w:rsidRPr="00000000">
              <w:rPr>
                <w:rFonts w:ascii="Quattrocento Sans" w:cs="Quattrocento Sans" w:eastAsia="Quattrocento Sans" w:hAnsi="Quattrocento Sans"/>
                <w:b w:val="0"/>
                <w:i w:val="0"/>
                <w:smallCaps w:val="0"/>
                <w:strike w:val="0"/>
                <w:color w:val="585858"/>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Python, Pandas, Numpy, Spacy, Pytest, Jinja2, Jupyter – JupyterLab and JupyterHub, Azure DevOps, Azure Active Directory, Spark (PySpark), Docker, Kubernetes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Key Achievements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Refactor the most important functionality of all the project, which increased the speed of operation and fault tolerance of the system, which reduced the time of employees for support by 30%.</w:t>
            </w:r>
            <w:r w:rsidDel="00000000" w:rsidR="00000000" w:rsidRPr="00000000">
              <w:rPr>
                <w:rtl w:val="0"/>
              </w:rPr>
            </w:r>
          </w:p>
        </w:tc>
      </w:tr>
      <w:tr>
        <w:trPr>
          <w:cantSplit w:val="0"/>
          <w:trHeight w:val="807"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JUL 2018 – JUL 2019</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93.00000000000006" w:lineRule="auto"/>
              <w:ind w:left="20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1d824b"/>
                <w:sz w:val="26"/>
                <w:szCs w:val="26"/>
                <w:u w:val="none"/>
                <w:shd w:fill="auto" w:val="clear"/>
                <w:vertAlign w:val="baseline"/>
                <w:rtl w:val="0"/>
              </w:rPr>
              <w:t xml:space="preserve">SOFTWARE DEVELOPER</w:t>
            </w:r>
            <w:r w:rsidDel="00000000" w:rsidR="00000000" w:rsidRPr="00000000">
              <w:rPr>
                <w:rtl w:val="0"/>
              </w:rPr>
            </w:r>
          </w:p>
        </w:tc>
      </w:tr>
    </w:tbl>
    <w:p w:rsidR="00000000" w:rsidDel="00000000" w:rsidP="00000000" w:rsidRDefault="00000000" w:rsidRPr="00000000" w14:paraId="00000024">
      <w:pPr>
        <w:spacing w:after="0" w:line="293.00000000000006" w:lineRule="auto"/>
        <w:ind w:firstLine="0"/>
        <w:rPr>
          <w:sz w:val="26"/>
          <w:szCs w:val="26"/>
        </w:rPr>
        <w:sectPr>
          <w:pgSz w:h="15840" w:w="12240" w:orient="portrait"/>
          <w:pgMar w:bottom="280" w:top="960" w:left="0" w:right="0" w:header="360" w:footer="36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6">
      <w:pPr>
        <w:spacing w:before="44" w:lineRule="auto"/>
        <w:ind w:left="2111" w:right="0" w:firstLine="0"/>
        <w:jc w:val="left"/>
        <w:rPr>
          <w:sz w:val="28"/>
          <w:szCs w:val="28"/>
        </w:rPr>
      </w:pPr>
      <w:r w:rsidDel="00000000" w:rsidR="00000000" w:rsidRPr="00000000">
        <w:rPr>
          <w:color w:val="585858"/>
          <w:sz w:val="28"/>
          <w:szCs w:val="28"/>
          <w:rtl w:val="0"/>
        </w:rPr>
        <w:t xml:space="preserve">Emergn – software vendor with 500+ employee.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-101599</wp:posOffset>
                </wp:positionV>
                <wp:extent cx="28575" cy="3277870"/>
                <wp:effectExtent b="0" l="0" r="0" t="0"/>
                <wp:wrapNone/>
                <wp:docPr id="3" name=""/>
                <a:graphic>
                  <a:graphicData uri="http://schemas.microsoft.com/office/word/2010/wordprocessingShape">
                    <wps:wsp>
                      <wps:cNvSpPr/>
                      <wps:cNvPr id="4" name="Shape 4"/>
                      <wps:spPr>
                        <a:xfrm>
                          <a:off x="5345365" y="2141065"/>
                          <a:ext cx="1270" cy="3277870"/>
                        </a:xfrm>
                        <a:custGeom>
                          <a:rect b="b" l="l" r="r" t="t"/>
                          <a:pathLst>
                            <a:path extrusionOk="0" h="3277870" w="1270">
                              <a:moveTo>
                                <a:pt x="0" y="0"/>
                              </a:moveTo>
                              <a:lnTo>
                                <a:pt x="0" y="136525"/>
                              </a:lnTo>
                              <a:moveTo>
                                <a:pt x="0" y="136525"/>
                              </a:moveTo>
                              <a:lnTo>
                                <a:pt x="0" y="3277235"/>
                              </a:lnTo>
                            </a:path>
                          </a:pathLst>
                        </a:custGeom>
                        <a:solidFill>
                          <a:srgbClr val="FFFFFF"/>
                        </a:solidFill>
                        <a:ln cap="flat" cmpd="sng" w="28575">
                          <a:solidFill>
                            <a:srgbClr val="BEBEBE"/>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-101599</wp:posOffset>
                </wp:positionV>
                <wp:extent cx="28575" cy="327787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8575" cy="327787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11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Learned the basics of machine learning before first project started.</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830"/>
          <w:tab w:val="left" w:leader="none" w:pos="2831"/>
        </w:tabs>
        <w:spacing w:after="0" w:before="0" w:line="240" w:lineRule="auto"/>
        <w:ind w:left="2831" w:right="1599"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Synchronization service from TFS to Jira. Administrating Jira to provide a special view of all necessary tickets from TFS.</w:t>
      </w:r>
      <w:r w:rsidDel="00000000" w:rsidR="00000000" w:rsidRPr="00000000">
        <w:rPr>
          <w:rtl w:val="0"/>
        </w:rPr>
      </w:r>
    </w:p>
    <w:p w:rsidR="00000000" w:rsidDel="00000000" w:rsidP="00000000" w:rsidRDefault="00000000" w:rsidRPr="00000000" w14:paraId="00000029">
      <w:pPr>
        <w:spacing w:before="3" w:line="267" w:lineRule="auto"/>
        <w:ind w:left="2831" w:right="0" w:firstLine="0"/>
        <w:jc w:val="left"/>
        <w:rPr>
          <w:sz w:val="22"/>
          <w:szCs w:val="22"/>
        </w:rPr>
      </w:pPr>
      <w:r w:rsidDel="00000000" w:rsidR="00000000" w:rsidRPr="00000000">
        <w:rPr>
          <w:b w:val="1"/>
          <w:color w:val="585858"/>
          <w:sz w:val="22"/>
          <w:szCs w:val="22"/>
          <w:rtl w:val="0"/>
        </w:rPr>
        <w:t xml:space="preserve">Technologies</w:t>
      </w:r>
      <w:r w:rsidDel="00000000" w:rsidR="00000000" w:rsidRPr="00000000">
        <w:rPr>
          <w:color w:val="585858"/>
          <w:sz w:val="22"/>
          <w:szCs w:val="22"/>
          <w:rtl w:val="0"/>
        </w:rPr>
        <w:t xml:space="preserve">: Python, Jira, TFS, Cron.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 w:right="13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Key Achievements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Successfully delivered service for management of the company fulfilling all the requirements.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830"/>
          <w:tab w:val="left" w:leader="none" w:pos="2831"/>
        </w:tabs>
        <w:spacing w:after="0" w:before="0" w:line="240" w:lineRule="auto"/>
        <w:ind w:left="2831" w:right="1694"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Web Application with the information about company employee connections in </w:t>
      </w: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Azure Cloud</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7" w:lineRule="auto"/>
        <w:ind w:left="28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Python, Flask, JavaScript, JQuery, JSlint, JSON.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 w:right="13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Key Achievements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In a short time successfully launched the project to show it for customers. Learned back-end side with Python and front-end with JavaScript and JQuery.</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830"/>
          <w:tab w:val="left" w:leader="none" w:pos="2831"/>
        </w:tabs>
        <w:spacing w:after="0" w:before="0" w:line="240" w:lineRule="auto"/>
        <w:ind w:left="2831" w:right="1815"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Application with the statistics based on employee stats and predictions how it can be improved.</w:t>
      </w:r>
      <w:r w:rsidDel="00000000" w:rsidR="00000000" w:rsidRPr="00000000">
        <w:rPr>
          <w:rtl w:val="0"/>
        </w:rPr>
      </w:r>
    </w:p>
    <w:p w:rsidR="00000000" w:rsidDel="00000000" w:rsidP="00000000" w:rsidRDefault="00000000" w:rsidRPr="00000000" w14:paraId="0000002F">
      <w:pPr>
        <w:spacing w:before="3" w:line="267" w:lineRule="auto"/>
        <w:ind w:left="2831" w:right="0" w:firstLine="0"/>
        <w:jc w:val="left"/>
        <w:rPr>
          <w:sz w:val="22"/>
          <w:szCs w:val="22"/>
        </w:rPr>
      </w:pPr>
      <w:r w:rsidDel="00000000" w:rsidR="00000000" w:rsidRPr="00000000">
        <w:rPr>
          <w:b w:val="1"/>
          <w:color w:val="585858"/>
          <w:sz w:val="22"/>
          <w:szCs w:val="22"/>
          <w:rtl w:val="0"/>
        </w:rPr>
        <w:t xml:space="preserve">Technologies</w:t>
      </w:r>
      <w:r w:rsidDel="00000000" w:rsidR="00000000" w:rsidRPr="00000000">
        <w:rPr>
          <w:color w:val="585858"/>
          <w:sz w:val="22"/>
          <w:szCs w:val="22"/>
          <w:rtl w:val="0"/>
        </w:rPr>
        <w:t xml:space="preserve">: Electron, JavaScript, JQuery, JSlint, JSON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 w:right="13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Key Achievements</w:t>
      </w: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 Moving project from web to app-based approach for Windows and Mac. Quickly and efficiently deliver all the client’s stories.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33">
      <w:pPr>
        <w:pStyle w:val="Heading1"/>
        <w:ind w:firstLine="1440"/>
        <w:rPr/>
      </w:pPr>
      <w:r w:rsidDel="00000000" w:rsidR="00000000" w:rsidRPr="00000000">
        <w:rPr>
          <w:color w:val="252525"/>
          <w:rtl w:val="0"/>
        </w:rPr>
        <w:t xml:space="preserve">EDUCATION</w:t>
      </w:r>
      <w:r w:rsidDel="00000000" w:rsidR="00000000" w:rsidRPr="00000000">
        <w:rPr>
          <w:rtl w:val="0"/>
        </w:rPr>
      </w:r>
    </w:p>
    <w:p w:rsidR="00000000" w:rsidDel="00000000" w:rsidP="00000000" w:rsidRDefault="00000000" w:rsidRPr="00000000" w14:paraId="00000034">
      <w:pPr>
        <w:spacing w:before="195" w:line="268" w:lineRule="auto"/>
        <w:ind w:left="2111" w:right="0" w:firstLine="0"/>
        <w:jc w:val="left"/>
        <w:rPr>
          <w:b w:val="1"/>
          <w:sz w:val="22"/>
          <w:szCs w:val="22"/>
        </w:rPr>
      </w:pPr>
      <w:r w:rsidDel="00000000" w:rsidR="00000000" w:rsidRPr="00000000">
        <w:rPr>
          <w:b w:val="1"/>
          <w:color w:val="585858"/>
          <w:sz w:val="22"/>
          <w:szCs w:val="22"/>
          <w:rtl w:val="0"/>
        </w:rPr>
        <w:t xml:space="preserve">JUNE 2019</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8575" cy="12700"/>
                <wp:effectExtent b="0" l="0" r="0" t="0"/>
                <wp:wrapNone/>
                <wp:docPr id="2" name=""/>
                <a:graphic>
                  <a:graphicData uri="http://schemas.microsoft.com/office/word/2010/wordprocessingShape">
                    <wps:wsp>
                      <wps:cNvSpPr/>
                      <wps:cNvPr id="3" name="Shape 3"/>
                      <wps:spPr>
                        <a:xfrm>
                          <a:off x="6317867" y="3903236"/>
                          <a:ext cx="0" cy="771779"/>
                        </a:xfrm>
                        <a:prstGeom prst="straightConnector1">
                          <a:avLst/>
                        </a:prstGeom>
                        <a:solidFill>
                          <a:srgbClr val="FFFFFF"/>
                        </a:solidFill>
                        <a:ln cap="flat" cmpd="sng" w="28575">
                          <a:solidFill>
                            <a:srgbClr val="BEBEBE"/>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857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8575" cy="12700"/>
                        </a:xfrm>
                        <a:prstGeom prst="rect"/>
                        <a:ln/>
                      </pic:spPr>
                    </pic:pic>
                  </a:graphicData>
                </a:graphic>
              </wp:anchor>
            </w:drawing>
          </mc:Fallback>
        </mc:AlternateContent>
      </w:r>
    </w:p>
    <w:p w:rsidR="00000000" w:rsidDel="00000000" w:rsidP="00000000" w:rsidRDefault="00000000" w:rsidRPr="00000000" w14:paraId="00000035">
      <w:pPr>
        <w:spacing w:before="0" w:line="317" w:lineRule="auto"/>
        <w:ind w:left="2111" w:right="0" w:firstLine="0"/>
        <w:jc w:val="left"/>
        <w:rPr>
          <w:b w:val="1"/>
          <w:sz w:val="26"/>
          <w:szCs w:val="26"/>
        </w:rPr>
      </w:pPr>
      <w:r w:rsidDel="00000000" w:rsidR="00000000" w:rsidRPr="00000000">
        <w:rPr>
          <w:b w:val="1"/>
          <w:color w:val="1d824b"/>
          <w:sz w:val="26"/>
          <w:szCs w:val="26"/>
          <w:rtl w:val="0"/>
        </w:rPr>
        <w:t xml:space="preserve">BACHELOR’S DEGREE OF ENGINEERING SCIENCES IN COMPUTER CONTROL AND</w:t>
      </w:r>
      <w:r w:rsidDel="00000000" w:rsidR="00000000" w:rsidRPr="00000000">
        <w:rPr>
          <w:rtl w:val="0"/>
        </w:rPr>
      </w:r>
    </w:p>
    <w:p w:rsidR="00000000" w:rsidDel="00000000" w:rsidP="00000000" w:rsidRDefault="00000000" w:rsidRPr="00000000" w14:paraId="00000036">
      <w:pPr>
        <w:spacing w:before="2" w:lineRule="auto"/>
        <w:ind w:left="2111" w:right="0" w:firstLine="0"/>
        <w:jc w:val="left"/>
        <w:rPr>
          <w:sz w:val="26"/>
          <w:szCs w:val="26"/>
        </w:rPr>
      </w:pPr>
      <w:r w:rsidDel="00000000" w:rsidR="00000000" w:rsidRPr="00000000">
        <w:rPr>
          <w:b w:val="1"/>
          <w:color w:val="1d824b"/>
          <w:sz w:val="26"/>
          <w:szCs w:val="26"/>
          <w:rtl w:val="0"/>
        </w:rPr>
        <w:t xml:space="preserve">COMPUTER SCIENCE, </w:t>
      </w:r>
      <w:r w:rsidDel="00000000" w:rsidR="00000000" w:rsidRPr="00000000">
        <w:rPr>
          <w:color w:val="585858"/>
          <w:sz w:val="26"/>
          <w:szCs w:val="26"/>
          <w:rtl w:val="0"/>
        </w:rPr>
        <w:t xml:space="preserve">RIGA TECHNICAL UNIVERSITY</w:t>
      </w:r>
      <w:r w:rsidDel="00000000" w:rsidR="00000000" w:rsidRPr="00000000">
        <w:rPr>
          <w:rtl w:val="0"/>
        </w:rPr>
      </w:r>
    </w:p>
    <w:p w:rsidR="00000000" w:rsidDel="00000000" w:rsidP="00000000" w:rsidRDefault="00000000" w:rsidRPr="00000000" w14:paraId="00000037">
      <w:pPr>
        <w:spacing w:before="41" w:lineRule="auto"/>
        <w:ind w:left="2111" w:right="0" w:firstLine="0"/>
        <w:jc w:val="left"/>
        <w:rPr>
          <w:sz w:val="22"/>
          <w:szCs w:val="22"/>
        </w:rPr>
      </w:pPr>
      <w:r w:rsidDel="00000000" w:rsidR="00000000" w:rsidRPr="00000000">
        <w:rPr>
          <w:color w:val="585858"/>
          <w:sz w:val="22"/>
          <w:szCs w:val="22"/>
          <w:rtl w:val="0"/>
        </w:rPr>
        <w:t xml:space="preserve">Research on </w:t>
      </w:r>
      <w:r w:rsidDel="00000000" w:rsidR="00000000" w:rsidRPr="00000000">
        <w:rPr>
          <w:b w:val="1"/>
          <w:color w:val="585858"/>
          <w:sz w:val="22"/>
          <w:szCs w:val="22"/>
          <w:rtl w:val="0"/>
        </w:rPr>
        <w:t xml:space="preserve">Django </w:t>
      </w:r>
      <w:r w:rsidDel="00000000" w:rsidR="00000000" w:rsidRPr="00000000">
        <w:rPr>
          <w:color w:val="585858"/>
          <w:sz w:val="22"/>
          <w:szCs w:val="22"/>
          <w:rtl w:val="0"/>
        </w:rPr>
        <w:t xml:space="preserve">Framework for </w:t>
      </w:r>
      <w:r w:rsidDel="00000000" w:rsidR="00000000" w:rsidRPr="00000000">
        <w:rPr>
          <w:b w:val="1"/>
          <w:color w:val="585858"/>
          <w:sz w:val="22"/>
          <w:szCs w:val="22"/>
          <w:rtl w:val="0"/>
        </w:rPr>
        <w:t xml:space="preserve">Python </w:t>
      </w:r>
      <w:r w:rsidDel="00000000" w:rsidR="00000000" w:rsidRPr="00000000">
        <w:rPr>
          <w:color w:val="585858"/>
          <w:sz w:val="22"/>
          <w:szCs w:val="22"/>
          <w:rtl w:val="0"/>
        </w:rPr>
        <w:t xml:space="preserve">Applications Development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39">
      <w:pPr>
        <w:pStyle w:val="Heading1"/>
        <w:ind w:firstLine="1440"/>
        <w:rPr/>
      </w:pPr>
      <w:r w:rsidDel="00000000" w:rsidR="00000000" w:rsidRPr="00000000">
        <w:rPr>
          <w:color w:val="252525"/>
          <w:rtl w:val="0"/>
        </w:rPr>
        <w:t xml:space="preserve">ACTIVITIES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0"/>
          <w:tab w:val="left" w:leader="none" w:pos="2161"/>
        </w:tabs>
        <w:spacing w:after="0" w:before="192" w:line="280" w:lineRule="auto"/>
        <w:ind w:left="2161"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Languages – English (fluent), Russian (native), Latvian (fluent).</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0"/>
          <w:tab w:val="left" w:leader="none" w:pos="2161"/>
        </w:tabs>
        <w:spacing w:after="0" w:before="0" w:line="240" w:lineRule="auto"/>
        <w:ind w:left="2161" w:right="154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Personal traits – initiative-taking, capable of quick learning the technologies and deep analyzing the problems.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60"/>
          <w:tab w:val="left" w:leader="none" w:pos="2161"/>
        </w:tabs>
        <w:spacing w:after="0" w:before="1" w:line="240" w:lineRule="auto"/>
        <w:ind w:left="2161"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Interests – Mobile technologies, urban studies, travelling.</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2</w:t>
      </w:r>
      <w:r w:rsidDel="00000000" w:rsidR="00000000" w:rsidRPr="00000000">
        <w:rPr>
          <w:rtl w:val="0"/>
        </w:rPr>
      </w:r>
    </w:p>
    <w:sectPr>
      <w:type w:val="nextPage"/>
      <w:pgSz w:h="15840" w:w="12240" w:orient="portrait"/>
      <w:pgMar w:bottom="280" w:top="960" w:left="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1" w:hanging="361"/>
      </w:pPr>
      <w:rPr>
        <w:rFonts w:ascii="Noto Sans Symbols" w:cs="Noto Sans Symbols" w:eastAsia="Noto Sans Symbols" w:hAnsi="Noto Sans Symbols"/>
        <w:color w:val="1d824b"/>
        <w:sz w:val="24"/>
        <w:szCs w:val="24"/>
      </w:rPr>
    </w:lvl>
    <w:lvl w:ilvl="1">
      <w:start w:val="0"/>
      <w:numFmt w:val="bullet"/>
      <w:lvlText w:val="●"/>
      <w:lvlJc w:val="left"/>
      <w:pPr>
        <w:ind w:left="6843" w:hanging="361.0000000000009"/>
      </w:pPr>
      <w:rPr>
        <w:rFonts w:ascii="Noto Sans Symbols" w:cs="Noto Sans Symbols" w:eastAsia="Noto Sans Symbols" w:hAnsi="Noto Sans Symbols"/>
        <w:color w:val="1d824b"/>
        <w:sz w:val="24"/>
        <w:szCs w:val="24"/>
      </w:rPr>
    </w:lvl>
    <w:lvl w:ilvl="2">
      <w:start w:val="0"/>
      <w:numFmt w:val="bullet"/>
      <w:lvlText w:val="•"/>
      <w:lvlJc w:val="left"/>
      <w:pPr>
        <w:ind w:left="7436" w:hanging="361"/>
      </w:pPr>
      <w:rPr/>
    </w:lvl>
    <w:lvl w:ilvl="3">
      <w:start w:val="0"/>
      <w:numFmt w:val="bullet"/>
      <w:lvlText w:val="•"/>
      <w:lvlJc w:val="left"/>
      <w:pPr>
        <w:ind w:left="8033" w:hanging="361.0000000000009"/>
      </w:pPr>
      <w:rPr/>
    </w:lvl>
    <w:lvl w:ilvl="4">
      <w:start w:val="0"/>
      <w:numFmt w:val="bullet"/>
      <w:lvlText w:val="•"/>
      <w:lvlJc w:val="left"/>
      <w:pPr>
        <w:ind w:left="8630" w:hanging="361"/>
      </w:pPr>
      <w:rPr/>
    </w:lvl>
    <w:lvl w:ilvl="5">
      <w:start w:val="0"/>
      <w:numFmt w:val="bullet"/>
      <w:lvlText w:val="•"/>
      <w:lvlJc w:val="left"/>
      <w:pPr>
        <w:ind w:left="9226" w:hanging="361"/>
      </w:pPr>
      <w:rPr/>
    </w:lvl>
    <w:lvl w:ilvl="6">
      <w:start w:val="0"/>
      <w:numFmt w:val="bullet"/>
      <w:lvlText w:val="•"/>
      <w:lvlJc w:val="left"/>
      <w:pPr>
        <w:ind w:left="9823" w:hanging="361"/>
      </w:pPr>
      <w:rPr/>
    </w:lvl>
    <w:lvl w:ilvl="7">
      <w:start w:val="0"/>
      <w:numFmt w:val="bullet"/>
      <w:lvlText w:val="•"/>
      <w:lvlJc w:val="left"/>
      <w:pPr>
        <w:ind w:left="10420" w:hanging="361"/>
      </w:pPr>
      <w:rPr/>
    </w:lvl>
    <w:lvl w:ilvl="8">
      <w:start w:val="0"/>
      <w:numFmt w:val="bullet"/>
      <w:lvlText w:val="•"/>
      <w:lvlJc w:val="left"/>
      <w:pPr>
        <w:ind w:left="11016" w:hanging="361"/>
      </w:pPr>
      <w:rPr/>
    </w:lvl>
  </w:abstractNum>
  <w:abstractNum w:abstractNumId="2">
    <w:lvl w:ilvl="0">
      <w:start w:val="0"/>
      <w:numFmt w:val="bullet"/>
      <w:lvlText w:val="●"/>
      <w:lvlJc w:val="left"/>
      <w:pPr>
        <w:ind w:left="2161" w:hanging="360"/>
      </w:pPr>
      <w:rPr>
        <w:rFonts w:ascii="Noto Sans Symbols" w:cs="Noto Sans Symbols" w:eastAsia="Noto Sans Symbols" w:hAnsi="Noto Sans Symbols"/>
        <w:color w:val="585858"/>
        <w:sz w:val="22"/>
        <w:szCs w:val="22"/>
      </w:rPr>
    </w:lvl>
    <w:lvl w:ilvl="1">
      <w:start w:val="0"/>
      <w:numFmt w:val="bullet"/>
      <w:lvlText w:val="•"/>
      <w:lvlJc w:val="left"/>
      <w:pPr>
        <w:ind w:left="3168" w:hanging="360"/>
      </w:pPr>
      <w:rPr/>
    </w:lvl>
    <w:lvl w:ilvl="2">
      <w:start w:val="0"/>
      <w:numFmt w:val="bullet"/>
      <w:lvlText w:val="•"/>
      <w:lvlJc w:val="left"/>
      <w:pPr>
        <w:ind w:left="4176" w:hanging="360"/>
      </w:pPr>
      <w:rPr/>
    </w:lvl>
    <w:lvl w:ilvl="3">
      <w:start w:val="0"/>
      <w:numFmt w:val="bullet"/>
      <w:lvlText w:val="•"/>
      <w:lvlJc w:val="left"/>
      <w:pPr>
        <w:ind w:left="5184" w:hanging="360"/>
      </w:pPr>
      <w:rPr/>
    </w:lvl>
    <w:lvl w:ilvl="4">
      <w:start w:val="0"/>
      <w:numFmt w:val="bullet"/>
      <w:lvlText w:val="•"/>
      <w:lvlJc w:val="left"/>
      <w:pPr>
        <w:ind w:left="6192" w:hanging="360"/>
      </w:pPr>
      <w:rPr/>
    </w:lvl>
    <w:lvl w:ilvl="5">
      <w:start w:val="0"/>
      <w:numFmt w:val="bullet"/>
      <w:lvlText w:val="•"/>
      <w:lvlJc w:val="left"/>
      <w:pPr>
        <w:ind w:left="7200" w:hanging="360"/>
      </w:pPr>
      <w:rPr/>
    </w:lvl>
    <w:lvl w:ilvl="6">
      <w:start w:val="0"/>
      <w:numFmt w:val="bullet"/>
      <w:lvlText w:val="•"/>
      <w:lvlJc w:val="left"/>
      <w:pPr>
        <w:ind w:left="8208" w:hanging="360"/>
      </w:pPr>
      <w:rPr/>
    </w:lvl>
    <w:lvl w:ilvl="7">
      <w:start w:val="0"/>
      <w:numFmt w:val="bullet"/>
      <w:lvlText w:val="•"/>
      <w:lvlJc w:val="left"/>
      <w:pPr>
        <w:ind w:left="9216" w:hanging="360"/>
      </w:pPr>
      <w:rPr/>
    </w:lvl>
    <w:lvl w:ilvl="8">
      <w:start w:val="0"/>
      <w:numFmt w:val="bullet"/>
      <w:lvlText w:val="•"/>
      <w:lvlJc w:val="left"/>
      <w:pPr>
        <w:ind w:left="10224" w:hanging="360"/>
      </w:pPr>
      <w:rPr/>
    </w:lvl>
  </w:abstractNum>
  <w:abstractNum w:abstractNumId="3">
    <w:lvl w:ilvl="0">
      <w:start w:val="0"/>
      <w:numFmt w:val="bullet"/>
      <w:lvlText w:val="●"/>
      <w:lvlJc w:val="left"/>
      <w:pPr>
        <w:ind w:left="2831" w:hanging="360"/>
      </w:pPr>
      <w:rPr>
        <w:rFonts w:ascii="Noto Sans Symbols" w:cs="Noto Sans Symbols" w:eastAsia="Noto Sans Symbols" w:hAnsi="Noto Sans Symbols"/>
        <w:color w:val="585858"/>
        <w:sz w:val="22"/>
        <w:szCs w:val="22"/>
      </w:rPr>
    </w:lvl>
    <w:lvl w:ilvl="1">
      <w:start w:val="0"/>
      <w:numFmt w:val="bullet"/>
      <w:lvlText w:val="•"/>
      <w:lvlJc w:val="left"/>
      <w:pPr>
        <w:ind w:left="3780" w:hanging="360"/>
      </w:pPr>
      <w:rPr/>
    </w:lvl>
    <w:lvl w:ilvl="2">
      <w:start w:val="0"/>
      <w:numFmt w:val="bullet"/>
      <w:lvlText w:val="•"/>
      <w:lvlJc w:val="left"/>
      <w:pPr>
        <w:ind w:left="4720" w:hanging="360"/>
      </w:pPr>
      <w:rPr/>
    </w:lvl>
    <w:lvl w:ilvl="3">
      <w:start w:val="0"/>
      <w:numFmt w:val="bullet"/>
      <w:lvlText w:val="•"/>
      <w:lvlJc w:val="left"/>
      <w:pPr>
        <w:ind w:left="5660" w:hanging="360"/>
      </w:pPr>
      <w:rPr/>
    </w:lvl>
    <w:lvl w:ilvl="4">
      <w:start w:val="0"/>
      <w:numFmt w:val="bullet"/>
      <w:lvlText w:val="•"/>
      <w:lvlJc w:val="left"/>
      <w:pPr>
        <w:ind w:left="6600" w:hanging="360"/>
      </w:pPr>
      <w:rPr/>
    </w:lvl>
    <w:lvl w:ilvl="5">
      <w:start w:val="0"/>
      <w:numFmt w:val="bullet"/>
      <w:lvlText w:val="•"/>
      <w:lvlJc w:val="left"/>
      <w:pPr>
        <w:ind w:left="7540" w:hanging="360"/>
      </w:pPr>
      <w:rPr/>
    </w:lvl>
    <w:lvl w:ilvl="6">
      <w:start w:val="0"/>
      <w:numFmt w:val="bullet"/>
      <w:lvlText w:val="•"/>
      <w:lvlJc w:val="left"/>
      <w:pPr>
        <w:ind w:left="8480" w:hanging="360"/>
      </w:pPr>
      <w:rPr/>
    </w:lvl>
    <w:lvl w:ilvl="7">
      <w:start w:val="0"/>
      <w:numFmt w:val="bullet"/>
      <w:lvlText w:val="•"/>
      <w:lvlJc w:val="left"/>
      <w:pPr>
        <w:ind w:left="9420" w:hanging="360"/>
      </w:pPr>
      <w:rPr/>
    </w:lvl>
    <w:lvl w:ilvl="8">
      <w:start w:val="0"/>
      <w:numFmt w:val="bullet"/>
      <w:lvlText w:val="•"/>
      <w:lvlJc w:val="left"/>
      <w:pPr>
        <w:ind w:left="10360" w:hanging="360"/>
      </w:pPr>
      <w:rPr/>
    </w:lvl>
  </w:abstractNum>
  <w:abstractNum w:abstractNumId="4">
    <w:lvl w:ilvl="0">
      <w:start w:val="3"/>
      <w:numFmt w:val="upperLetter"/>
      <w:lvlText w:val="%1"/>
      <w:lvlJc w:val="left"/>
      <w:pPr>
        <w:ind w:left="704" w:hanging="504.99999999999994"/>
      </w:pPr>
      <w:rPr/>
    </w:lvl>
    <w:lvl w:ilvl="1">
      <w:start w:val="20"/>
      <w:numFmt w:val="lowerLetter"/>
      <w:lvlText w:val="%1.%2"/>
      <w:lvlJc w:val="left"/>
      <w:pPr>
        <w:ind w:left="704" w:hanging="504.99999999999994"/>
      </w:pPr>
      <w:rPr/>
    </w:lvl>
    <w:lvl w:ilvl="2">
      <w:start w:val="0"/>
      <w:numFmt w:val="bullet"/>
      <w:lvlText w:val="●"/>
      <w:lvlJc w:val="left"/>
      <w:pPr>
        <w:ind w:left="920" w:hanging="360"/>
      </w:pPr>
      <w:rPr>
        <w:rFonts w:ascii="Noto Sans Symbols" w:cs="Noto Sans Symbols" w:eastAsia="Noto Sans Symbols" w:hAnsi="Noto Sans Symbols"/>
        <w:color w:val="585858"/>
        <w:sz w:val="22"/>
        <w:szCs w:val="22"/>
      </w:rPr>
    </w:lvl>
    <w:lvl w:ilvl="3">
      <w:start w:val="0"/>
      <w:numFmt w:val="bullet"/>
      <w:lvlText w:val="•"/>
      <w:lvlJc w:val="left"/>
      <w:pPr>
        <w:ind w:left="2716" w:hanging="360"/>
      </w:pPr>
      <w:rPr/>
    </w:lvl>
    <w:lvl w:ilvl="4">
      <w:start w:val="0"/>
      <w:numFmt w:val="bullet"/>
      <w:lvlText w:val="•"/>
      <w:lvlJc w:val="left"/>
      <w:pPr>
        <w:ind w:left="3615" w:hanging="360"/>
      </w:pPr>
      <w:rPr/>
    </w:lvl>
    <w:lvl w:ilvl="5">
      <w:start w:val="0"/>
      <w:numFmt w:val="bullet"/>
      <w:lvlText w:val="•"/>
      <w:lvlJc w:val="left"/>
      <w:pPr>
        <w:ind w:left="4513" w:hanging="360"/>
      </w:pPr>
      <w:rPr/>
    </w:lvl>
    <w:lvl w:ilvl="6">
      <w:start w:val="0"/>
      <w:numFmt w:val="bullet"/>
      <w:lvlText w:val="•"/>
      <w:lvlJc w:val="left"/>
      <w:pPr>
        <w:ind w:left="5411" w:hanging="360"/>
      </w:pPr>
      <w:rPr/>
    </w:lvl>
    <w:lvl w:ilvl="7">
      <w:start w:val="0"/>
      <w:numFmt w:val="bullet"/>
      <w:lvlText w:val="•"/>
      <w:lvlJc w:val="left"/>
      <w:pPr>
        <w:ind w:left="6310" w:hanging="360"/>
      </w:pPr>
      <w:rPr/>
    </w:lvl>
    <w:lvl w:ilvl="8">
      <w:start w:val="0"/>
      <w:numFmt w:val="bullet"/>
      <w:lvlText w:val="•"/>
      <w:lvlJc w:val="left"/>
      <w:pPr>
        <w:ind w:left="7208"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440"/>
    </w:pPr>
    <w:rPr>
      <w:rFonts w:ascii="Georgia" w:cs="Georgia" w:eastAsia="Georgia" w:hAnsi="Georg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Creator">
    <vt:lpwstr>Microsoft Word</vt:lpwstr>
  </property>
  <property fmtid="{D5CDD505-2E9C-101B-9397-08002B2CF9AE}" pid="4" name="Created">
    <vt:lpwstr>2021-05-02T00:00:00Z</vt:lpwstr>
  </property>
</Properties>
</file>