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MARAT</w:t>
      </w:r>
      <w:r w:rsidDel="00000000" w:rsidR="00000000" w:rsidRPr="00000000">
        <w:rPr>
          <w:rtl w:val="0"/>
        </w:rPr>
        <w:t xml:space="preserve"> TAZHIMBETOV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marat34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24@gmail.com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+7 </w:t>
      </w:r>
      <w:r w:rsidDel="00000000" w:rsidR="00000000" w:rsidRPr="00000000">
        <w:rPr>
          <w:rtl w:val="0"/>
        </w:rPr>
        <w:t xml:space="preserve">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0 1107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107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</wp:posOffset>
                </wp:positionV>
                <wp:extent cx="719455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48725" y="3779365"/>
                          <a:ext cx="7194550" cy="1270"/>
                        </a:xfrm>
                        <a:custGeom>
                          <a:rect b="b" l="l" r="r" t="t"/>
                          <a:pathLst>
                            <a:path extrusionOk="0" h="120000" w="7194550">
                              <a:moveTo>
                                <a:pt x="0" y="0"/>
                              </a:moveTo>
                              <a:lnTo>
                                <a:pt x="719424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</wp:posOffset>
                </wp:positionV>
                <wp:extent cx="719455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45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leader="none" w:pos="8670"/>
        </w:tabs>
        <w:spacing w:before="77" w:line="319" w:lineRule="auto"/>
        <w:ind w:left="435" w:right="179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Suleyman Demirel University</w:t>
        <w:tab/>
      </w:r>
      <w:r w:rsidDel="00000000" w:rsidR="00000000" w:rsidRPr="00000000">
        <w:rPr>
          <w:sz w:val="22"/>
          <w:szCs w:val="22"/>
          <w:rtl w:val="0"/>
        </w:rPr>
        <w:t xml:space="preserve">September 2016 - June 2020 Almaty, Kazakhstan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2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B.S. in Computer Science.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 of government scholarship for top science Olympiad medalists.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1" w:lineRule="auto"/>
        <w:ind w:firstLine="107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</wp:posOffset>
                </wp:positionV>
                <wp:extent cx="719455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748725" y="3779365"/>
                          <a:ext cx="7194550" cy="1270"/>
                        </a:xfrm>
                        <a:custGeom>
                          <a:rect b="b" l="l" r="r" t="t"/>
                          <a:pathLst>
                            <a:path extrusionOk="0" h="120000" w="7194550">
                              <a:moveTo>
                                <a:pt x="0" y="0"/>
                              </a:moveTo>
                              <a:lnTo>
                                <a:pt x="719424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</wp:posOffset>
                </wp:positionV>
                <wp:extent cx="719455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45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9471"/>
        </w:tabs>
        <w:spacing w:before="77" w:lineRule="auto"/>
        <w:ind w:left="43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Chocolife.me</w:t>
        <w:tab/>
      </w:r>
      <w:r w:rsidDel="00000000" w:rsidR="00000000" w:rsidRPr="00000000">
        <w:rPr>
          <w:sz w:val="22"/>
          <w:szCs w:val="22"/>
          <w:rtl w:val="0"/>
        </w:rPr>
        <w:t xml:space="preserve">June 2019 - Present</w:t>
      </w:r>
    </w:p>
    <w:p w:rsidR="00000000" w:rsidDel="00000000" w:rsidP="00000000" w:rsidRDefault="00000000" w:rsidRPr="00000000" w14:paraId="0000000D">
      <w:pPr>
        <w:tabs>
          <w:tab w:val="left" w:leader="none" w:pos="9451"/>
        </w:tabs>
        <w:spacing w:before="3" w:lineRule="auto"/>
        <w:ind w:left="435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Core developer</w:t>
        <w:tab/>
        <w:t xml:space="preserve">Almaty, Kazakhstan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3"/>
        </w:tabs>
        <w:spacing w:after="0" w:before="60" w:line="240" w:lineRule="auto"/>
        <w:ind w:left="433" w:right="0" w:hanging="16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Developer on the #1 coupon service in Kazakhstan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300,000+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 active users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3"/>
        </w:tabs>
        <w:spacing w:after="0" w:before="1" w:line="240" w:lineRule="auto"/>
        <w:ind w:left="433" w:right="0" w:hanging="16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Top-5 contributor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pull requests in the company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3"/>
        </w:tabs>
        <w:spacing w:after="0" w:before="1" w:line="240" w:lineRule="auto"/>
        <w:ind w:left="433" w:right="0" w:hanging="16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every part of the platform: buildsystem, deployments, microservices, database refactoring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3"/>
          <w:tab w:val="left" w:leader="none" w:pos="435"/>
        </w:tabs>
        <w:spacing w:after="0" w:before="1" w:line="242" w:lineRule="auto"/>
        <w:ind w:left="435" w:right="106" w:hanging="1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version of API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whole mobile application which decreased number of requests to the server by x3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3"/>
        </w:tabs>
        <w:spacing w:after="0" w:before="0" w:line="294" w:lineRule="auto"/>
        <w:ind w:left="433" w:right="0" w:hanging="16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Elasticsearch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optimized all admin-panel’s database requests’ latency by x5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3"/>
        </w:tabs>
        <w:spacing w:after="0" w:before="1" w:line="240" w:lineRule="auto"/>
        <w:ind w:left="433" w:right="0" w:hanging="16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user data consistency among main services via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RabbitMQ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Pub/Sub design pattern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3"/>
        </w:tabs>
        <w:spacing w:after="0" w:before="1" w:line="240" w:lineRule="auto"/>
        <w:ind w:left="433" w:right="0" w:hanging="16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table’s schema which decreased the number of records from 10 Million to 300 thousand rows</w:t>
      </w:r>
    </w:p>
    <w:p w:rsidR="00000000" w:rsidDel="00000000" w:rsidP="00000000" w:rsidRDefault="00000000" w:rsidRPr="00000000" w14:paraId="00000015">
      <w:pPr>
        <w:tabs>
          <w:tab w:val="left" w:leader="none" w:pos="8942"/>
        </w:tabs>
        <w:spacing w:before="247" w:lineRule="auto"/>
        <w:ind w:left="43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Chocolife.me</w:t>
        <w:tab/>
      </w:r>
      <w:r w:rsidDel="00000000" w:rsidR="00000000" w:rsidRPr="00000000">
        <w:rPr>
          <w:sz w:val="22"/>
          <w:szCs w:val="22"/>
          <w:rtl w:val="0"/>
        </w:rPr>
        <w:t xml:space="preserve">January 2019 - May 2019</w:t>
      </w:r>
    </w:p>
    <w:p w:rsidR="00000000" w:rsidDel="00000000" w:rsidP="00000000" w:rsidRDefault="00000000" w:rsidRPr="00000000" w14:paraId="00000016">
      <w:pPr>
        <w:tabs>
          <w:tab w:val="left" w:leader="none" w:pos="9450"/>
        </w:tabs>
        <w:spacing w:before="2" w:lineRule="auto"/>
        <w:ind w:left="435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Software Engineering Intern</w:t>
        <w:tab/>
        <w:t xml:space="preserve">Almaty, Kazakhstan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3"/>
        </w:tabs>
        <w:spacing w:after="0" w:before="61" w:line="240" w:lineRule="auto"/>
        <w:ind w:left="433" w:right="0" w:hanging="16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&amp; developed blogging platform’s miscroservice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Phalcon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RestAPI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OpenAPI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3"/>
        </w:tabs>
        <w:spacing w:after="0" w:before="1" w:line="240" w:lineRule="auto"/>
        <w:ind w:left="433" w:right="0" w:hanging="16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100% unit &amp; functional tests coverage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Codeception</w:t>
      </w:r>
    </w:p>
    <w:p w:rsidR="00000000" w:rsidDel="00000000" w:rsidP="00000000" w:rsidRDefault="00000000" w:rsidRPr="00000000" w14:paraId="00000019">
      <w:pPr>
        <w:tabs>
          <w:tab w:val="left" w:leader="none" w:pos="8178"/>
        </w:tabs>
        <w:spacing w:before="247" w:lineRule="auto"/>
        <w:ind w:left="43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Suleyman  Demirel  University</w:t>
        <w:tab/>
      </w:r>
      <w:r w:rsidDel="00000000" w:rsidR="00000000" w:rsidRPr="00000000">
        <w:rPr>
          <w:sz w:val="22"/>
          <w:szCs w:val="22"/>
          <w:rtl w:val="0"/>
        </w:rPr>
        <w:t xml:space="preserve">September 2016 - December 2016</w:t>
      </w:r>
    </w:p>
    <w:p w:rsidR="00000000" w:rsidDel="00000000" w:rsidP="00000000" w:rsidRDefault="00000000" w:rsidRPr="00000000" w14:paraId="0000001A">
      <w:pPr>
        <w:tabs>
          <w:tab w:val="left" w:leader="none" w:pos="9450"/>
        </w:tabs>
        <w:spacing w:before="2" w:lineRule="auto"/>
        <w:ind w:left="435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Teaching Assistant, Part-time</w:t>
        <w:tab/>
        <w:t xml:space="preserve">Almaty, Kazakhstan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3"/>
        </w:tabs>
        <w:spacing w:after="0" w:before="61" w:line="240" w:lineRule="auto"/>
        <w:ind w:left="433" w:right="0" w:hanging="16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 20+ students and gave 15+ lectures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algorithms &amp; data structures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107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</wp:posOffset>
                </wp:positionV>
                <wp:extent cx="719455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48725" y="3779365"/>
                          <a:ext cx="7194550" cy="1270"/>
                        </a:xfrm>
                        <a:custGeom>
                          <a:rect b="b" l="l" r="r" t="t"/>
                          <a:pathLst>
                            <a:path extrusionOk="0" h="120000" w="7194550">
                              <a:moveTo>
                                <a:pt x="0" y="0"/>
                              </a:moveTo>
                              <a:lnTo>
                                <a:pt x="719424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</wp:posOffset>
                </wp:positionV>
                <wp:extent cx="719455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45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before="77" w:lineRule="auto"/>
        <w:ind w:left="435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Vehicle registration plate recognizer</w:t>
      </w:r>
    </w:p>
    <w:p w:rsidR="00000000" w:rsidDel="00000000" w:rsidP="00000000" w:rsidRDefault="00000000" w:rsidRPr="00000000" w14:paraId="00000020">
      <w:pPr>
        <w:tabs>
          <w:tab w:val="left" w:leader="none" w:pos="9214"/>
        </w:tabs>
        <w:spacing w:before="3" w:lineRule="auto"/>
        <w:ind w:left="435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Diploma project</w:t>
        <w:tab/>
        <w:t xml:space="preserve">May 2019 - June 2019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3"/>
        </w:tabs>
        <w:spacing w:after="0" w:before="60" w:line="240" w:lineRule="auto"/>
        <w:ind w:left="433" w:right="0" w:hanging="16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whole software ecosystem for automatic number-plate recognition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3"/>
        </w:tabs>
        <w:spacing w:after="0" w:before="1" w:line="240" w:lineRule="auto"/>
        <w:ind w:left="433" w:right="0" w:hanging="16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RESTful API which recognizes car license number from a received image. Used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3"/>
        </w:tabs>
        <w:spacing w:after="0" w:before="1" w:line="240" w:lineRule="auto"/>
        <w:ind w:left="433" w:right="0" w:hanging="16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dashboard for clients which provides access control for clients parking lot. Used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Laravel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firstLine="107"/>
        <w:rPr/>
      </w:pPr>
      <w:r w:rsidDel="00000000" w:rsidR="00000000" w:rsidRPr="00000000">
        <w:rPr>
          <w:rtl w:val="0"/>
        </w:rPr>
        <w:t xml:space="preserve">SKILLSET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</wp:posOffset>
                </wp:positionV>
                <wp:extent cx="719455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748725" y="3779365"/>
                          <a:ext cx="7194550" cy="1270"/>
                        </a:xfrm>
                        <a:custGeom>
                          <a:rect b="b" l="l" r="r" t="t"/>
                          <a:pathLst>
                            <a:path extrusionOk="0" h="120000" w="7194550">
                              <a:moveTo>
                                <a:pt x="0" y="0"/>
                              </a:moveTo>
                              <a:lnTo>
                                <a:pt x="719424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</wp:posOffset>
                </wp:positionV>
                <wp:extent cx="719455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45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3"/>
        </w:tabs>
        <w:spacing w:after="0" w:before="255" w:line="240" w:lineRule="auto"/>
        <w:ind w:left="433" w:right="0" w:hanging="16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 in: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PHP, Data Strucutre and Algorithms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3"/>
        </w:tabs>
        <w:spacing w:after="0" w:before="1" w:line="240" w:lineRule="auto"/>
        <w:ind w:left="433" w:right="0" w:hanging="16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experience with: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 Java, C#, Git, Lua, MySQL, Tarantool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108" w:firstLine="0"/>
        <w:rPr/>
      </w:pPr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</wp:posOffset>
                </wp:positionV>
                <wp:extent cx="719455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48725" y="3779365"/>
                          <a:ext cx="7194550" cy="1270"/>
                        </a:xfrm>
                        <a:custGeom>
                          <a:rect b="b" l="l" r="r" t="t"/>
                          <a:pathLst>
                            <a:path extrusionOk="0" h="120000" w="7194550">
                              <a:moveTo>
                                <a:pt x="0" y="0"/>
                              </a:moveTo>
                              <a:lnTo>
                                <a:pt x="719424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</wp:posOffset>
                </wp:positionV>
                <wp:extent cx="719455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45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3"/>
        </w:tabs>
        <w:spacing w:after="0" w:before="255" w:line="240" w:lineRule="auto"/>
        <w:ind w:left="433" w:right="0" w:hanging="16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 medal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Mostratec international Science and Technology Exhibition 2016 (Among 100+ teams)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3"/>
        </w:tabs>
        <w:spacing w:after="0" w:before="1" w:line="240" w:lineRule="auto"/>
        <w:ind w:left="433" w:right="0" w:hanging="16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Top-2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Regional Olympiad in Biology 2015 (Among 30+ students)</w:t>
      </w:r>
    </w:p>
    <w:sectPr>
      <w:pgSz w:h="16840" w:w="11910" w:orient="portrait"/>
      <w:pgMar w:bottom="280" w:top="160" w:left="180" w:right="1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Fira Mono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·"/>
      <w:lvlJc w:val="left"/>
      <w:pPr>
        <w:ind w:left="435" w:hanging="170"/>
      </w:pPr>
      <w:rPr>
        <w:rFonts w:ascii="Quattrocento Sans" w:cs="Quattrocento Sans" w:eastAsia="Quattrocento Sans" w:hAnsi="Quattrocento San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170"/>
      </w:pPr>
      <w:rPr/>
    </w:lvl>
    <w:lvl w:ilvl="2">
      <w:start w:val="0"/>
      <w:numFmt w:val="bullet"/>
      <w:lvlText w:val="•"/>
      <w:lvlJc w:val="left"/>
      <w:pPr>
        <w:ind w:left="2661" w:hanging="170"/>
      </w:pPr>
      <w:rPr/>
    </w:lvl>
    <w:lvl w:ilvl="3">
      <w:start w:val="0"/>
      <w:numFmt w:val="bullet"/>
      <w:lvlText w:val="•"/>
      <w:lvlJc w:val="left"/>
      <w:pPr>
        <w:ind w:left="3771" w:hanging="170"/>
      </w:pPr>
      <w:rPr/>
    </w:lvl>
    <w:lvl w:ilvl="4">
      <w:start w:val="0"/>
      <w:numFmt w:val="bullet"/>
      <w:lvlText w:val="•"/>
      <w:lvlJc w:val="left"/>
      <w:pPr>
        <w:ind w:left="4882" w:hanging="170"/>
      </w:pPr>
      <w:rPr/>
    </w:lvl>
    <w:lvl w:ilvl="5">
      <w:start w:val="0"/>
      <w:numFmt w:val="bullet"/>
      <w:lvlText w:val="•"/>
      <w:lvlJc w:val="left"/>
      <w:pPr>
        <w:ind w:left="5992" w:hanging="170"/>
      </w:pPr>
      <w:rPr/>
    </w:lvl>
    <w:lvl w:ilvl="6">
      <w:start w:val="0"/>
      <w:numFmt w:val="bullet"/>
      <w:lvlText w:val="•"/>
      <w:lvlJc w:val="left"/>
      <w:pPr>
        <w:ind w:left="7103" w:hanging="170"/>
      </w:pPr>
      <w:rPr/>
    </w:lvl>
    <w:lvl w:ilvl="7">
      <w:start w:val="0"/>
      <w:numFmt w:val="bullet"/>
      <w:lvlText w:val="•"/>
      <w:lvlJc w:val="left"/>
      <w:pPr>
        <w:ind w:left="8213" w:hanging="170"/>
      </w:pPr>
      <w:rPr/>
    </w:lvl>
    <w:lvl w:ilvl="8">
      <w:start w:val="0"/>
      <w:numFmt w:val="bullet"/>
      <w:lvlText w:val="•"/>
      <w:lvlJc w:val="left"/>
      <w:pPr>
        <w:ind w:left="9324" w:hanging="17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7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7" w:lineRule="auto"/>
      <w:jc w:val="center"/>
    </w:pPr>
    <w:rPr>
      <w:rFonts w:ascii="Georgia" w:cs="Georgia" w:eastAsia="Georgia" w:hAnsi="Georgia"/>
      <w:b w:val="1"/>
      <w:sz w:val="41"/>
      <w:szCs w:val="4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elnur9924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PTEX.Fullbanner">
    <vt:lpwstr>This is pdfTeX, Version 3.14159265-2.6-1.40.21 (TeX Live 2020) kpathsea version 6.3.2</vt:lpwstr>
  </property>
  <property fmtid="{D5CDD505-2E9C-101B-9397-08002B2CF9AE}" pid="4" name="Producer">
    <vt:lpwstr>pdfTeX-1.40.21</vt:lpwstr>
  </property>
  <property fmtid="{D5CDD505-2E9C-101B-9397-08002B2CF9AE}" pid="5" name="Creator">
    <vt:lpwstr>LaTeX with hyperref</vt:lpwstr>
  </property>
  <property fmtid="{D5CDD505-2E9C-101B-9397-08002B2CF9AE}" pid="6" name="Created">
    <vt:lpwstr>2021-03-15T00:00:00Z</vt:lpwstr>
  </property>
</Properties>
</file>