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7B0" w:rsidRDefault="00B01F06">
      <w:pPr>
        <w:pStyle w:val="a4"/>
      </w:pPr>
      <w:r w:rsidRPr="00B01F06">
        <w:rPr>
          <w:w w:val="105"/>
        </w:rPr>
        <w:t xml:space="preserve">Alex </w:t>
      </w:r>
      <w:r w:rsidR="00000000">
        <w:rPr>
          <w:w w:val="105"/>
        </w:rPr>
        <w:t>Konev</w:t>
      </w:r>
    </w:p>
    <w:p w:rsidR="00AD17B0" w:rsidRDefault="00000000">
      <w:pPr>
        <w:spacing w:before="71" w:line="316" w:lineRule="auto"/>
        <w:ind w:left="100" w:right="2317"/>
        <w:rPr>
          <w:sz w:val="24"/>
        </w:rPr>
      </w:pPr>
      <w:r>
        <w:rPr>
          <w:w w:val="115"/>
          <w:sz w:val="24"/>
        </w:rPr>
        <w:t>ML/DL specialist</w:t>
      </w:r>
      <w:r>
        <w:rPr>
          <w:spacing w:val="1"/>
          <w:w w:val="115"/>
          <w:sz w:val="24"/>
        </w:rPr>
        <w:t xml:space="preserve"> </w:t>
      </w:r>
      <w:hyperlink r:id="rId5" w:history="1">
        <w:r w:rsidR="00B01F06" w:rsidRPr="00EB7B03">
          <w:rPr>
            <w:rStyle w:val="a6"/>
            <w:rFonts w:ascii="SimSun" w:hAnsi="SimSun"/>
            <w:spacing w:val="-1"/>
            <w:w w:val="105"/>
            <w:sz w:val="24"/>
          </w:rPr>
          <w:t>alkonev111@gmail.com</w:t>
        </w:r>
        <w:r w:rsidR="00B01F06" w:rsidRPr="00EB7B03">
          <w:rPr>
            <w:rStyle w:val="a6"/>
            <w:rFonts w:ascii="SimSun" w:hAnsi="SimSun"/>
            <w:spacing w:val="-27"/>
            <w:w w:val="105"/>
            <w:sz w:val="24"/>
          </w:rPr>
          <w:t xml:space="preserve"> </w:t>
        </w:r>
      </w:hyperlink>
      <w:r>
        <w:rPr>
          <w:rFonts w:ascii="Trebuchet MS" w:hAnsi="Trebuchet MS"/>
          <w:b/>
          <w:w w:val="105"/>
          <w:sz w:val="24"/>
        </w:rPr>
        <w:t>·</w:t>
      </w:r>
      <w:r>
        <w:rPr>
          <w:rFonts w:ascii="Trebuchet MS" w:hAnsi="Trebuchet MS"/>
          <w:b/>
          <w:spacing w:val="-72"/>
          <w:w w:val="105"/>
          <w:sz w:val="24"/>
        </w:rPr>
        <w:t xml:space="preserve"> </w:t>
      </w:r>
      <w:r>
        <w:rPr>
          <w:w w:val="115"/>
          <w:sz w:val="24"/>
        </w:rPr>
        <w:t>Moscow,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Russia</w:t>
      </w:r>
    </w:p>
    <w:p w:rsidR="00AD17B0" w:rsidRDefault="00000000">
      <w:pPr>
        <w:pStyle w:val="1"/>
        <w:tabs>
          <w:tab w:val="left" w:pos="5213"/>
        </w:tabs>
        <w:spacing w:before="177"/>
        <w:rPr>
          <w:u w:val="none"/>
        </w:rPr>
      </w:pPr>
      <w:r>
        <w:rPr>
          <w:w w:val="105"/>
        </w:rPr>
        <w:t>EXPERIENCE</w:t>
      </w:r>
      <w:r>
        <w:tab/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</w:pPr>
      <w:r>
        <w:t>Yandex</w:t>
      </w:r>
    </w:p>
    <w:p w:rsidR="00AD17B0" w:rsidRDefault="00000000">
      <w:pPr>
        <w:pStyle w:val="a3"/>
        <w:spacing w:line="328" w:lineRule="auto"/>
        <w:ind w:right="38"/>
      </w:pP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Developer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Moscow,</w:t>
      </w:r>
      <w:r>
        <w:rPr>
          <w:spacing w:val="1"/>
          <w:w w:val="105"/>
        </w:rPr>
        <w:t xml:space="preserve"> </w:t>
      </w:r>
      <w:r>
        <w:rPr>
          <w:w w:val="105"/>
        </w:rPr>
        <w:t>Russia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-5"/>
          <w:w w:val="105"/>
        </w:rPr>
        <w:t xml:space="preserve"> </w:t>
      </w:r>
      <w:r>
        <w:rPr>
          <w:w w:val="105"/>
        </w:rPr>
        <w:t>video</w:t>
      </w:r>
      <w:r>
        <w:rPr>
          <w:spacing w:val="-5"/>
          <w:w w:val="105"/>
        </w:rPr>
        <w:t xml:space="preserve"> </w:t>
      </w:r>
      <w:r>
        <w:rPr>
          <w:w w:val="105"/>
        </w:rPr>
        <w:t>recommender</w:t>
      </w:r>
      <w:r>
        <w:rPr>
          <w:spacing w:val="-5"/>
          <w:w w:val="105"/>
        </w:rPr>
        <w:t xml:space="preserve"> </w:t>
      </w:r>
      <w:r>
        <w:rPr>
          <w:w w:val="105"/>
        </w:rPr>
        <w:t>system.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3"/>
          <w:w w:val="105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pipeline:</w:t>
      </w:r>
      <w:r>
        <w:rPr>
          <w:spacing w:val="1"/>
        </w:rPr>
        <w:t xml:space="preserve"> </w:t>
      </w:r>
      <w:r>
        <w:t>logs</w:t>
      </w:r>
      <w:r>
        <w:rPr>
          <w:spacing w:val="1"/>
        </w:rPr>
        <w:t xml:space="preserve"> </w:t>
      </w:r>
      <w:r>
        <w:t>processing/data</w:t>
      </w:r>
      <w:r>
        <w:rPr>
          <w:spacing w:val="1"/>
        </w:rPr>
        <w:t xml:space="preserve"> </w:t>
      </w:r>
      <w:r>
        <w:t>collection/model</w:t>
      </w:r>
      <w:r>
        <w:rPr>
          <w:spacing w:val="-42"/>
        </w:rPr>
        <w:t xml:space="preserve"> </w:t>
      </w:r>
      <w:r>
        <w:rPr>
          <w:w w:val="105"/>
        </w:rPr>
        <w:t>training/AB-testing/models</w:t>
      </w:r>
      <w:r>
        <w:rPr>
          <w:spacing w:val="2"/>
          <w:w w:val="105"/>
        </w:rPr>
        <w:t xml:space="preserve"> </w:t>
      </w:r>
      <w:r>
        <w:rPr>
          <w:w w:val="105"/>
        </w:rPr>
        <w:t>deployment</w:t>
      </w:r>
    </w:p>
    <w:p w:rsidR="00AD17B0" w:rsidRDefault="00000000">
      <w:pPr>
        <w:spacing w:line="248" w:lineRule="exact"/>
        <w:ind w:left="385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March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2020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onwards</w:t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88"/>
      </w:pPr>
      <w:proofErr w:type="spellStart"/>
      <w:r>
        <w:t>Yandex.Market</w:t>
      </w:r>
      <w:proofErr w:type="spellEnd"/>
    </w:p>
    <w:p w:rsidR="00AD17B0" w:rsidRDefault="00000000">
      <w:pPr>
        <w:pStyle w:val="a3"/>
        <w:jc w:val="both"/>
      </w:pPr>
      <w:r>
        <w:t>Intern</w:t>
      </w:r>
      <w:r>
        <w:rPr>
          <w:spacing w:val="13"/>
        </w:rPr>
        <w:t xml:space="preserve"> </w:t>
      </w:r>
      <w:r>
        <w:t>analyst</w:t>
      </w:r>
    </w:p>
    <w:p w:rsidR="00AD17B0" w:rsidRDefault="00000000">
      <w:pPr>
        <w:pStyle w:val="a3"/>
        <w:spacing w:before="86" w:line="328" w:lineRule="auto"/>
        <w:ind w:right="38"/>
        <w:jc w:val="both"/>
      </w:pPr>
      <w:r>
        <w:rPr>
          <w:w w:val="105"/>
        </w:rPr>
        <w:t>Developed a recommender system for categories. Re-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sponsibilities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collection/model</w:t>
      </w:r>
      <w:r>
        <w:rPr>
          <w:spacing w:val="1"/>
          <w:w w:val="105"/>
        </w:rPr>
        <w:t xml:space="preserve"> </w:t>
      </w:r>
      <w:r>
        <w:rPr>
          <w:w w:val="105"/>
        </w:rPr>
        <w:t>training/AB-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</w:p>
    <w:p w:rsidR="00AD17B0" w:rsidRDefault="00000000">
      <w:pPr>
        <w:spacing w:line="249" w:lineRule="exact"/>
        <w:ind w:left="385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May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-</w:t>
      </w:r>
      <w:r>
        <w:rPr>
          <w:rFonts w:ascii="Palatino Linotype"/>
          <w:i/>
          <w:spacing w:val="-2"/>
          <w:sz w:val="20"/>
        </w:rPr>
        <w:t xml:space="preserve"> </w:t>
      </w:r>
      <w:r>
        <w:rPr>
          <w:rFonts w:ascii="Palatino Linotype"/>
          <w:i/>
          <w:sz w:val="20"/>
        </w:rPr>
        <w:t>August</w:t>
      </w:r>
      <w:r>
        <w:rPr>
          <w:rFonts w:ascii="Palatino Linotype"/>
          <w:i/>
          <w:spacing w:val="-2"/>
          <w:sz w:val="20"/>
        </w:rPr>
        <w:t xml:space="preserve"> </w:t>
      </w:r>
      <w:r>
        <w:rPr>
          <w:rFonts w:ascii="Palatino Linotype"/>
          <w:i/>
          <w:sz w:val="20"/>
        </w:rPr>
        <w:t>2019</w:t>
      </w:r>
    </w:p>
    <w:p w:rsidR="00AD17B0" w:rsidRDefault="00AD17B0">
      <w:pPr>
        <w:pStyle w:val="a3"/>
        <w:spacing w:before="12"/>
        <w:ind w:left="0"/>
        <w:rPr>
          <w:rFonts w:ascii="Palatino Linotype"/>
          <w:i/>
          <w:sz w:val="21"/>
        </w:rPr>
      </w:pPr>
    </w:p>
    <w:p w:rsidR="00AD17B0" w:rsidRDefault="00000000">
      <w:pPr>
        <w:pStyle w:val="1"/>
        <w:tabs>
          <w:tab w:val="left" w:pos="5213"/>
        </w:tabs>
        <w:rPr>
          <w:u w:val="none"/>
        </w:rPr>
      </w:pPr>
      <w:r>
        <w:rPr>
          <w:w w:val="105"/>
        </w:rPr>
        <w:t>EDUCATION</w:t>
      </w:r>
      <w:r>
        <w:tab/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89"/>
      </w:pPr>
      <w:r>
        <w:t>M.S.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</w:p>
    <w:p w:rsidR="00AD17B0" w:rsidRDefault="00000000">
      <w:pPr>
        <w:pStyle w:val="a3"/>
      </w:pPr>
      <w:proofErr w:type="spellStart"/>
      <w:r>
        <w:rPr>
          <w:w w:val="105"/>
        </w:rPr>
        <w:t>Skoltech</w:t>
      </w:r>
      <w:proofErr w:type="spellEnd"/>
    </w:p>
    <w:p w:rsidR="00AD17B0" w:rsidRDefault="00000000">
      <w:pPr>
        <w:pStyle w:val="a3"/>
        <w:spacing w:before="86" w:line="328" w:lineRule="auto"/>
        <w:ind w:right="36"/>
      </w:pPr>
      <w:r>
        <w:rPr>
          <w:w w:val="105"/>
        </w:rPr>
        <w:t>Developing</w:t>
      </w:r>
      <w:r>
        <w:rPr>
          <w:spacing w:val="8"/>
          <w:w w:val="105"/>
        </w:rPr>
        <w:t xml:space="preserve"> </w:t>
      </w:r>
      <w:r>
        <w:rPr>
          <w:w w:val="105"/>
        </w:rPr>
        <w:t>DL</w:t>
      </w:r>
      <w:r>
        <w:rPr>
          <w:spacing w:val="9"/>
          <w:w w:val="105"/>
        </w:rPr>
        <w:t xml:space="preserve"> </w:t>
      </w:r>
      <w:r>
        <w:rPr>
          <w:w w:val="105"/>
        </w:rPr>
        <w:t>models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multimodal</w:t>
      </w:r>
      <w:r>
        <w:rPr>
          <w:spacing w:val="9"/>
          <w:w w:val="105"/>
        </w:rPr>
        <w:t xml:space="preserve"> </w:t>
      </w:r>
      <w:r>
        <w:rPr>
          <w:w w:val="105"/>
        </w:rPr>
        <w:t>trajectory</w:t>
      </w:r>
      <w:r>
        <w:rPr>
          <w:spacing w:val="8"/>
          <w:w w:val="105"/>
        </w:rPr>
        <w:t xml:space="preserve"> </w:t>
      </w:r>
      <w:r>
        <w:rPr>
          <w:w w:val="105"/>
        </w:rPr>
        <w:t>pre-</w:t>
      </w:r>
      <w:r>
        <w:rPr>
          <w:spacing w:val="-43"/>
          <w:w w:val="105"/>
        </w:rPr>
        <w:t xml:space="preserve"> </w:t>
      </w:r>
      <w:r>
        <w:rPr>
          <w:w w:val="105"/>
        </w:rPr>
        <w:t>diction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self-driving</w:t>
      </w:r>
      <w:r>
        <w:rPr>
          <w:spacing w:val="2"/>
          <w:w w:val="105"/>
        </w:rPr>
        <w:t xml:space="preserve"> </w:t>
      </w:r>
      <w:r>
        <w:rPr>
          <w:w w:val="105"/>
        </w:rPr>
        <w:t>cars</w:t>
      </w:r>
    </w:p>
    <w:p w:rsidR="00AD17B0" w:rsidRDefault="00000000">
      <w:pPr>
        <w:spacing w:line="249" w:lineRule="exact"/>
        <w:ind w:left="385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2018-2021</w:t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88"/>
      </w:pPr>
      <w:r>
        <w:t>B.S.</w:t>
      </w:r>
      <w:r>
        <w:rPr>
          <w:spacing w:val="-3"/>
        </w:rPr>
        <w:t xml:space="preserve"> </w:t>
      </w:r>
      <w:r>
        <w:t>Physics</w:t>
      </w:r>
    </w:p>
    <w:p w:rsidR="00AD17B0" w:rsidRDefault="00000000">
      <w:pPr>
        <w:pStyle w:val="a3"/>
      </w:pPr>
      <w:r>
        <w:rPr>
          <w:w w:val="105"/>
        </w:rPr>
        <w:t>Lomonosov</w:t>
      </w:r>
      <w:r>
        <w:rPr>
          <w:spacing w:val="-1"/>
          <w:w w:val="105"/>
        </w:rPr>
        <w:t xml:space="preserve"> </w:t>
      </w:r>
      <w:r>
        <w:rPr>
          <w:w w:val="105"/>
        </w:rPr>
        <w:t>Moscow</w:t>
      </w:r>
      <w:r>
        <w:rPr>
          <w:spacing w:val="-1"/>
          <w:w w:val="105"/>
        </w:rPr>
        <w:t xml:space="preserve"> </w:t>
      </w:r>
      <w:r>
        <w:rPr>
          <w:w w:val="105"/>
        </w:rPr>
        <w:t>State University</w:t>
      </w:r>
    </w:p>
    <w:p w:rsidR="00AD17B0" w:rsidRDefault="00000000">
      <w:pPr>
        <w:spacing w:before="67"/>
        <w:ind w:left="385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2014-2018</w:t>
      </w:r>
    </w:p>
    <w:p w:rsidR="00AD17B0" w:rsidRDefault="00AD17B0">
      <w:pPr>
        <w:pStyle w:val="a3"/>
        <w:spacing w:before="11"/>
        <w:ind w:left="0"/>
        <w:rPr>
          <w:rFonts w:ascii="Palatino Linotype"/>
          <w:i/>
          <w:sz w:val="21"/>
        </w:rPr>
      </w:pPr>
    </w:p>
    <w:p w:rsidR="00AD17B0" w:rsidRDefault="00000000">
      <w:pPr>
        <w:pStyle w:val="1"/>
        <w:tabs>
          <w:tab w:val="left" w:pos="5213"/>
        </w:tabs>
        <w:rPr>
          <w:u w:val="none"/>
        </w:rPr>
      </w:pPr>
      <w:r>
        <w:t>AWARDS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RECOGNITION</w:t>
      </w:r>
      <w:r>
        <w:tab/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</w:pPr>
      <w:r>
        <w:t>Open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Caribbean</w:t>
      </w:r>
      <w:r>
        <w:rPr>
          <w:spacing w:val="-3"/>
        </w:rPr>
        <w:t xml:space="preserve"> </w:t>
      </w:r>
      <w:r>
        <w:t>Challenge</w:t>
      </w:r>
    </w:p>
    <w:p w:rsidR="00AD17B0" w:rsidRDefault="00000000">
      <w:pPr>
        <w:pStyle w:val="a3"/>
        <w:spacing w:line="328" w:lineRule="auto"/>
      </w:pPr>
      <w:r>
        <w:t>Rooftops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satellite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CNN</w:t>
      </w:r>
      <w:r>
        <w:rPr>
          <w:spacing w:val="-42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smart</w:t>
      </w:r>
      <w:r>
        <w:rPr>
          <w:spacing w:val="6"/>
        </w:rPr>
        <w:t xml:space="preserve"> </w:t>
      </w:r>
      <w:r>
        <w:t>stacking</w:t>
      </w:r>
    </w:p>
    <w:p w:rsidR="00AD17B0" w:rsidRDefault="00000000">
      <w:pPr>
        <w:pStyle w:val="a3"/>
        <w:spacing w:before="0" w:line="234" w:lineRule="exact"/>
      </w:pPr>
      <w:r>
        <w:t>3/1425</w:t>
      </w:r>
    </w:p>
    <w:p w:rsidR="00AD17B0" w:rsidRDefault="00000000">
      <w:pPr>
        <w:spacing w:before="67"/>
        <w:ind w:left="385"/>
        <w:rPr>
          <w:rFonts w:ascii="Palatino Linotype" w:hAnsi="Palatino Linotype"/>
          <w:i/>
          <w:sz w:val="20"/>
        </w:rPr>
      </w:pPr>
      <w:hyperlink r:id="rId6">
        <w:r>
          <w:rPr>
            <w:rFonts w:ascii="Palatino Linotype" w:hAnsi="Palatino Linotype"/>
            <w:i/>
            <w:color w:val="EC008C"/>
            <w:sz w:val="20"/>
          </w:rPr>
          <w:t>Link</w:t>
        </w:r>
        <w:r>
          <w:rPr>
            <w:rFonts w:ascii="Palatino Linotype" w:hAnsi="Palatino Linotype"/>
            <w:i/>
            <w:color w:val="EC008C"/>
            <w:spacing w:val="-3"/>
            <w:sz w:val="20"/>
          </w:rPr>
          <w:t xml:space="preserve"> </w:t>
        </w:r>
        <w:r>
          <w:rPr>
            <w:rFonts w:ascii="Palatino Linotype" w:hAnsi="Palatino Linotype"/>
            <w:i/>
            <w:color w:val="EC008C"/>
            <w:sz w:val="20"/>
          </w:rPr>
          <w:t>to</w:t>
        </w:r>
        <w:r>
          <w:rPr>
            <w:rFonts w:ascii="Palatino Linotype" w:hAnsi="Palatino Linotype"/>
            <w:i/>
            <w:color w:val="EC008C"/>
            <w:spacing w:val="-3"/>
            <w:sz w:val="20"/>
          </w:rPr>
          <w:t xml:space="preserve"> </w:t>
        </w:r>
        <w:r>
          <w:rPr>
            <w:rFonts w:ascii="Palatino Linotype" w:hAnsi="Palatino Linotype"/>
            <w:i/>
            <w:color w:val="EC008C"/>
            <w:sz w:val="20"/>
          </w:rPr>
          <w:t>a</w:t>
        </w:r>
        <w:r>
          <w:rPr>
            <w:rFonts w:ascii="Palatino Linotype" w:hAnsi="Palatino Linotype"/>
            <w:i/>
            <w:color w:val="EC008C"/>
            <w:spacing w:val="-3"/>
            <w:sz w:val="20"/>
          </w:rPr>
          <w:t xml:space="preserve"> </w:t>
        </w:r>
        <w:r>
          <w:rPr>
            <w:rFonts w:ascii="Palatino Linotype" w:hAnsi="Palatino Linotype"/>
            <w:i/>
            <w:color w:val="EC008C"/>
            <w:sz w:val="20"/>
          </w:rPr>
          <w:t>post</w:t>
        </w:r>
        <w:r>
          <w:rPr>
            <w:rFonts w:ascii="Palatino Linotype" w:hAnsi="Palatino Linotype"/>
            <w:i/>
            <w:color w:val="EC008C"/>
            <w:spacing w:val="-2"/>
            <w:sz w:val="20"/>
          </w:rPr>
          <w:t xml:space="preserve"> </w:t>
        </w:r>
        <w:r>
          <w:rPr>
            <w:rFonts w:ascii="Palatino Linotype" w:hAnsi="Palatino Linotype"/>
            <w:i/>
            <w:color w:val="EC008C"/>
            <w:sz w:val="20"/>
          </w:rPr>
          <w:t>in</w:t>
        </w:r>
        <w:r>
          <w:rPr>
            <w:rFonts w:ascii="Palatino Linotype" w:hAnsi="Palatino Linotype"/>
            <w:i/>
            <w:color w:val="EC008C"/>
            <w:spacing w:val="-3"/>
            <w:sz w:val="20"/>
          </w:rPr>
          <w:t xml:space="preserve"> </w:t>
        </w:r>
        <w:proofErr w:type="gramStart"/>
        <w:r>
          <w:rPr>
            <w:rFonts w:ascii="Palatino Linotype" w:hAnsi="Palatino Linotype"/>
            <w:i/>
            <w:color w:val="EC008C"/>
            <w:sz w:val="20"/>
          </w:rPr>
          <w:t>organizers‘</w:t>
        </w:r>
        <w:r>
          <w:rPr>
            <w:rFonts w:ascii="Palatino Linotype" w:hAnsi="Palatino Linotype"/>
            <w:i/>
            <w:color w:val="EC008C"/>
            <w:spacing w:val="-3"/>
            <w:sz w:val="20"/>
          </w:rPr>
          <w:t xml:space="preserve"> </w:t>
        </w:r>
        <w:r>
          <w:rPr>
            <w:rFonts w:ascii="Palatino Linotype" w:hAnsi="Palatino Linotype"/>
            <w:i/>
            <w:color w:val="EC008C"/>
            <w:sz w:val="20"/>
          </w:rPr>
          <w:t>blog</w:t>
        </w:r>
        <w:proofErr w:type="gramEnd"/>
      </w:hyperlink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90" w:line="237" w:lineRule="auto"/>
        <w:ind w:right="38"/>
      </w:pPr>
      <w:r>
        <w:t>Kaggle</w:t>
      </w:r>
      <w:r>
        <w:rPr>
          <w:spacing w:val="2"/>
        </w:rPr>
        <w:t xml:space="preserve"> </w:t>
      </w:r>
      <w:r>
        <w:t>Lyft</w:t>
      </w:r>
      <w:r>
        <w:rPr>
          <w:spacing w:val="2"/>
        </w:rPr>
        <w:t xml:space="preserve"> </w:t>
      </w:r>
      <w:r>
        <w:t>Motion</w:t>
      </w:r>
      <w:r>
        <w:rPr>
          <w:spacing w:val="2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Au-</w:t>
      </w:r>
      <w:r>
        <w:rPr>
          <w:spacing w:val="-57"/>
        </w:rPr>
        <w:t xml:space="preserve"> </w:t>
      </w:r>
      <w:proofErr w:type="spellStart"/>
      <w:r>
        <w:t>tonomous</w:t>
      </w:r>
      <w:proofErr w:type="spellEnd"/>
      <w:r>
        <w:rPr>
          <w:spacing w:val="-2"/>
        </w:rPr>
        <w:t xml:space="preserve"> </w:t>
      </w:r>
      <w:r>
        <w:t>Vehicles</w:t>
      </w:r>
    </w:p>
    <w:p w:rsidR="00AD17B0" w:rsidRDefault="00000000">
      <w:pPr>
        <w:pStyle w:val="a3"/>
        <w:spacing w:before="60"/>
        <w:jc w:val="both"/>
      </w:pPr>
      <w:r>
        <w:t>Bronze:</w:t>
      </w:r>
      <w:r>
        <w:rPr>
          <w:spacing w:val="11"/>
        </w:rPr>
        <w:t xml:space="preserve"> </w:t>
      </w:r>
      <w:r>
        <w:t>68 /</w:t>
      </w:r>
      <w:r>
        <w:rPr>
          <w:spacing w:val="1"/>
        </w:rPr>
        <w:t xml:space="preserve"> </w:t>
      </w:r>
      <w:r>
        <w:t>925 teams</w:t>
      </w:r>
    </w:p>
    <w:p w:rsidR="00AD17B0" w:rsidRDefault="00000000">
      <w:pPr>
        <w:pStyle w:val="a3"/>
        <w:spacing w:before="87" w:line="328" w:lineRule="auto"/>
        <w:ind w:right="38"/>
        <w:jc w:val="both"/>
      </w:pPr>
      <w:r>
        <w:rPr>
          <w:w w:val="105"/>
        </w:rPr>
        <w:t>The task was to predict the trajectory of the agents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(cars/bikes/pedestrians </w:t>
      </w:r>
      <w:proofErr w:type="spellStart"/>
      <w:r>
        <w:rPr>
          <w:w w:val="105"/>
        </w:rPr>
        <w:t>etc</w:t>
      </w:r>
      <w:proofErr w:type="spellEnd"/>
      <w:r>
        <w:rPr>
          <w:w w:val="105"/>
        </w:rPr>
        <w:t>) around the autonomous</w:t>
      </w:r>
      <w:r>
        <w:rPr>
          <w:spacing w:val="1"/>
          <w:w w:val="105"/>
        </w:rPr>
        <w:t xml:space="preserve"> </w:t>
      </w:r>
      <w:r>
        <w:rPr>
          <w:w w:val="105"/>
        </w:rPr>
        <w:t>vehicle.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combined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w w:val="105"/>
        </w:rPr>
        <w:t>approaches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pretrained</w:t>
      </w:r>
      <w:r>
        <w:rPr>
          <w:spacing w:val="-43"/>
          <w:w w:val="105"/>
        </w:rPr>
        <w:t xml:space="preserve"> </w:t>
      </w:r>
      <w:r>
        <w:rPr>
          <w:w w:val="105"/>
        </w:rPr>
        <w:t>CNNs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self-implemented</w:t>
      </w:r>
      <w:r>
        <w:rPr>
          <w:spacing w:val="3"/>
          <w:w w:val="105"/>
        </w:rPr>
        <w:t xml:space="preserve"> </w:t>
      </w:r>
      <w:r>
        <w:rPr>
          <w:w w:val="105"/>
        </w:rPr>
        <w:t>graph</w:t>
      </w:r>
      <w:r>
        <w:rPr>
          <w:spacing w:val="3"/>
          <w:w w:val="105"/>
        </w:rPr>
        <w:t xml:space="preserve"> </w:t>
      </w:r>
      <w:r>
        <w:rPr>
          <w:w w:val="105"/>
        </w:rPr>
        <w:t>nets</w:t>
      </w:r>
    </w:p>
    <w:p w:rsidR="00AD17B0" w:rsidRDefault="00000000">
      <w:pPr>
        <w:pStyle w:val="a3"/>
        <w:spacing w:before="0"/>
        <w:ind w:left="0"/>
        <w:rPr>
          <w:sz w:val="10"/>
        </w:rPr>
      </w:pPr>
      <w:r>
        <w:br w:type="column"/>
      </w:r>
    </w:p>
    <w:p w:rsidR="00AD17B0" w:rsidRDefault="00000000">
      <w:pPr>
        <w:pStyle w:val="a3"/>
        <w:spacing w:before="0"/>
        <w:ind w:left="3864"/>
      </w:pPr>
      <w:r>
        <w:rPr>
          <w:noProof/>
        </w:rPr>
        <w:drawing>
          <wp:inline distT="0" distB="0" distL="0" distR="0">
            <wp:extent cx="990600" cy="990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B0" w:rsidRDefault="00000000">
      <w:pPr>
        <w:pStyle w:val="1"/>
        <w:tabs>
          <w:tab w:val="left" w:pos="5213"/>
        </w:tabs>
        <w:spacing w:before="284"/>
        <w:rPr>
          <w:u w:val="none"/>
        </w:rPr>
      </w:pPr>
      <w:r>
        <w:t>AWARDS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RECOGNITION</w:t>
      </w:r>
      <w:r>
        <w:tab/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96" w:line="237" w:lineRule="auto"/>
        <w:ind w:right="338"/>
      </w:pPr>
      <w:r>
        <w:t>International</w:t>
      </w:r>
      <w:r>
        <w:rPr>
          <w:spacing w:val="24"/>
        </w:rPr>
        <w:t xml:space="preserve"> </w:t>
      </w:r>
      <w:r>
        <w:t>hackathon</w:t>
      </w:r>
      <w:r>
        <w:rPr>
          <w:spacing w:val="24"/>
        </w:rPr>
        <w:t xml:space="preserve"> </w:t>
      </w:r>
      <w:r>
        <w:t>Ice</w:t>
      </w:r>
      <w:r>
        <w:rPr>
          <w:spacing w:val="24"/>
        </w:rPr>
        <w:t xml:space="preserve"> </w:t>
      </w:r>
      <w:r>
        <w:t>Vision</w:t>
      </w:r>
      <w:r>
        <w:rPr>
          <w:spacing w:val="24"/>
        </w:rPr>
        <w:t xml:space="preserve"> </w:t>
      </w:r>
      <w:proofErr w:type="spellStart"/>
      <w:r>
        <w:t>Chal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lenge</w:t>
      </w:r>
      <w:proofErr w:type="spellEnd"/>
    </w:p>
    <w:p w:rsidR="00AD17B0" w:rsidRDefault="00000000">
      <w:pPr>
        <w:pStyle w:val="a3"/>
        <w:spacing w:line="328" w:lineRule="auto"/>
        <w:ind w:right="337"/>
        <w:jc w:val="both"/>
      </w:pP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sings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inference</w:t>
      </w:r>
      <w:r>
        <w:rPr>
          <w:spacing w:val="-42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restriction</w:t>
      </w:r>
    </w:p>
    <w:p w:rsidR="00AD17B0" w:rsidRDefault="00000000">
      <w:pPr>
        <w:pStyle w:val="a3"/>
        <w:spacing w:before="0" w:line="234" w:lineRule="exact"/>
        <w:jc w:val="both"/>
      </w:pPr>
      <w:r>
        <w:t>6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26</w:t>
      </w:r>
    </w:p>
    <w:p w:rsidR="00AD17B0" w:rsidRDefault="00000000">
      <w:pPr>
        <w:spacing w:before="67"/>
        <w:ind w:left="385"/>
        <w:rPr>
          <w:rFonts w:ascii="Palatino Linotype"/>
          <w:i/>
          <w:sz w:val="20"/>
        </w:rPr>
      </w:pPr>
      <w:hyperlink r:id="rId8">
        <w:r>
          <w:rPr>
            <w:rFonts w:ascii="Palatino Linotype"/>
            <w:i/>
            <w:color w:val="EC008C"/>
            <w:sz w:val="20"/>
          </w:rPr>
          <w:t>Link</w:t>
        </w:r>
      </w:hyperlink>
    </w:p>
    <w:p w:rsidR="00AD17B0" w:rsidRDefault="00AD17B0">
      <w:pPr>
        <w:pStyle w:val="a3"/>
        <w:spacing w:before="11"/>
        <w:ind w:left="0"/>
        <w:rPr>
          <w:rFonts w:ascii="Palatino Linotype"/>
          <w:i/>
          <w:sz w:val="21"/>
        </w:rPr>
      </w:pPr>
    </w:p>
    <w:p w:rsidR="00AD17B0" w:rsidRDefault="00000000">
      <w:pPr>
        <w:pStyle w:val="1"/>
        <w:tabs>
          <w:tab w:val="left" w:pos="5213"/>
        </w:tabs>
        <w:rPr>
          <w:u w:val="none"/>
        </w:rPr>
      </w:pPr>
      <w:r>
        <w:rPr>
          <w:w w:val="105"/>
        </w:rPr>
        <w:t>SKILLS</w:t>
      </w:r>
      <w:r>
        <w:tab/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</w:pPr>
      <w:r>
        <w:t>Technologies</w:t>
      </w:r>
    </w:p>
    <w:p w:rsidR="00AD17B0" w:rsidRDefault="00000000">
      <w:pPr>
        <w:pStyle w:val="a3"/>
        <w:spacing w:line="328" w:lineRule="auto"/>
        <w:ind w:right="337"/>
        <w:jc w:val="both"/>
      </w:pPr>
      <w:r>
        <w:rPr>
          <w:w w:val="105"/>
        </w:rPr>
        <w:t>Python,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Pytorch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TensorFlow,</w:t>
      </w:r>
      <w:r>
        <w:rPr>
          <w:spacing w:val="-2"/>
          <w:w w:val="105"/>
        </w:rPr>
        <w:t xml:space="preserve"> </w:t>
      </w:r>
      <w:r>
        <w:rPr>
          <w:w w:val="105"/>
        </w:rPr>
        <w:t>ML</w:t>
      </w:r>
      <w:r>
        <w:rPr>
          <w:spacing w:val="-3"/>
          <w:w w:val="105"/>
        </w:rPr>
        <w:t xml:space="preserve"> </w:t>
      </w:r>
      <w:r>
        <w:rPr>
          <w:w w:val="105"/>
        </w:rPr>
        <w:t>stack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scipy</w:t>
      </w:r>
      <w:proofErr w:type="spellEnd"/>
      <w:r>
        <w:rPr>
          <w:w w:val="105"/>
        </w:rPr>
        <w:t>,</w:t>
      </w:r>
      <w:r>
        <w:rPr>
          <w:spacing w:val="-44"/>
          <w:w w:val="105"/>
        </w:rPr>
        <w:t xml:space="preserve"> </w:t>
      </w:r>
      <w:r>
        <w:rPr>
          <w:w w:val="105"/>
        </w:rPr>
        <w:t>pandas,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sklearn</w:t>
      </w:r>
      <w:proofErr w:type="spell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etc</w:t>
      </w:r>
      <w:proofErr w:type="spellEnd"/>
      <w:r>
        <w:rPr>
          <w:w w:val="105"/>
        </w:rPr>
        <w:t>),</w:t>
      </w:r>
      <w:r>
        <w:rPr>
          <w:spacing w:val="2"/>
          <w:w w:val="105"/>
        </w:rPr>
        <w:t xml:space="preserve"> </w:t>
      </w:r>
      <w:r>
        <w:rPr>
          <w:w w:val="105"/>
        </w:rPr>
        <w:t>SQL</w:t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17"/>
      </w:pPr>
      <w:r>
        <w:t>Math</w:t>
      </w:r>
    </w:p>
    <w:p w:rsidR="00AD17B0" w:rsidRDefault="00000000">
      <w:pPr>
        <w:pStyle w:val="a3"/>
        <w:spacing w:line="328" w:lineRule="auto"/>
        <w:ind w:right="337"/>
        <w:jc w:val="both"/>
      </w:pP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Deep</w:t>
      </w:r>
      <w:r>
        <w:rPr>
          <w:spacing w:val="-9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(implemented</w:t>
      </w:r>
      <w:r>
        <w:rPr>
          <w:spacing w:val="-9"/>
          <w:w w:val="105"/>
        </w:rPr>
        <w:t xml:space="preserve"> </w:t>
      </w:r>
      <w:r>
        <w:rPr>
          <w:w w:val="105"/>
        </w:rPr>
        <w:t>con-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volutional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nn</w:t>
      </w:r>
      <w:proofErr w:type="spellEnd"/>
      <w:r>
        <w:rPr>
          <w:w w:val="105"/>
        </w:rPr>
        <w:t xml:space="preserve"> using pure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 writing formulas 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backprops</w:t>
      </w:r>
      <w:proofErr w:type="spellEnd"/>
      <w:r>
        <w:rPr>
          <w:w w:val="105"/>
        </w:rPr>
        <w:t>) / Numerical Linear Algebra / Large Scale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3"/>
          <w:w w:val="105"/>
        </w:rPr>
        <w:t xml:space="preserve"> </w:t>
      </w:r>
      <w:r>
        <w:rPr>
          <w:w w:val="105"/>
        </w:rPr>
        <w:t>/</w:t>
      </w:r>
      <w:r>
        <w:rPr>
          <w:spacing w:val="4"/>
          <w:w w:val="105"/>
        </w:rPr>
        <w:t xml:space="preserve"> </w:t>
      </w:r>
      <w:r>
        <w:rPr>
          <w:w w:val="105"/>
        </w:rPr>
        <w:t>Advanced</w:t>
      </w:r>
      <w:r>
        <w:rPr>
          <w:spacing w:val="4"/>
          <w:w w:val="105"/>
        </w:rPr>
        <w:t xml:space="preserve"> </w:t>
      </w:r>
      <w:r>
        <w:rPr>
          <w:w w:val="105"/>
        </w:rPr>
        <w:t>Statistical</w:t>
      </w:r>
      <w:r>
        <w:rPr>
          <w:spacing w:val="4"/>
          <w:w w:val="105"/>
        </w:rPr>
        <w:t xml:space="preserve"> </w:t>
      </w:r>
      <w:r>
        <w:rPr>
          <w:w w:val="105"/>
        </w:rPr>
        <w:t>Methods</w:t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16"/>
      </w:pPr>
      <w:r>
        <w:t>Languages</w:t>
      </w:r>
    </w:p>
    <w:p w:rsidR="00AD17B0" w:rsidRDefault="00000000">
      <w:pPr>
        <w:pStyle w:val="a3"/>
        <w:spacing w:before="58"/>
        <w:jc w:val="both"/>
      </w:pPr>
      <w:r>
        <w:t>Russian</w:t>
      </w:r>
      <w:r>
        <w:rPr>
          <w:spacing w:val="17"/>
        </w:rPr>
        <w:t xml:space="preserve"> </w:t>
      </w:r>
      <w:r>
        <w:t>(native</w:t>
      </w:r>
      <w:r>
        <w:rPr>
          <w:spacing w:val="16"/>
        </w:rPr>
        <w:t xml:space="preserve"> </w:t>
      </w:r>
      <w:r>
        <w:t>speaker),</w:t>
      </w:r>
      <w:r>
        <w:rPr>
          <w:spacing w:val="17"/>
        </w:rPr>
        <w:t xml:space="preserve"> </w:t>
      </w:r>
      <w:r>
        <w:t>English</w:t>
      </w:r>
      <w:r>
        <w:rPr>
          <w:spacing w:val="17"/>
        </w:rPr>
        <w:t xml:space="preserve"> </w:t>
      </w:r>
      <w:r>
        <w:t>(fluent)</w:t>
      </w:r>
    </w:p>
    <w:p w:rsidR="00AD17B0" w:rsidRDefault="00AD17B0">
      <w:pPr>
        <w:pStyle w:val="a3"/>
        <w:spacing w:before="6"/>
        <w:ind w:left="0"/>
        <w:rPr>
          <w:sz w:val="26"/>
        </w:rPr>
      </w:pPr>
    </w:p>
    <w:p w:rsidR="00AD17B0" w:rsidRDefault="00000000">
      <w:pPr>
        <w:ind w:left="100"/>
        <w:rPr>
          <w:rFonts w:ascii="Palatino Linotype"/>
          <w:b/>
          <w:sz w:val="28"/>
        </w:rPr>
      </w:pPr>
      <w:r>
        <w:rPr>
          <w:rFonts w:ascii="Palatino Linotype"/>
          <w:b/>
          <w:w w:val="105"/>
          <w:sz w:val="28"/>
        </w:rPr>
        <w:t>PROJECTS</w:t>
      </w:r>
    </w:p>
    <w:p w:rsidR="00AD17B0" w:rsidRDefault="00AD17B0">
      <w:pPr>
        <w:pStyle w:val="a3"/>
        <w:spacing w:before="8"/>
        <w:ind w:left="0"/>
        <w:rPr>
          <w:rFonts w:ascii="Palatino Linotype"/>
          <w:b/>
          <w:sz w:val="4"/>
        </w:rPr>
      </w:pPr>
    </w:p>
    <w:p w:rsidR="00AD17B0" w:rsidRDefault="00B01F06">
      <w:pPr>
        <w:pStyle w:val="a3"/>
        <w:spacing w:before="0" w:line="20" w:lineRule="exact"/>
        <w:ind w:left="96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>
                <wp:extent cx="3247390" cy="5080"/>
                <wp:effectExtent l="0" t="0" r="16510" b="7620"/>
                <wp:docPr id="15913680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7390" cy="5080"/>
                          <a:chOff x="0" y="0"/>
                          <a:chExt cx="5114" cy="8"/>
                        </a:xfrm>
                      </wpg:grpSpPr>
                      <wps:wsp>
                        <wps:cNvPr id="1104391759" name="Line 3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511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68804" id="Group 2" o:spid="_x0000_s1026" style="width:255.7pt;height:.4pt;mso-position-horizontal-relative:char;mso-position-vertical-relative:line" coordsize="5114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">
                <v:line id="Line 3" o:spid="_x0000_s1027" style="position:absolute;visibility:visible;mso-wrap-style:square" from="0,4" to="5113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70" w:line="237" w:lineRule="auto"/>
        <w:ind w:right="338"/>
        <w:rPr>
          <w:rFonts w:ascii="SimSun" w:hAnsi="SimSun"/>
          <w:b w:val="0"/>
        </w:rPr>
      </w:pPr>
      <w:r>
        <w:t>Optimal</w:t>
      </w:r>
      <w:r>
        <w:rPr>
          <w:spacing w:val="54"/>
        </w:rPr>
        <w:t xml:space="preserve"> </w:t>
      </w:r>
      <w:r>
        <w:t>Control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Satellite</w:t>
      </w:r>
      <w:r>
        <w:rPr>
          <w:spacing w:val="54"/>
        </w:rPr>
        <w:t xml:space="preserve"> </w:t>
      </w:r>
      <w:r>
        <w:t>Model</w:t>
      </w:r>
      <w:r>
        <w:rPr>
          <w:spacing w:val="54"/>
        </w:rPr>
        <w:t xml:space="preserve"> </w:t>
      </w:r>
      <w:r>
        <w:t>via</w:t>
      </w:r>
      <w:r>
        <w:rPr>
          <w:spacing w:val="-57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hyperlink r:id="rId9">
        <w:r>
          <w:rPr>
            <w:rFonts w:ascii="SimSun" w:hAnsi="SimSun"/>
            <w:b w:val="0"/>
            <w:color w:val="EC008C"/>
          </w:rPr>
          <w:t>[pdf]</w:t>
        </w:r>
      </w:hyperlink>
    </w:p>
    <w:p w:rsidR="00AD17B0" w:rsidRDefault="00000000">
      <w:pPr>
        <w:pStyle w:val="a3"/>
        <w:spacing w:line="328" w:lineRule="auto"/>
        <w:ind w:right="337"/>
        <w:jc w:val="both"/>
      </w:pPr>
      <w:r>
        <w:rPr>
          <w:w w:val="105"/>
        </w:rPr>
        <w:t>comparison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deep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reinforcement</w:t>
      </w:r>
      <w:r>
        <w:rPr>
          <w:spacing w:val="1"/>
          <w:w w:val="105"/>
        </w:rPr>
        <w:t xml:space="preserve"> </w:t>
      </w:r>
      <w:r>
        <w:rPr>
          <w:w w:val="105"/>
        </w:rPr>
        <w:t>approaches to the task of optimal control of satellite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</w:p>
    <w:p w:rsidR="00AD17B0" w:rsidRDefault="00AD17B0">
      <w:pPr>
        <w:pStyle w:val="a3"/>
        <w:spacing w:before="0"/>
        <w:ind w:left="0"/>
        <w:rPr>
          <w:sz w:val="24"/>
        </w:rPr>
      </w:pPr>
    </w:p>
    <w:p w:rsidR="00AD17B0" w:rsidRDefault="00000000">
      <w:pPr>
        <w:pStyle w:val="2"/>
        <w:numPr>
          <w:ilvl w:val="0"/>
          <w:numId w:val="1"/>
        </w:numPr>
        <w:tabs>
          <w:tab w:val="left" w:pos="386"/>
        </w:tabs>
        <w:spacing w:before="156"/>
        <w:rPr>
          <w:rFonts w:ascii="SimSun" w:hAnsi="SimSun"/>
          <w:b w:val="0"/>
        </w:rPr>
      </w:pPr>
      <w:r>
        <w:t>Attention/decision</w:t>
      </w:r>
      <w:r>
        <w:rPr>
          <w:spacing w:val="-1"/>
        </w:rPr>
        <w:t xml:space="preserve"> </w:t>
      </w:r>
      <w:r>
        <w:t>maps</w:t>
      </w:r>
      <w:r>
        <w:rPr>
          <w:spacing w:val="-1"/>
        </w:rPr>
        <w:t xml:space="preserve"> </w:t>
      </w:r>
      <w:hyperlink r:id="rId10">
        <w:r>
          <w:rPr>
            <w:rFonts w:ascii="SimSun" w:hAnsi="SimSun"/>
            <w:b w:val="0"/>
            <w:color w:val="EC008C"/>
          </w:rPr>
          <w:t>[pdf]</w:t>
        </w:r>
      </w:hyperlink>
    </w:p>
    <w:p w:rsidR="00AD17B0" w:rsidRDefault="00000000">
      <w:pPr>
        <w:pStyle w:val="a3"/>
        <w:spacing w:line="328" w:lineRule="auto"/>
        <w:ind w:right="337"/>
        <w:jc w:val="both"/>
      </w:pPr>
      <w:r>
        <w:rPr>
          <w:w w:val="105"/>
        </w:rPr>
        <w:t>Detecting</w:t>
      </w:r>
      <w:r>
        <w:rPr>
          <w:spacing w:val="1"/>
          <w:w w:val="105"/>
        </w:rPr>
        <w:t xml:space="preserve"> </w:t>
      </w:r>
      <w:r>
        <w:rPr>
          <w:w w:val="105"/>
        </w:rPr>
        <w:t>regions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MRI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health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</w:p>
    <w:sectPr w:rsidR="00AD17B0">
      <w:type w:val="continuous"/>
      <w:pgSz w:w="11910" w:h="16840"/>
      <w:pgMar w:top="440" w:right="380" w:bottom="280" w:left="620" w:header="720" w:footer="720" w:gutter="0"/>
      <w:cols w:num="2" w:space="720" w:equalWidth="0">
        <w:col w:w="5254" w:space="99"/>
        <w:col w:w="55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673"/>
    <w:multiLevelType w:val="hybridMultilevel"/>
    <w:tmpl w:val="EB5CDD40"/>
    <w:lvl w:ilvl="0" w:tplc="A378E106">
      <w:numFmt w:val="bullet"/>
      <w:lvlText w:val="•"/>
      <w:lvlJc w:val="left"/>
      <w:pPr>
        <w:ind w:left="385" w:hanging="286"/>
      </w:pPr>
      <w:rPr>
        <w:rFonts w:ascii="Cambria" w:eastAsia="Cambria" w:hAnsi="Cambria" w:cs="Cambria" w:hint="default"/>
        <w:w w:val="136"/>
        <w:sz w:val="24"/>
        <w:szCs w:val="24"/>
        <w:lang w:val="en-US" w:eastAsia="en-US" w:bidi="ar-SA"/>
      </w:rPr>
    </w:lvl>
    <w:lvl w:ilvl="1" w:tplc="39644142">
      <w:numFmt w:val="bullet"/>
      <w:lvlText w:val="•"/>
      <w:lvlJc w:val="left"/>
      <w:pPr>
        <w:ind w:left="867" w:hanging="286"/>
      </w:pPr>
      <w:rPr>
        <w:rFonts w:hint="default"/>
        <w:lang w:val="en-US" w:eastAsia="en-US" w:bidi="ar-SA"/>
      </w:rPr>
    </w:lvl>
    <w:lvl w:ilvl="2" w:tplc="DF38FAB2">
      <w:numFmt w:val="bullet"/>
      <w:lvlText w:val="•"/>
      <w:lvlJc w:val="left"/>
      <w:pPr>
        <w:ind w:left="1354" w:hanging="286"/>
      </w:pPr>
      <w:rPr>
        <w:rFonts w:hint="default"/>
        <w:lang w:val="en-US" w:eastAsia="en-US" w:bidi="ar-SA"/>
      </w:rPr>
    </w:lvl>
    <w:lvl w:ilvl="3" w:tplc="4C5E0C84">
      <w:numFmt w:val="bullet"/>
      <w:lvlText w:val="•"/>
      <w:lvlJc w:val="left"/>
      <w:pPr>
        <w:ind w:left="1841" w:hanging="286"/>
      </w:pPr>
      <w:rPr>
        <w:rFonts w:hint="default"/>
        <w:lang w:val="en-US" w:eastAsia="en-US" w:bidi="ar-SA"/>
      </w:rPr>
    </w:lvl>
    <w:lvl w:ilvl="4" w:tplc="625AA1A2">
      <w:numFmt w:val="bullet"/>
      <w:lvlText w:val="•"/>
      <w:lvlJc w:val="left"/>
      <w:pPr>
        <w:ind w:left="2329" w:hanging="286"/>
      </w:pPr>
      <w:rPr>
        <w:rFonts w:hint="default"/>
        <w:lang w:val="en-US" w:eastAsia="en-US" w:bidi="ar-SA"/>
      </w:rPr>
    </w:lvl>
    <w:lvl w:ilvl="5" w:tplc="4C386A8A">
      <w:numFmt w:val="bullet"/>
      <w:lvlText w:val="•"/>
      <w:lvlJc w:val="left"/>
      <w:pPr>
        <w:ind w:left="2816" w:hanging="286"/>
      </w:pPr>
      <w:rPr>
        <w:rFonts w:hint="default"/>
        <w:lang w:val="en-US" w:eastAsia="en-US" w:bidi="ar-SA"/>
      </w:rPr>
    </w:lvl>
    <w:lvl w:ilvl="6" w:tplc="A64EA656">
      <w:numFmt w:val="bullet"/>
      <w:lvlText w:val="•"/>
      <w:lvlJc w:val="left"/>
      <w:pPr>
        <w:ind w:left="3303" w:hanging="286"/>
      </w:pPr>
      <w:rPr>
        <w:rFonts w:hint="default"/>
        <w:lang w:val="en-US" w:eastAsia="en-US" w:bidi="ar-SA"/>
      </w:rPr>
    </w:lvl>
    <w:lvl w:ilvl="7" w:tplc="B6F8F404">
      <w:numFmt w:val="bullet"/>
      <w:lvlText w:val="•"/>
      <w:lvlJc w:val="left"/>
      <w:pPr>
        <w:ind w:left="3791" w:hanging="286"/>
      </w:pPr>
      <w:rPr>
        <w:rFonts w:hint="default"/>
        <w:lang w:val="en-US" w:eastAsia="en-US" w:bidi="ar-SA"/>
      </w:rPr>
    </w:lvl>
    <w:lvl w:ilvl="8" w:tplc="D2EA02D2">
      <w:numFmt w:val="bullet"/>
      <w:lvlText w:val="•"/>
      <w:lvlJc w:val="left"/>
      <w:pPr>
        <w:ind w:left="4278" w:hanging="286"/>
      </w:pPr>
      <w:rPr>
        <w:rFonts w:hint="default"/>
        <w:lang w:val="en-US" w:eastAsia="en-US" w:bidi="ar-SA"/>
      </w:rPr>
    </w:lvl>
  </w:abstractNum>
  <w:num w:numId="1" w16cid:durableId="168659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B0"/>
    <w:rsid w:val="00AD17B0"/>
    <w:rsid w:val="00B0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1222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93"/>
      <w:ind w:left="385" w:hanging="286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9"/>
      <w:ind w:left="385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4"/>
      <w:ind w:left="100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spacing w:before="193"/>
      <w:ind w:left="385" w:hanging="286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01F0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1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icevision.upgreat.o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co/blog/open-ai-caribbean-winn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konev111@gmail.com%20" TargetMode="External"/><Relationship Id="rId10" Type="http://schemas.openxmlformats.org/officeDocument/2006/relationships/hyperlink" Target="https://disk.yandex.ru/i/a4ErpvvCeptn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i/68Crp3VaJNq7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2024-02-06T09:53:00Z</dcterms:created>
  <dcterms:modified xsi:type="dcterms:W3CDTF">2024-02-06T09:53:00Z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</Properties>
</file>