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5">
      <w:pPr>
        <w:pStyle w:val="Heading1"/>
        <w:spacing w:before="0" w:lineRule="auto"/>
        <w:ind w:firstLine="120"/>
        <w:rPr/>
      </w:pPr>
      <w:r w:rsidDel="00000000" w:rsidR="00000000" w:rsidRPr="00000000">
        <w:rPr>
          <w:rtl w:val="0"/>
        </w:rPr>
        <w:t xml:space="preserve">E</w:t>
      </w:r>
      <w:r w:rsidDel="00000000" w:rsidR="00000000" w:rsidRPr="00000000">
        <w:rPr>
          <w:smallCaps w:val="1"/>
          <w:rtl w:val="0"/>
        </w:rPr>
        <w:t xml:space="preserve">xperience</w:t>
      </w:r>
      <w:r w:rsidDel="00000000" w:rsidR="00000000" w:rsidRPr="00000000">
        <w:rPr>
          <w:rtl w:val="0"/>
        </w:rPr>
      </w:r>
    </w:p>
    <w:p w:rsidR="00000000" w:rsidDel="00000000" w:rsidP="00000000" w:rsidRDefault="00000000" w:rsidRPr="00000000" w14:paraId="00000006">
      <w:pPr>
        <w:pStyle w:val="Title"/>
        <w:ind w:firstLine="88"/>
        <w:rPr/>
      </w:pPr>
      <w:r w:rsidDel="00000000" w:rsidR="00000000" w:rsidRPr="00000000">
        <w:br w:type="column"/>
      </w:r>
      <w:r w:rsidDel="00000000" w:rsidR="00000000" w:rsidRPr="00000000">
        <w:rPr>
          <w:rtl w:val="0"/>
        </w:rPr>
        <w:t xml:space="preserve">Timofey Makarov</w:t>
      </w:r>
    </w:p>
    <w:p w:rsidR="00000000" w:rsidDel="00000000" w:rsidP="00000000" w:rsidRDefault="00000000" w:rsidRPr="00000000" w14:paraId="00000007">
      <w:pPr>
        <w:spacing w:before="0" w:line="242.99999999999997" w:lineRule="auto"/>
        <w:ind w:left="97" w:right="1613" w:firstLine="0"/>
        <w:jc w:val="center"/>
        <w:rPr>
          <w:sz w:val="22"/>
          <w:szCs w:val="22"/>
        </w:rPr>
        <w:sectPr>
          <w:pgSz w:h="15840" w:w="12240" w:orient="portrait"/>
          <w:pgMar w:bottom="280" w:top="620" w:left="600" w:right="620" w:header="360" w:footer="360"/>
          <w:pgNumType w:start="1"/>
          <w:cols w:equalWidth="0" w:num="2">
            <w:col w:space="56" w:w="5482"/>
            <w:col w:space="0" w:w="5482"/>
          </w:cols>
        </w:sectPr>
      </w:pPr>
      <w:r w:rsidDel="00000000" w:rsidR="00000000" w:rsidRPr="00000000">
        <w:rPr>
          <w:sz w:val="22"/>
          <w:szCs w:val="22"/>
          <w:rtl w:val="0"/>
        </w:rPr>
        <w:t xml:space="preserve">makarov</w:t>
      </w:r>
      <w:r w:rsidDel="00000000" w:rsidR="00000000" w:rsidRPr="00000000">
        <w:rPr>
          <w:rtl w:val="0"/>
        </w:rPr>
        <w:t xml:space="preserve">67</w:t>
      </w:r>
      <w:r w:rsidDel="00000000" w:rsidR="00000000" w:rsidRPr="00000000">
        <w:rPr>
          <w:sz w:val="22"/>
          <w:szCs w:val="22"/>
          <w:rtl w:val="0"/>
        </w:rPr>
        <w:t xml:space="preserve">@gmail.com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sz w:val="22"/>
          <w:szCs w:val="22"/>
          <w:rtl w:val="0"/>
        </w:rPr>
        <w:t xml:space="preserve">linkedin.com/in/makarov</w:t>
      </w:r>
      <w:r w:rsidDel="00000000" w:rsidR="00000000" w:rsidRPr="00000000">
        <w:rPr>
          <w:rtl w:val="0"/>
        </w:rPr>
        <w:t xml:space="preserve">567</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sz w:val="22"/>
          <w:szCs w:val="22"/>
          <w:rtl w:val="0"/>
        </w:rPr>
        <w:t xml:space="preserve">github.com/makarov</w:t>
      </w:r>
      <w:r w:rsidDel="00000000" w:rsidR="00000000" w:rsidRPr="00000000">
        <w:rPr>
          <w:rtl w:val="0"/>
        </w:rPr>
        <w:t xml:space="preserve">567</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3"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tabs>
          <w:tab w:val="left" w:leader="none" w:pos="8939"/>
        </w:tabs>
        <w:spacing w:before="64" w:lineRule="auto"/>
        <w:ind w:left="335" w:right="0" w:firstLine="0"/>
        <w:jc w:val="left"/>
        <w:rPr>
          <w:sz w:val="22"/>
          <w:szCs w:val="22"/>
        </w:rPr>
      </w:pPr>
      <w:r w:rsidDel="00000000" w:rsidR="00000000" w:rsidRPr="00000000">
        <w:rPr>
          <w:b w:val="1"/>
          <w:sz w:val="22"/>
          <w:szCs w:val="22"/>
          <w:rtl w:val="0"/>
        </w:rPr>
        <w:t xml:space="preserve">Senior  Frontend  Engineer</w:t>
        <w:tab/>
      </w:r>
      <w:r w:rsidDel="00000000" w:rsidR="00000000" w:rsidRPr="00000000">
        <w:rPr>
          <w:sz w:val="22"/>
          <w:szCs w:val="22"/>
          <w:rtl w:val="0"/>
        </w:rPr>
        <w:t xml:space="preserve">Mar 2019 – Present</w:t>
      </w:r>
    </w:p>
    <w:p w:rsidR="00000000" w:rsidDel="00000000" w:rsidP="00000000" w:rsidRDefault="00000000" w:rsidRPr="00000000" w14:paraId="0000000A">
      <w:pPr>
        <w:tabs>
          <w:tab w:val="left" w:leader="none" w:pos="9413"/>
        </w:tabs>
        <w:spacing w:before="22" w:lineRule="auto"/>
        <w:ind w:left="336" w:right="0" w:firstLine="0"/>
        <w:jc w:val="left"/>
        <w:rPr>
          <w:i w:val="1"/>
          <w:sz w:val="20"/>
          <w:szCs w:val="20"/>
        </w:rPr>
      </w:pPr>
      <w:r w:rsidDel="00000000" w:rsidR="00000000" w:rsidRPr="00000000">
        <w:rPr>
          <w:i w:val="1"/>
          <w:sz w:val="20"/>
          <w:szCs w:val="20"/>
          <w:rtl w:val="0"/>
        </w:rPr>
        <w:t xml:space="preserve">Joom</w:t>
        <w:tab/>
        <w:t xml:space="preserve">Moscow, Russia</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98" w:line="235" w:lineRule="auto"/>
        <w:ind w:left="816" w:right="246"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scalability of the component libraries by combining multiple storybooks from different frontend projects into one application and publishing it on a private network.</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6"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with backend engineer to develop an admin panel for a new project.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Successfully migrated a codebase with over 100 pages to React and TypeScript with co-workers.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9" w:line="235" w:lineRule="auto"/>
        <w:ind w:left="816" w:right="509"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 full stack web application from scratch using React, NodeJS, MongoDB, Docker, which represented the office map which most of the company employees currently use.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Reduced initial application size by 35% by splitting the monolith bundle into separate chunks.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the accuracy of understanding the user experience by introducing a new analytical tool.</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9" w:line="235" w:lineRule="auto"/>
        <w:ind w:left="816" w:right="662"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several complex libraries and UI components like CSV parser, storage manager, image cropping component, drag and drop functionality, dynamic form creation to name a few.</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9" w:line="235" w:lineRule="auto"/>
        <w:ind w:left="816" w:right="14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text formatting guidelines for 5 languages, which reduced the number of incorrect translations for complex templates.</w:t>
      </w:r>
    </w:p>
    <w:p w:rsidR="00000000" w:rsidDel="00000000" w:rsidP="00000000" w:rsidRDefault="00000000" w:rsidRPr="00000000" w14:paraId="00000013">
      <w:pPr>
        <w:tabs>
          <w:tab w:val="left" w:leader="none" w:pos="8805"/>
        </w:tabs>
        <w:spacing w:before="159" w:lineRule="auto"/>
        <w:ind w:left="336" w:right="0" w:firstLine="0"/>
        <w:jc w:val="left"/>
        <w:rPr>
          <w:sz w:val="22"/>
          <w:szCs w:val="22"/>
        </w:rPr>
      </w:pPr>
      <w:r w:rsidDel="00000000" w:rsidR="00000000" w:rsidRPr="00000000">
        <w:rPr>
          <w:b w:val="1"/>
          <w:sz w:val="22"/>
          <w:szCs w:val="22"/>
          <w:rtl w:val="0"/>
        </w:rPr>
        <w:t xml:space="preserve">Frontend  Engineer</w:t>
        <w:tab/>
      </w:r>
      <w:r w:rsidDel="00000000" w:rsidR="00000000" w:rsidRPr="00000000">
        <w:rPr>
          <w:sz w:val="22"/>
          <w:szCs w:val="22"/>
          <w:rtl w:val="0"/>
        </w:rPr>
        <w:t xml:space="preserve">Sep 2018 – Mar 2019</w:t>
      </w:r>
    </w:p>
    <w:p w:rsidR="00000000" w:rsidDel="00000000" w:rsidP="00000000" w:rsidRDefault="00000000" w:rsidRPr="00000000" w14:paraId="00000014">
      <w:pPr>
        <w:tabs>
          <w:tab w:val="left" w:leader="none" w:pos="8894"/>
        </w:tabs>
        <w:spacing w:before="21" w:lineRule="auto"/>
        <w:ind w:left="336" w:right="0" w:firstLine="0"/>
        <w:jc w:val="left"/>
        <w:rPr>
          <w:i w:val="1"/>
          <w:sz w:val="20"/>
          <w:szCs w:val="20"/>
        </w:rPr>
      </w:pPr>
      <w:r w:rsidDel="00000000" w:rsidR="00000000" w:rsidRPr="00000000">
        <w:rPr>
          <w:i w:val="1"/>
          <w:sz w:val="20"/>
          <w:szCs w:val="20"/>
          <w:rtl w:val="0"/>
        </w:rPr>
        <w:t xml:space="preserve">Kvint</w:t>
        <w:tab/>
        <w:t xml:space="preserve">Yekaterinburg, Russia</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9" w:line="235" w:lineRule="auto"/>
        <w:ind w:left="816" w:right="123"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client-side engine for building interactive dialogues for voice robot, which reduced the time required to create a dialogue by 80%.</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40" w:line="235" w:lineRule="auto"/>
        <w:ind w:left="816" w:right="10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modification of the dialogue in real time by implementing Web Socket communication between the client and the server. This process successfully allowed several people to work concurrently without losing any 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8845"/>
        </w:tabs>
        <w:spacing w:before="1" w:lineRule="auto"/>
        <w:ind w:left="336" w:right="0" w:firstLine="0"/>
        <w:jc w:val="left"/>
        <w:rPr>
          <w:sz w:val="22"/>
          <w:szCs w:val="22"/>
        </w:rPr>
      </w:pPr>
      <w:r w:rsidDel="00000000" w:rsidR="00000000" w:rsidRPr="00000000">
        <w:rPr>
          <w:b w:val="1"/>
          <w:sz w:val="22"/>
          <w:szCs w:val="22"/>
          <w:rtl w:val="0"/>
        </w:rPr>
        <w:t xml:space="preserve">Frontend  Engineer</w:t>
        <w:tab/>
      </w:r>
      <w:r w:rsidDel="00000000" w:rsidR="00000000" w:rsidRPr="00000000">
        <w:rPr>
          <w:sz w:val="22"/>
          <w:szCs w:val="22"/>
          <w:rtl w:val="0"/>
        </w:rPr>
        <w:t xml:space="preserve">Jun 2018 – Sep 2018</w:t>
      </w:r>
    </w:p>
    <w:p w:rsidR="00000000" w:rsidDel="00000000" w:rsidP="00000000" w:rsidRDefault="00000000" w:rsidRPr="00000000" w14:paraId="00000019">
      <w:pPr>
        <w:tabs>
          <w:tab w:val="left" w:leader="none" w:pos="8894"/>
        </w:tabs>
        <w:spacing w:before="21" w:lineRule="auto"/>
        <w:ind w:left="336" w:right="0" w:firstLine="0"/>
        <w:jc w:val="left"/>
        <w:rPr>
          <w:i w:val="1"/>
          <w:sz w:val="20"/>
          <w:szCs w:val="20"/>
        </w:rPr>
      </w:pPr>
      <w:r w:rsidDel="00000000" w:rsidR="00000000" w:rsidRPr="00000000">
        <w:rPr>
          <w:i w:val="1"/>
          <w:sz w:val="20"/>
          <w:szCs w:val="20"/>
          <w:rtl w:val="0"/>
        </w:rPr>
        <w:t xml:space="preserve">Umka</w:t>
        <w:tab/>
        <w:t xml:space="preserve">Yekaterinburg, Russia</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loading various resources into S3 bucket.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with designer to develop complex web user interface using React, Styled Components and GraphQL.</w:t>
      </w:r>
    </w:p>
    <w:p w:rsidR="00000000" w:rsidDel="00000000" w:rsidP="00000000" w:rsidRDefault="00000000" w:rsidRPr="00000000" w14:paraId="0000001C">
      <w:pPr>
        <w:tabs>
          <w:tab w:val="left" w:leader="none" w:pos="8817"/>
        </w:tabs>
        <w:spacing w:before="98" w:lineRule="auto"/>
        <w:ind w:left="336" w:right="0" w:firstLine="0"/>
        <w:jc w:val="left"/>
        <w:rPr>
          <w:sz w:val="22"/>
          <w:szCs w:val="22"/>
        </w:rPr>
      </w:pPr>
      <w:r w:rsidDel="00000000" w:rsidR="00000000" w:rsidRPr="00000000">
        <w:rPr>
          <w:b w:val="1"/>
          <w:sz w:val="22"/>
          <w:szCs w:val="22"/>
          <w:rtl w:val="0"/>
        </w:rPr>
        <w:t xml:space="preserve">Frontend Engineer</w:t>
        <w:tab/>
      </w:r>
      <w:r w:rsidDel="00000000" w:rsidR="00000000" w:rsidRPr="00000000">
        <w:rPr>
          <w:sz w:val="22"/>
          <w:szCs w:val="22"/>
          <w:rtl w:val="0"/>
        </w:rPr>
        <w:t xml:space="preserve">Oct 2017 – Apr 2018</w:t>
      </w:r>
    </w:p>
    <w:p w:rsidR="00000000" w:rsidDel="00000000" w:rsidP="00000000" w:rsidRDefault="00000000" w:rsidRPr="00000000" w14:paraId="0000001D">
      <w:pPr>
        <w:tabs>
          <w:tab w:val="left" w:leader="none" w:pos="8894"/>
        </w:tabs>
        <w:spacing w:before="21" w:lineRule="auto"/>
        <w:ind w:left="336" w:right="0" w:firstLine="0"/>
        <w:jc w:val="left"/>
        <w:rPr>
          <w:i w:val="1"/>
          <w:sz w:val="20"/>
          <w:szCs w:val="20"/>
        </w:rPr>
      </w:pPr>
      <w:r w:rsidDel="00000000" w:rsidR="00000000" w:rsidRPr="00000000">
        <w:rPr>
          <w:i w:val="1"/>
          <w:sz w:val="20"/>
          <w:szCs w:val="20"/>
          <w:rtl w:val="0"/>
        </w:rPr>
        <w:t xml:space="preserve">Naumen</w:t>
        <w:tab/>
        <w:t xml:space="preserve">Yekaterinburg,  Russia</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9" w:line="235" w:lineRule="auto"/>
        <w:ind w:left="816" w:right="61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Taught myself Angular in a few days and built an adaptive application for searching through documents from scratch.</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6"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Redesigned the web application using HTML5 and CSS3.</w:t>
      </w:r>
    </w:p>
    <w:bookmarkStart w:colFirst="0" w:colLast="0" w:name="30j0zll" w:id="1"/>
    <w:bookmarkEnd w:id="1"/>
    <w:p w:rsidR="00000000" w:rsidDel="00000000" w:rsidP="00000000" w:rsidRDefault="00000000" w:rsidRPr="00000000" w14:paraId="00000020">
      <w:pPr>
        <w:pStyle w:val="Heading1"/>
        <w:spacing w:after="19" w:lineRule="auto"/>
        <w:ind w:firstLine="120"/>
        <w:rPr/>
      </w:pPr>
      <w:r w:rsidDel="00000000" w:rsidR="00000000" w:rsidRPr="00000000">
        <w:rPr>
          <w:rtl w:val="0"/>
        </w:rPr>
        <w:t xml:space="preserve">T</w:t>
      </w:r>
      <w:r w:rsidDel="00000000" w:rsidR="00000000" w:rsidRPr="00000000">
        <w:rPr>
          <w:smallCaps w:val="1"/>
          <w:rtl w:val="0"/>
        </w:rPr>
        <w:t xml:space="preserve">echnical</w:t>
      </w:r>
      <w:r w:rsidDel="00000000" w:rsidR="00000000" w:rsidRPr="00000000">
        <w:rPr>
          <w:smallCaps w:val="0"/>
          <w:rtl w:val="0"/>
        </w:rPr>
        <w:t xml:space="preserve"> S</w:t>
      </w:r>
      <w:r w:rsidDel="00000000" w:rsidR="00000000" w:rsidRPr="00000000">
        <w:rPr>
          <w:smallCaps w:val="1"/>
          <w:rtl w:val="0"/>
        </w:rPr>
        <w:t xml:space="preserve">kills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2"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2" w:lineRule="auto"/>
        <w:ind w:left="3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TypeScript, JavaScript, HTML/CSS.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3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React, Redux, Mobx, GraphQL, NodeJS, Express, Webpack, Yarn, Jenkins, Docker, Git, Jest.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25">
      <w:pPr>
        <w:pStyle w:val="Heading1"/>
        <w:spacing w:before="51" w:lineRule="auto"/>
        <w:ind w:firstLine="120"/>
        <w:rPr/>
      </w:pPr>
      <w:r w:rsidDel="00000000" w:rsidR="00000000" w:rsidRPr="00000000">
        <w:rPr>
          <w:rtl w:val="0"/>
        </w:rPr>
        <w:t xml:space="preserve">P</w:t>
      </w:r>
      <w:r w:rsidDel="00000000" w:rsidR="00000000" w:rsidRPr="00000000">
        <w:rPr>
          <w:smallCaps w:val="1"/>
          <w:rtl w:val="0"/>
        </w:rPr>
        <w:t xml:space="preserve">rojects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6184200" y="4013156"/>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6">
      <w:pPr>
        <w:tabs>
          <w:tab w:val="right" w:leader="none" w:pos="10811"/>
        </w:tabs>
        <w:spacing w:before="123" w:lineRule="auto"/>
        <w:ind w:left="335" w:right="0" w:firstLine="0"/>
        <w:jc w:val="left"/>
        <w:rPr>
          <w:sz w:val="22"/>
          <w:szCs w:val="22"/>
        </w:rPr>
      </w:pPr>
      <w:r w:rsidDel="00000000" w:rsidR="00000000" w:rsidRPr="00000000">
        <w:rPr>
          <w:b w:val="1"/>
          <w:sz w:val="20"/>
          <w:szCs w:val="20"/>
          <w:rtl w:val="0"/>
        </w:rPr>
        <w:t xml:space="preserve">Travel startup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sz w:val="20"/>
          <w:szCs w:val="20"/>
          <w:rtl w:val="0"/>
        </w:rPr>
        <w:t xml:space="preserve">React, Mobx, Styled Components, Webpack, Flow</w:t>
      </w:r>
      <w:r w:rsidDel="00000000" w:rsidR="00000000" w:rsidRPr="00000000">
        <w:rPr>
          <w:rFonts w:ascii="Times New Roman" w:cs="Times New Roman" w:eastAsia="Times New Roman" w:hAnsi="Times New Roman"/>
          <w:i w:val="1"/>
          <w:sz w:val="20"/>
          <w:szCs w:val="20"/>
          <w:rtl w:val="0"/>
        </w:rPr>
        <w:tab/>
      </w:r>
      <w:r w:rsidDel="00000000" w:rsidR="00000000" w:rsidRPr="00000000">
        <w:rPr>
          <w:sz w:val="22"/>
          <w:szCs w:val="22"/>
          <w:rtl w:val="0"/>
        </w:rPr>
        <w:t xml:space="preserve">2017 – 2019</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0"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web application for a travel startup from scratch, designed data structures and API endpoints.</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6"/>
        </w:tabs>
        <w:spacing w:after="0" w:before="35" w:line="240" w:lineRule="auto"/>
        <w:ind w:left="816" w:right="0" w:hanging="186"/>
        <w:jc w:val="left"/>
        <w:rPr>
          <w:b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real-time data flow with Web Socket.</w:t>
      </w:r>
    </w:p>
    <w:bookmarkStart w:colFirst="0" w:colLast="0" w:name="3znysh7" w:id="3"/>
    <w:bookmarkEnd w:id="3"/>
    <w:p w:rsidR="00000000" w:rsidDel="00000000" w:rsidP="00000000" w:rsidRDefault="00000000" w:rsidRPr="00000000" w14:paraId="00000029">
      <w:pPr>
        <w:pStyle w:val="Heading1"/>
        <w:spacing w:after="19" w:lineRule="auto"/>
        <w:ind w:left="119" w:firstLine="0"/>
        <w:rPr/>
      </w:pPr>
      <w:r w:rsidDel="00000000" w:rsidR="00000000" w:rsidRPr="00000000">
        <w:rPr>
          <w:rtl w:val="0"/>
        </w:rPr>
        <w:t xml:space="preserve">E</w:t>
      </w:r>
      <w:r w:rsidDel="00000000" w:rsidR="00000000" w:rsidRPr="00000000">
        <w:rPr>
          <w:smallCaps w:val="1"/>
          <w:rtl w:val="0"/>
        </w:rPr>
        <w:t xml:space="preserve">ducation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6"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858000" cy="5080"/>
                <wp:effectExtent b="0" l="0" r="0" t="0"/>
                <wp:docPr id="4" name=""/>
                <a:graphic>
                  <a:graphicData uri="http://schemas.microsoft.com/office/word/2010/wordprocessingGroup">
                    <wpg:wgp>
                      <wpg:cNvGrpSpPr/>
                      <wpg:grpSpPr>
                        <a:xfrm>
                          <a:off x="1917000" y="3775225"/>
                          <a:ext cx="6858000" cy="5080"/>
                          <a:chOff x="1917000" y="3775225"/>
                          <a:chExt cx="6858000" cy="9550"/>
                        </a:xfrm>
                      </wpg:grpSpPr>
                      <wpg:grpSp>
                        <wpg:cNvGrpSpPr/>
                        <wpg:grpSpPr>
                          <a:xfrm>
                            <a:off x="1917000" y="3777460"/>
                            <a:ext cx="6858000" cy="5075"/>
                            <a:chOff x="0" y="0"/>
                            <a:chExt cx="6858000" cy="5075"/>
                          </a:xfrm>
                        </wpg:grpSpPr>
                        <wps:wsp>
                          <wps:cNvSpPr/>
                          <wps:cNvPr id="4" name="Shape 4"/>
                          <wps:spPr>
                            <a:xfrm>
                              <a:off x="0" y="0"/>
                              <a:ext cx="68580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254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508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5800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tabs>
          <w:tab w:val="left" w:leader="none" w:pos="9477"/>
        </w:tabs>
        <w:spacing w:before="44" w:lineRule="auto"/>
        <w:ind w:left="335" w:right="0" w:firstLine="0"/>
        <w:jc w:val="left"/>
        <w:rPr>
          <w:sz w:val="22"/>
          <w:szCs w:val="22"/>
        </w:rPr>
      </w:pPr>
      <w:r w:rsidDel="00000000" w:rsidR="00000000" w:rsidRPr="00000000">
        <w:rPr>
          <w:b w:val="1"/>
          <w:sz w:val="22"/>
          <w:szCs w:val="22"/>
          <w:rtl w:val="0"/>
        </w:rPr>
        <w:t xml:space="preserve">Bachelor’s degree, Mathematics and Computer Science</w:t>
        <w:tab/>
      </w:r>
      <w:r w:rsidDel="00000000" w:rsidR="00000000" w:rsidRPr="00000000">
        <w:rPr>
          <w:sz w:val="22"/>
          <w:szCs w:val="22"/>
          <w:rtl w:val="0"/>
        </w:rPr>
        <w:t xml:space="preserve">Yekaterinburg</w:t>
      </w:r>
    </w:p>
    <w:p w:rsidR="00000000" w:rsidDel="00000000" w:rsidP="00000000" w:rsidRDefault="00000000" w:rsidRPr="00000000" w14:paraId="0000002C">
      <w:pPr>
        <w:tabs>
          <w:tab w:val="right" w:leader="none" w:pos="10784"/>
        </w:tabs>
        <w:spacing w:before="22" w:lineRule="auto"/>
        <w:ind w:left="336" w:right="0" w:firstLine="0"/>
        <w:jc w:val="left"/>
        <w:rPr>
          <w:i w:val="1"/>
          <w:sz w:val="20"/>
          <w:szCs w:val="20"/>
        </w:rPr>
      </w:pPr>
      <w:r w:rsidDel="00000000" w:rsidR="00000000" w:rsidRPr="00000000">
        <w:rPr>
          <w:i w:val="1"/>
          <w:sz w:val="20"/>
          <w:szCs w:val="20"/>
          <w:rtl w:val="0"/>
        </w:rPr>
        <w:t xml:space="preserve">Ural State University named after A.M.Gorky</w:t>
      </w:r>
      <w:r w:rsidDel="00000000" w:rsidR="00000000" w:rsidRPr="00000000">
        <w:rPr>
          <w:rFonts w:ascii="Times New Roman" w:cs="Times New Roman" w:eastAsia="Times New Roman" w:hAnsi="Times New Roman"/>
          <w:i w:val="1"/>
          <w:sz w:val="20"/>
          <w:szCs w:val="20"/>
          <w:rtl w:val="0"/>
        </w:rPr>
        <w:tab/>
      </w:r>
      <w:r w:rsidDel="00000000" w:rsidR="00000000" w:rsidRPr="00000000">
        <w:rPr>
          <w:i w:val="1"/>
          <w:sz w:val="20"/>
          <w:szCs w:val="20"/>
          <w:rtl w:val="0"/>
        </w:rPr>
        <w:t xml:space="preserve">2014 – 2018</w:t>
      </w:r>
    </w:p>
    <w:sectPr>
      <w:type w:val="continuous"/>
      <w:pgSz w:h="15840" w:w="12240" w:orient="portrait"/>
      <w:pgMar w:bottom="280" w:top="620" w:left="600" w:right="6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16" w:hanging="186.0000000000001"/>
      </w:pPr>
      <w:rPr>
        <w:rFonts w:ascii="Arial" w:cs="Arial" w:eastAsia="Arial" w:hAnsi="Arial"/>
        <w:i w:val="1"/>
        <w:sz w:val="12"/>
        <w:szCs w:val="12"/>
        <w:vertAlign w:val="baseline"/>
      </w:rPr>
    </w:lvl>
    <w:lvl w:ilvl="1">
      <w:start w:val="0"/>
      <w:numFmt w:val="bullet"/>
      <w:lvlText w:val="•"/>
      <w:lvlJc w:val="left"/>
      <w:pPr>
        <w:ind w:left="1840" w:hanging="186"/>
      </w:pPr>
      <w:rPr/>
    </w:lvl>
    <w:lvl w:ilvl="2">
      <w:start w:val="0"/>
      <w:numFmt w:val="bullet"/>
      <w:lvlText w:val="•"/>
      <w:lvlJc w:val="left"/>
      <w:pPr>
        <w:ind w:left="2860" w:hanging="186"/>
      </w:pPr>
      <w:rPr/>
    </w:lvl>
    <w:lvl w:ilvl="3">
      <w:start w:val="0"/>
      <w:numFmt w:val="bullet"/>
      <w:lvlText w:val="•"/>
      <w:lvlJc w:val="left"/>
      <w:pPr>
        <w:ind w:left="3880" w:hanging="186"/>
      </w:pPr>
      <w:rPr/>
    </w:lvl>
    <w:lvl w:ilvl="4">
      <w:start w:val="0"/>
      <w:numFmt w:val="bullet"/>
      <w:lvlText w:val="•"/>
      <w:lvlJc w:val="left"/>
      <w:pPr>
        <w:ind w:left="4900" w:hanging="186"/>
      </w:pPr>
      <w:rPr/>
    </w:lvl>
    <w:lvl w:ilvl="5">
      <w:start w:val="0"/>
      <w:numFmt w:val="bullet"/>
      <w:lvlText w:val="•"/>
      <w:lvlJc w:val="left"/>
      <w:pPr>
        <w:ind w:left="5920" w:hanging="186"/>
      </w:pPr>
      <w:rPr/>
    </w:lvl>
    <w:lvl w:ilvl="6">
      <w:start w:val="0"/>
      <w:numFmt w:val="bullet"/>
      <w:lvlText w:val="•"/>
      <w:lvlJc w:val="left"/>
      <w:pPr>
        <w:ind w:left="6940" w:hanging="186"/>
      </w:pPr>
      <w:rPr/>
    </w:lvl>
    <w:lvl w:ilvl="7">
      <w:start w:val="0"/>
      <w:numFmt w:val="bullet"/>
      <w:lvlText w:val="•"/>
      <w:lvlJc w:val="left"/>
      <w:pPr>
        <w:ind w:left="7960" w:hanging="186"/>
      </w:pPr>
      <w:rPr/>
    </w:lvl>
    <w:lvl w:ilvl="8">
      <w:start w:val="0"/>
      <w:numFmt w:val="bullet"/>
      <w:lvlText w:val="•"/>
      <w:lvlJc w:val="left"/>
      <w:pPr>
        <w:ind w:left="8980" w:hanging="1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6" w:lineRule="auto"/>
      <w:ind w:left="120"/>
    </w:pPr>
    <w:rPr>
      <w:rFonts w:ascii="Calibri" w:cs="Calibri" w:eastAsia="Calibri" w:hAnsi="Calibri"/>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551" w:lineRule="auto"/>
      <w:ind w:left="88" w:right="1613"/>
      <w:jc w:val="center"/>
    </w:pPr>
    <w:rPr>
      <w:rFonts w:ascii="Calibri" w:cs="Calibri" w:eastAsia="Calibri" w:hAnsi="Calibri"/>
      <w:b w:val="1"/>
      <w:sz w:val="49"/>
      <w:szCs w:val="4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Creator">
    <vt:lpwstr>LaTeX with hyperref</vt:lpwstr>
  </property>
  <property fmtid="{D5CDD505-2E9C-101B-9397-08002B2CF9AE}" pid="4" name="Created">
    <vt:lpwstr>2021-06-22T00:00:00Z</vt:lpwstr>
  </property>
</Properties>
</file>