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pPr>
      <w:r w:rsidDel="00000000" w:rsidR="00000000" w:rsidRPr="00000000">
        <w:rPr>
          <w:color w:val="212121"/>
          <w:rtl w:val="0"/>
        </w:rPr>
        <w:t xml:space="preserve">Albina</w:t>
      </w:r>
      <w:r w:rsidDel="00000000" w:rsidR="00000000" w:rsidRPr="00000000">
        <w:rPr>
          <w:color w:val="212121"/>
          <w:rtl w:val="0"/>
        </w:rPr>
        <w:t xml:space="preserve"> Roshchupkina, Software Engineer in Test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+380</w:t>
      </w:r>
      <w:r w:rsidDel="00000000" w:rsidR="00000000" w:rsidRPr="00000000">
        <w:rPr>
          <w:color w:val="212121"/>
          <w:sz w:val="18"/>
          <w:szCs w:val="18"/>
          <w:rtl w:val="0"/>
        </w:rPr>
        <w:t xml:space="preserve">000</w:t>
      </w: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617225, </w:t>
      </w:r>
      <w:r w:rsidDel="00000000" w:rsidR="00000000" w:rsidRPr="00000000">
        <w:rPr>
          <w:rFonts w:ascii="Times New Roman" w:cs="Times New Roman" w:eastAsia="Times New Roman" w:hAnsi="Times New Roman"/>
          <w:b w:val="0"/>
          <w:i w:val="0"/>
          <w:smallCaps w:val="0"/>
          <w:strike w:val="0"/>
          <w:color w:val="212121"/>
          <w:sz w:val="18"/>
          <w:szCs w:val="18"/>
          <w:shd w:fill="auto" w:val="clear"/>
          <w:vertAlign w:val="baseline"/>
          <w:rtl w:val="0"/>
        </w:rPr>
        <w:t xml:space="preserve">al</w:t>
      </w:r>
      <w:r w:rsidDel="00000000" w:rsidR="00000000" w:rsidRPr="00000000">
        <w:rPr>
          <w:color w:val="212121"/>
          <w:sz w:val="18"/>
          <w:szCs w:val="18"/>
          <w:rtl w:val="0"/>
        </w:rPr>
        <w:t xml:space="preserve">bina</w:t>
      </w:r>
      <w:r w:rsidDel="00000000" w:rsidR="00000000" w:rsidRPr="00000000">
        <w:rPr>
          <w:rFonts w:ascii="Times New Roman" w:cs="Times New Roman" w:eastAsia="Times New Roman" w:hAnsi="Times New Roman"/>
          <w:b w:val="0"/>
          <w:i w:val="0"/>
          <w:smallCaps w:val="0"/>
          <w:strike w:val="0"/>
          <w:color w:val="212121"/>
          <w:sz w:val="18"/>
          <w:szCs w:val="18"/>
          <w:shd w:fill="auto" w:val="clear"/>
          <w:vertAlign w:val="baseline"/>
          <w:rtl w:val="0"/>
        </w:rPr>
        <w:t xml:space="preserve">.roshchupkina@gmail.com</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215900</wp:posOffset>
                </wp:positionV>
                <wp:extent cx="6423025" cy="22225"/>
                <wp:effectExtent b="0" l="0" r="0" t="0"/>
                <wp:wrapTopAndBottom distB="0" distT="0"/>
                <wp:docPr id="1" name=""/>
                <a:graphic>
                  <a:graphicData uri="http://schemas.microsoft.com/office/word/2010/wordprocessingShape">
                    <wps:wsp>
                      <wps:cNvSpPr/>
                      <wps:cNvPr id="2" name="Shape 2"/>
                      <wps:spPr>
                        <a:xfrm>
                          <a:off x="2139250" y="3773650"/>
                          <a:ext cx="6413500" cy="12700"/>
                        </a:xfrm>
                        <a:custGeom>
                          <a:rect b="b" l="l" r="r" t="t"/>
                          <a:pathLst>
                            <a:path extrusionOk="0" h="12700" w="6413500">
                              <a:moveTo>
                                <a:pt x="6413500" y="12700"/>
                              </a:moveTo>
                              <a:lnTo>
                                <a:pt x="0" y="12700"/>
                              </a:lnTo>
                              <a:lnTo>
                                <a:pt x="0" y="0"/>
                              </a:lnTo>
                              <a:lnTo>
                                <a:pt x="6413500" y="0"/>
                              </a:lnTo>
                              <a:lnTo>
                                <a:pt x="6413500" y="12700"/>
                              </a:lnTo>
                              <a:close/>
                            </a:path>
                          </a:pathLst>
                        </a:custGeom>
                        <a:solidFill>
                          <a:srgbClr val="21212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215900</wp:posOffset>
                </wp:positionV>
                <wp:extent cx="6423025" cy="222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423025" cy="22225"/>
                        </a:xfrm>
                        <a:prstGeom prst="rect"/>
                        <a:ln/>
                      </pic:spPr>
                    </pic:pic>
                  </a:graphicData>
                </a:graphic>
              </wp:anchor>
            </w:drawing>
          </mc:Fallback>
        </mc:AlternateContent>
      </w:r>
    </w:p>
    <w:p w:rsidR="00000000" w:rsidDel="00000000" w:rsidP="00000000" w:rsidRDefault="00000000" w:rsidRPr="00000000" w14:paraId="00000004">
      <w:pPr>
        <w:tabs>
          <w:tab w:val="left" w:leader="none" w:pos="2619"/>
        </w:tabs>
        <w:spacing w:before="108" w:lineRule="auto"/>
        <w:ind w:left="100" w:right="0" w:firstLine="0"/>
        <w:jc w:val="left"/>
        <w:rPr>
          <w:sz w:val="18"/>
          <w:szCs w:val="18"/>
        </w:rPr>
      </w:pPr>
      <w:r w:rsidDel="00000000" w:rsidR="00000000" w:rsidRPr="00000000">
        <w:rPr>
          <w:color w:val="212121"/>
          <w:sz w:val="17"/>
          <w:szCs w:val="17"/>
          <w:vertAlign w:val="baseline"/>
          <w:rtl w:val="0"/>
        </w:rPr>
        <w:t xml:space="preserve">LINKS</w:t>
        <w:tab/>
      </w:r>
      <w:r w:rsidDel="00000000" w:rsidR="00000000" w:rsidRPr="00000000">
        <w:rPr>
          <w:color w:val="212121"/>
          <w:sz w:val="18"/>
          <w:szCs w:val="18"/>
          <w:rtl w:val="0"/>
        </w:rPr>
        <w:t xml:space="preserve">Linkedin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203200</wp:posOffset>
                </wp:positionV>
                <wp:extent cx="6423025" cy="22225"/>
                <wp:effectExtent b="0" l="0" r="0" t="0"/>
                <wp:wrapTopAndBottom distB="0" distT="0"/>
                <wp:docPr id="3" name=""/>
                <a:graphic>
                  <a:graphicData uri="http://schemas.microsoft.com/office/word/2010/wordprocessingShape">
                    <wps:wsp>
                      <wps:cNvSpPr/>
                      <wps:cNvPr id="4" name="Shape 4"/>
                      <wps:spPr>
                        <a:xfrm>
                          <a:off x="2139250" y="3773650"/>
                          <a:ext cx="6413500" cy="12700"/>
                        </a:xfrm>
                        <a:custGeom>
                          <a:rect b="b" l="l" r="r" t="t"/>
                          <a:pathLst>
                            <a:path extrusionOk="0" h="12700" w="6413500">
                              <a:moveTo>
                                <a:pt x="6413500" y="12700"/>
                              </a:moveTo>
                              <a:lnTo>
                                <a:pt x="0" y="12700"/>
                              </a:lnTo>
                              <a:lnTo>
                                <a:pt x="0" y="0"/>
                              </a:lnTo>
                              <a:lnTo>
                                <a:pt x="6413500" y="0"/>
                              </a:lnTo>
                              <a:lnTo>
                                <a:pt x="6413500" y="12700"/>
                              </a:lnTo>
                              <a:close/>
                            </a:path>
                          </a:pathLst>
                        </a:custGeom>
                        <a:solidFill>
                          <a:srgbClr val="21212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203200</wp:posOffset>
                </wp:positionV>
                <wp:extent cx="6423025" cy="22225"/>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23025" cy="22225"/>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59"/>
        </w:tabs>
        <w:spacing w:after="0" w:before="108" w:line="240" w:lineRule="auto"/>
        <w:ind w:left="1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7"/>
          <w:szCs w:val="17"/>
          <w:u w:val="none"/>
          <w:shd w:fill="auto" w:val="clear"/>
          <w:vertAlign w:val="baseline"/>
          <w:rtl w:val="0"/>
        </w:rPr>
        <w:t xml:space="preserve">PROFILE</w:t>
        <w:tab/>
      </w: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 Certified Test Engineer/Test Analyst with 10 years’ experience in software testing</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13" w:line="240"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Certified Scrum Master</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33" w:line="240"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Experience in Test Automation using Java, Serenity, RestAssured, Cucumber JVM</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13" w:line="240"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Experience in different types and techniques of software testing</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13" w:line="240"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Experience in Leading QA teams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13" w:line="240"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Working experience in Waterfall and Agile software development methodologies.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215900</wp:posOffset>
                </wp:positionV>
                <wp:extent cx="6423025" cy="22225"/>
                <wp:effectExtent b="0" l="0" r="0" t="0"/>
                <wp:wrapTopAndBottom distB="0" distT="0"/>
                <wp:docPr id="2" name=""/>
                <a:graphic>
                  <a:graphicData uri="http://schemas.microsoft.com/office/word/2010/wordprocessingShape">
                    <wps:wsp>
                      <wps:cNvSpPr/>
                      <wps:cNvPr id="3" name="Shape 3"/>
                      <wps:spPr>
                        <a:xfrm>
                          <a:off x="2139250" y="3773650"/>
                          <a:ext cx="6413500" cy="12700"/>
                        </a:xfrm>
                        <a:custGeom>
                          <a:rect b="b" l="l" r="r" t="t"/>
                          <a:pathLst>
                            <a:path extrusionOk="0" h="12700" w="6413500">
                              <a:moveTo>
                                <a:pt x="6413500" y="12700"/>
                              </a:moveTo>
                              <a:lnTo>
                                <a:pt x="0" y="12700"/>
                              </a:lnTo>
                              <a:lnTo>
                                <a:pt x="0" y="0"/>
                              </a:lnTo>
                              <a:lnTo>
                                <a:pt x="6413500" y="0"/>
                              </a:lnTo>
                              <a:lnTo>
                                <a:pt x="6413500" y="12700"/>
                              </a:lnTo>
                              <a:close/>
                            </a:path>
                          </a:pathLst>
                        </a:custGeom>
                        <a:solidFill>
                          <a:srgbClr val="21212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215900</wp:posOffset>
                </wp:positionV>
                <wp:extent cx="6423025" cy="222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23025" cy="22225"/>
                        </a:xfrm>
                        <a:prstGeom prst="rect"/>
                        <a:ln/>
                      </pic:spPr>
                    </pic:pic>
                  </a:graphicData>
                </a:graphic>
              </wp:anchor>
            </w:drawing>
          </mc:Fallback>
        </mc:AlternateContent>
      </w:r>
    </w:p>
    <w:p w:rsidR="00000000" w:rsidDel="00000000" w:rsidP="00000000" w:rsidRDefault="00000000" w:rsidRPr="00000000" w14:paraId="0000000D">
      <w:pPr>
        <w:spacing w:before="109" w:lineRule="auto"/>
        <w:ind w:left="100" w:right="0" w:firstLine="0"/>
        <w:jc w:val="left"/>
        <w:rPr>
          <w:sz w:val="17"/>
          <w:szCs w:val="17"/>
        </w:rPr>
      </w:pPr>
      <w:r w:rsidDel="00000000" w:rsidR="00000000" w:rsidRPr="00000000">
        <w:rPr>
          <w:color w:val="212121"/>
          <w:sz w:val="17"/>
          <w:szCs w:val="17"/>
          <w:rtl w:val="0"/>
        </w:rPr>
        <w:t xml:space="preserve">EMPLOYMENT HISTORY</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F">
      <w:pPr>
        <w:tabs>
          <w:tab w:val="left" w:leader="none" w:pos="2619"/>
          <w:tab w:val="left" w:leader="none" w:pos="9878"/>
        </w:tabs>
        <w:spacing w:before="0" w:lineRule="auto"/>
        <w:ind w:left="2620" w:right="0" w:hanging="2520"/>
        <w:jc w:val="left"/>
        <w:rPr>
          <w:sz w:val="18"/>
          <w:szCs w:val="18"/>
        </w:rPr>
      </w:pPr>
      <w:r w:rsidDel="00000000" w:rsidR="00000000" w:rsidRPr="00000000">
        <w:rPr>
          <w:color w:val="212121"/>
          <w:sz w:val="18"/>
          <w:szCs w:val="18"/>
          <w:vertAlign w:val="baseline"/>
          <w:rtl w:val="0"/>
        </w:rPr>
        <w:t xml:space="preserve">May 2021 — Present</w:t>
        <w:tab/>
      </w:r>
      <w:r w:rsidDel="00000000" w:rsidR="00000000" w:rsidRPr="00000000">
        <w:rPr>
          <w:color w:val="212121"/>
          <w:sz w:val="22"/>
          <w:szCs w:val="22"/>
          <w:rtl w:val="0"/>
        </w:rPr>
        <w:t xml:space="preserve">Software Engineer in Test, 6-Systems/SIXT</w:t>
        <w:tab/>
      </w:r>
      <w:r w:rsidDel="00000000" w:rsidR="00000000" w:rsidRPr="00000000">
        <w:rPr>
          <w:color w:val="212121"/>
          <w:sz w:val="18"/>
          <w:szCs w:val="18"/>
          <w:rtl w:val="0"/>
        </w:rPr>
        <w:t xml:space="preserve">Riga</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59" w:lineRule="auto"/>
        <w:ind w:left="26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IT branch of SIXT, which is one of the biggest international mobility service provider. Project is payment service that facilitates payment transactions and settlement for the SIXT exposing only relevant payment logic to the clients</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128" w:line="240"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Implementing and reviewing automation tests using Java, RestAssured, Serenity BDD.</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60"/>
        </w:tabs>
        <w:spacing w:after="0" w:before="13" w:line="261" w:lineRule="auto"/>
        <w:ind w:left="3060" w:right="194" w:hanging="20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Improving quality of the product by reviewing every functionality from business and technical point of view.</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60"/>
        </w:tabs>
        <w:spacing w:after="0" w:before="8" w:line="261" w:lineRule="auto"/>
        <w:ind w:left="3060" w:right="156" w:hanging="20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Improving processes in test automation, to achieve better coverage, simplify code and fix outdated failed tests in order to elevate monitoring results.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2619"/>
          <w:tab w:val="left" w:leader="none" w:pos="9632"/>
        </w:tabs>
        <w:spacing w:before="0" w:lineRule="auto"/>
        <w:ind w:left="100" w:right="0" w:firstLine="0"/>
        <w:jc w:val="left"/>
        <w:rPr>
          <w:sz w:val="18"/>
          <w:szCs w:val="18"/>
        </w:rPr>
      </w:pPr>
      <w:r w:rsidDel="00000000" w:rsidR="00000000" w:rsidRPr="00000000">
        <w:rPr>
          <w:color w:val="212121"/>
          <w:sz w:val="18"/>
          <w:szCs w:val="18"/>
          <w:vertAlign w:val="baseline"/>
          <w:rtl w:val="0"/>
        </w:rPr>
        <w:t xml:space="preserve">May 2018 — May 2021</w:t>
        <w:tab/>
      </w:r>
      <w:r w:rsidDel="00000000" w:rsidR="00000000" w:rsidRPr="00000000">
        <w:rPr>
          <w:color w:val="212121"/>
          <w:sz w:val="22"/>
          <w:szCs w:val="22"/>
          <w:rtl w:val="0"/>
        </w:rPr>
        <w:t xml:space="preserve">Software Engineer in Test, SIXT</w:t>
        <w:tab/>
      </w:r>
      <w:r w:rsidDel="00000000" w:rsidR="00000000" w:rsidRPr="00000000">
        <w:rPr>
          <w:color w:val="212121"/>
          <w:sz w:val="18"/>
          <w:szCs w:val="18"/>
          <w:rtl w:val="0"/>
        </w:rPr>
        <w:t xml:space="preserve">Riga</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61" w:lineRule="auto"/>
        <w:ind w:left="26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Connected car/Telematics platform. Data retrieval and communication via IoT, virtual handling of customer interaction via smartphone app, condition monitoring of the vehicles.</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129" w:line="240"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Created API test automation framework from scratch using Java, RestAssured, Serenity BDD</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60"/>
        </w:tabs>
        <w:spacing w:after="0" w:before="13" w:line="261" w:lineRule="auto"/>
        <w:ind w:left="3060" w:right="104" w:hanging="20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Implemented Java Spring Boot service to have possibility control Vehicle Simulator via HTTP and to create automation tests using Vehicle Simulator</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60"/>
        </w:tabs>
        <w:spacing w:after="0" w:before="9" w:line="261" w:lineRule="auto"/>
        <w:ind w:left="3060" w:right="104" w:hanging="20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Implemented Java mock service based on the Wiremock to be able to test project services independent from other architecture</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0" w:line="196"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Tested smartphone application with real vehicles and simulator</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pgSz w:h="16840" w:w="11910" w:orient="portrait"/>
          <w:pgMar w:bottom="280" w:top="500" w:left="800" w:right="800" w:header="360" w:footer="360"/>
          <w:pgNumType w:start="1"/>
        </w:sectPr>
      </w:pPr>
      <w:r w:rsidDel="00000000" w:rsidR="00000000" w:rsidRPr="00000000">
        <w:rPr>
          <w:rtl w:val="0"/>
        </w:rPr>
      </w:r>
    </w:p>
    <w:p w:rsidR="00000000" w:rsidDel="00000000" w:rsidP="00000000" w:rsidRDefault="00000000" w:rsidRPr="00000000" w14:paraId="0000001C">
      <w:pPr>
        <w:tabs>
          <w:tab w:val="left" w:leader="none" w:pos="2619"/>
        </w:tabs>
        <w:spacing w:before="85" w:lineRule="auto"/>
        <w:ind w:left="100" w:right="0" w:firstLine="0"/>
        <w:jc w:val="left"/>
        <w:rPr>
          <w:sz w:val="22"/>
          <w:szCs w:val="22"/>
        </w:rPr>
      </w:pPr>
      <w:r w:rsidDel="00000000" w:rsidR="00000000" w:rsidRPr="00000000">
        <w:rPr>
          <w:color w:val="212121"/>
          <w:sz w:val="18"/>
          <w:szCs w:val="18"/>
          <w:vertAlign w:val="baseline"/>
          <w:rtl w:val="0"/>
        </w:rPr>
        <w:t xml:space="preserve">Mar 2015 — Mar 2017</w:t>
        <w:tab/>
      </w:r>
      <w:r w:rsidDel="00000000" w:rsidR="00000000" w:rsidRPr="00000000">
        <w:rPr>
          <w:color w:val="212121"/>
          <w:sz w:val="22"/>
          <w:szCs w:val="22"/>
          <w:rtl w:val="0"/>
        </w:rPr>
        <w:t xml:space="preserve">Quality Assurance Engineer/ QA Lead, Luxury Fashion Trade</w:t>
      </w:r>
      <w:r w:rsidDel="00000000" w:rsidR="00000000" w:rsidRPr="00000000">
        <w:rPr>
          <w:rtl w:val="0"/>
        </w:rPr>
      </w:r>
    </w:p>
    <w:p w:rsidR="00000000" w:rsidDel="00000000" w:rsidP="00000000" w:rsidRDefault="00000000" w:rsidRPr="00000000" w14:paraId="0000001D">
      <w:pPr>
        <w:spacing w:before="19" w:lineRule="auto"/>
        <w:ind w:left="2620" w:right="0" w:firstLine="0"/>
        <w:jc w:val="left"/>
        <w:rPr>
          <w:sz w:val="22"/>
          <w:szCs w:val="22"/>
        </w:rPr>
      </w:pPr>
      <w:r w:rsidDel="00000000" w:rsidR="00000000" w:rsidRPr="00000000">
        <w:rPr>
          <w:color w:val="212121"/>
          <w:sz w:val="22"/>
          <w:szCs w:val="22"/>
          <w:rtl w:val="0"/>
        </w:rPr>
        <w:t xml:space="preserve">GmbH</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26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Online store based on open source e-commerce platform.</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40" w:w="11910" w:orient="portrait"/>
          <w:pgMar w:bottom="280" w:top="500" w:left="800" w:right="800" w:header="360" w:footer="360"/>
          <w:cols w:equalWidth="0" w:num="2">
            <w:col w:space="1374" w:w="4468"/>
            <w:col w:space="0" w:w="4468"/>
          </w:cols>
        </w:sectPr>
      </w:pPr>
      <w:r w:rsidDel="00000000" w:rsidR="00000000" w:rsidRPr="00000000">
        <w:br w:type="column"/>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60"/>
        </w:tabs>
        <w:spacing w:after="0" w:before="133" w:line="261" w:lineRule="auto"/>
        <w:ind w:left="3060" w:right="302" w:hanging="20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Introduced web automation testing to the team using Java, Cucumber JVM and Serenity BDD which allowed to perform regression tests everyday</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9" w:line="240"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Trained manual QA team to work with the framework and create automation tests</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13" w:line="240"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Tested and supported Magento platform based online store</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13" w:line="240"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Leading manual and Automation QA teams, implemented, improved and reviewed QA processes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tabs>
          <w:tab w:val="left" w:leader="none" w:pos="2619"/>
          <w:tab w:val="left" w:leader="none" w:pos="9640"/>
        </w:tabs>
        <w:spacing w:before="0" w:line="384" w:lineRule="auto"/>
        <w:ind w:left="2620" w:right="108" w:hanging="2520"/>
        <w:jc w:val="left"/>
        <w:rPr>
          <w:sz w:val="18"/>
          <w:szCs w:val="18"/>
        </w:rPr>
      </w:pPr>
      <w:r w:rsidDel="00000000" w:rsidR="00000000" w:rsidRPr="00000000">
        <w:rPr>
          <w:color w:val="212121"/>
          <w:sz w:val="18"/>
          <w:szCs w:val="18"/>
          <w:vertAlign w:val="baseline"/>
          <w:rtl w:val="0"/>
        </w:rPr>
        <w:t xml:space="preserve">Nov 2013 — Jan 2015</w:t>
        <w:tab/>
      </w:r>
      <w:r w:rsidDel="00000000" w:rsidR="00000000" w:rsidRPr="00000000">
        <w:rPr>
          <w:color w:val="212121"/>
          <w:sz w:val="22"/>
          <w:szCs w:val="22"/>
          <w:rtl w:val="0"/>
        </w:rPr>
        <w:t xml:space="preserve">Quality Assurance Engineer, Aginity LLC</w:t>
        <w:tab/>
      </w:r>
      <w:r w:rsidDel="00000000" w:rsidR="00000000" w:rsidRPr="00000000">
        <w:rPr>
          <w:color w:val="212121"/>
          <w:sz w:val="18"/>
          <w:szCs w:val="18"/>
          <w:vertAlign w:val="baseline"/>
          <w:rtl w:val="0"/>
        </w:rPr>
        <w:t xml:space="preserve">Kharkiv </w:t>
      </w:r>
      <w:r w:rsidDel="00000000" w:rsidR="00000000" w:rsidRPr="00000000">
        <w:rPr>
          <w:color w:val="212121"/>
          <w:sz w:val="18"/>
          <w:szCs w:val="18"/>
          <w:rtl w:val="0"/>
        </w:rPr>
        <w:t xml:space="preserve">Enterprise Business Process Improvement software solution that allows process large volumes of information</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8" w:line="240"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Tested data processing</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13" w:line="240"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Created SQL scripts as automation tests to run them everyday and check data is correctly stored</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59"/>
        </w:tabs>
        <w:spacing w:after="0" w:before="33" w:line="240" w:lineRule="auto"/>
        <w:ind w:left="3059" w:right="0" w:hanging="198.9999999999997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Tested stored procedure, templates and reports to improve quality of the product</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tabs>
          <w:tab w:val="left" w:leader="none" w:pos="2619"/>
          <w:tab w:val="left" w:leader="none" w:pos="9640"/>
        </w:tabs>
        <w:spacing w:before="1" w:lineRule="auto"/>
        <w:ind w:left="100" w:right="0" w:firstLine="0"/>
        <w:jc w:val="left"/>
        <w:rPr>
          <w:sz w:val="18"/>
          <w:szCs w:val="18"/>
        </w:rPr>
      </w:pPr>
      <w:r w:rsidDel="00000000" w:rsidR="00000000" w:rsidRPr="00000000">
        <w:rPr>
          <w:color w:val="212121"/>
          <w:sz w:val="18"/>
          <w:szCs w:val="18"/>
          <w:vertAlign w:val="baseline"/>
          <w:rtl w:val="0"/>
        </w:rPr>
        <w:t xml:space="preserve">Nov 2010 — Nov 2013</w:t>
        <w:tab/>
      </w:r>
      <w:r w:rsidDel="00000000" w:rsidR="00000000" w:rsidRPr="00000000">
        <w:rPr>
          <w:color w:val="212121"/>
          <w:sz w:val="22"/>
          <w:szCs w:val="22"/>
          <w:rtl w:val="0"/>
        </w:rPr>
        <w:t xml:space="preserve">Quality Assurance Engineer, Nix Solutions Ltd.</w:t>
        <w:tab/>
      </w:r>
      <w:r w:rsidDel="00000000" w:rsidR="00000000" w:rsidRPr="00000000">
        <w:rPr>
          <w:color w:val="212121"/>
          <w:sz w:val="18"/>
          <w:szCs w:val="18"/>
          <w:rtl w:val="0"/>
        </w:rPr>
        <w:t xml:space="preserve">Riga</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61" w:lineRule="auto"/>
        <w:ind w:left="26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Web-based "business to business" search system that provides access and search facilities through scientific publications database for universities, laboratories, etc.</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60"/>
        </w:tabs>
        <w:spacing w:after="0" w:before="129" w:line="261" w:lineRule="auto"/>
        <w:ind w:left="3060" w:right="169" w:hanging="20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As it was my first company I gained experience in web testing, requirement analysis, test documentation development</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60"/>
        </w:tabs>
        <w:spacing w:after="0" w:before="9" w:line="261" w:lineRule="auto"/>
        <w:ind w:left="3060" w:right="452" w:hanging="200"/>
        <w:jc w:val="left"/>
        <w:rPr>
          <w:smallCaps w:val="0"/>
          <w:strike w:val="0"/>
          <w:u w:val="none"/>
          <w:shd w:fill="auto" w:val="clear"/>
          <w:vertAlign w:val="baseline"/>
        </w:rPr>
        <w:sectPr>
          <w:type w:val="continuous"/>
          <w:pgSz w:h="16840" w:w="11910" w:orient="portrait"/>
          <w:pgMar w:bottom="280" w:top="500" w:left="800" w:right="800" w:header="360" w:footer="360"/>
        </w:sect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Was responsible for manual testing and test documentation development in the project and later for training new team members</w:t>
      </w:r>
      <w:r w:rsidDel="00000000" w:rsidR="00000000" w:rsidRPr="00000000">
        <w:rPr>
          <w:rtl w:val="0"/>
        </w:rPr>
      </w:r>
    </w:p>
    <w:p w:rsidR="00000000" w:rsidDel="00000000" w:rsidP="00000000" w:rsidRDefault="00000000" w:rsidRPr="00000000" w14:paraId="0000002F">
      <w:pPr>
        <w:spacing w:before="131" w:lineRule="auto"/>
        <w:ind w:left="100" w:right="0" w:firstLine="0"/>
        <w:jc w:val="left"/>
        <w:rPr>
          <w:sz w:val="17"/>
          <w:szCs w:val="17"/>
        </w:rPr>
      </w:pPr>
      <w:r w:rsidDel="00000000" w:rsidR="00000000" w:rsidRPr="00000000">
        <w:rPr>
          <w:color w:val="212121"/>
          <w:sz w:val="17"/>
          <w:szCs w:val="17"/>
          <w:rtl w:val="0"/>
        </w:rPr>
        <w:t xml:space="preserve">EDUCATION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0</wp:posOffset>
                </wp:positionV>
                <wp:extent cx="6423025" cy="22225"/>
                <wp:effectExtent b="0" l="0" r="0" t="0"/>
                <wp:wrapNone/>
                <wp:docPr id="6" name=""/>
                <a:graphic>
                  <a:graphicData uri="http://schemas.microsoft.com/office/word/2010/wordprocessingShape">
                    <wps:wsp>
                      <wps:cNvSpPr/>
                      <wps:cNvPr id="10" name="Shape 10"/>
                      <wps:spPr>
                        <a:xfrm>
                          <a:off x="2139250" y="3773650"/>
                          <a:ext cx="6413500" cy="12700"/>
                        </a:xfrm>
                        <a:custGeom>
                          <a:rect b="b" l="l" r="r" t="t"/>
                          <a:pathLst>
                            <a:path extrusionOk="0" h="12700" w="6413500">
                              <a:moveTo>
                                <a:pt x="6413500" y="12700"/>
                              </a:moveTo>
                              <a:lnTo>
                                <a:pt x="0" y="12700"/>
                              </a:lnTo>
                              <a:lnTo>
                                <a:pt x="0" y="0"/>
                              </a:lnTo>
                              <a:lnTo>
                                <a:pt x="6413500" y="0"/>
                              </a:lnTo>
                              <a:lnTo>
                                <a:pt x="6413500" y="12700"/>
                              </a:lnTo>
                              <a:close/>
                            </a:path>
                          </a:pathLst>
                        </a:custGeom>
                        <a:solidFill>
                          <a:srgbClr val="21212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0</wp:posOffset>
                </wp:positionV>
                <wp:extent cx="6423025" cy="22225"/>
                <wp:effectExtent b="0" l="0" r="0" t="0"/>
                <wp:wrapNone/>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423025" cy="22225"/>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1">
      <w:pPr>
        <w:tabs>
          <w:tab w:val="left" w:leader="none" w:pos="2619"/>
        </w:tabs>
        <w:spacing w:before="1" w:lineRule="auto"/>
        <w:ind w:left="100" w:right="0" w:firstLine="0"/>
        <w:jc w:val="left"/>
        <w:rPr>
          <w:sz w:val="22"/>
          <w:szCs w:val="22"/>
        </w:rPr>
      </w:pPr>
      <w:r w:rsidDel="00000000" w:rsidR="00000000" w:rsidRPr="00000000">
        <w:rPr>
          <w:color w:val="212121"/>
          <w:sz w:val="18"/>
          <w:szCs w:val="18"/>
          <w:vertAlign w:val="baseline"/>
          <w:rtl w:val="0"/>
        </w:rPr>
        <w:t xml:space="preserve">Sep 2006 — May 2012</w:t>
        <w:tab/>
      </w:r>
      <w:r w:rsidDel="00000000" w:rsidR="00000000" w:rsidRPr="00000000">
        <w:rPr>
          <w:color w:val="212121"/>
          <w:sz w:val="22"/>
          <w:szCs w:val="22"/>
          <w:rtl w:val="0"/>
        </w:rPr>
        <w:t xml:space="preserve">Master, National Technical University (Kharkiv Polytechnical</w:t>
      </w:r>
      <w:r w:rsidDel="00000000" w:rsidR="00000000" w:rsidRPr="00000000">
        <w:rPr>
          <w:rtl w:val="0"/>
        </w:rPr>
      </w:r>
    </w:p>
    <w:p w:rsidR="00000000" w:rsidDel="00000000" w:rsidP="00000000" w:rsidRDefault="00000000" w:rsidRPr="00000000" w14:paraId="00000032">
      <w:pPr>
        <w:spacing w:before="19" w:lineRule="auto"/>
        <w:ind w:left="2620" w:right="0" w:firstLine="0"/>
        <w:jc w:val="left"/>
        <w:rPr>
          <w:sz w:val="22"/>
          <w:szCs w:val="22"/>
        </w:rPr>
      </w:pPr>
      <w:r w:rsidDel="00000000" w:rsidR="00000000" w:rsidRPr="00000000">
        <w:rPr>
          <w:color w:val="212121"/>
          <w:sz w:val="22"/>
          <w:szCs w:val="22"/>
          <w:rtl w:val="0"/>
        </w:rPr>
        <w:t xml:space="preserve">Institute)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6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Electronics engineer researcher (honor diploma)</w:t>
      </w:r>
      <w:r w:rsidDel="00000000" w:rsidR="00000000" w:rsidRPr="00000000">
        <w:rPr>
          <w:rtl w:val="0"/>
        </w:rPr>
      </w:r>
    </w:p>
    <w:p w:rsidR="00000000" w:rsidDel="00000000" w:rsidP="00000000" w:rsidRDefault="00000000" w:rsidRPr="00000000" w14:paraId="00000034">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nextPage"/>
          <w:pgSz w:h="16840" w:w="11910" w:orient="portrait"/>
          <w:pgMar w:bottom="280" w:top="580" w:left="800" w:right="800" w:header="360" w:footer="360"/>
          <w:cols w:equalWidth="0" w:num="2">
            <w:col w:space="1603" w:w="4353.5"/>
            <w:col w:space="0" w:w="4353.5"/>
          </w:cols>
        </w:sect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Kharkiv</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6413500" cy="12700"/>
                <wp:effectExtent b="0" l="0" r="0" t="0"/>
                <wp:docPr id="5" name=""/>
                <a:graphic>
                  <a:graphicData uri="http://schemas.microsoft.com/office/word/2010/wordprocessingGroup">
                    <wpg:wgp>
                      <wpg:cNvGrpSpPr/>
                      <wpg:grpSpPr>
                        <a:xfrm>
                          <a:off x="2139250" y="3773650"/>
                          <a:ext cx="6413500" cy="12700"/>
                          <a:chOff x="2139250" y="3773650"/>
                          <a:chExt cx="6413500" cy="12700"/>
                        </a:xfrm>
                      </wpg:grpSpPr>
                      <wpg:grpSp>
                        <wpg:cNvGrpSpPr/>
                        <wpg:grpSpPr>
                          <a:xfrm>
                            <a:off x="2139250" y="3773650"/>
                            <a:ext cx="6413500" cy="12700"/>
                            <a:chOff x="0" y="0"/>
                            <a:chExt cx="6413500" cy="12700"/>
                          </a:xfrm>
                        </wpg:grpSpPr>
                        <wps:wsp>
                          <wps:cNvSpPr/>
                          <wps:cNvPr id="6" name="Shape 6"/>
                          <wps:spPr>
                            <a:xfrm>
                              <a:off x="0" y="0"/>
                              <a:ext cx="64135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6413500" cy="12700"/>
                            </a:xfrm>
                            <a:custGeom>
                              <a:rect b="b" l="l" r="r" t="t"/>
                              <a:pathLst>
                                <a:path extrusionOk="0" h="12700" w="6413500">
                                  <a:moveTo>
                                    <a:pt x="6413500" y="12700"/>
                                  </a:moveTo>
                                  <a:lnTo>
                                    <a:pt x="0" y="12700"/>
                                  </a:lnTo>
                                  <a:lnTo>
                                    <a:pt x="0" y="0"/>
                                  </a:lnTo>
                                  <a:lnTo>
                                    <a:pt x="6413500" y="0"/>
                                  </a:lnTo>
                                  <a:lnTo>
                                    <a:pt x="6413500" y="12700"/>
                                  </a:lnTo>
                                  <a:close/>
                                </a:path>
                              </a:pathLst>
                            </a:custGeom>
                            <a:solidFill>
                              <a:srgbClr val="212121"/>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13500" cy="12700"/>
                <wp:effectExtent b="0" l="0" r="0" 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13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sectPr>
          <w:type w:val="continuous"/>
          <w:pgSz w:h="16840" w:w="11910" w:orient="portrait"/>
          <w:pgMar w:bottom="280" w:top="500" w:left="800" w:right="800" w:header="360" w:footer="360"/>
        </w:sectPr>
      </w:pPr>
      <w:r w:rsidDel="00000000" w:rsidR="00000000" w:rsidRPr="00000000">
        <w:rPr>
          <w:rtl w:val="0"/>
        </w:rPr>
      </w:r>
    </w:p>
    <w:p w:rsidR="00000000" w:rsidDel="00000000" w:rsidP="00000000" w:rsidRDefault="00000000" w:rsidRPr="00000000" w14:paraId="0000003A">
      <w:pPr>
        <w:tabs>
          <w:tab w:val="left" w:leader="none" w:pos="2619"/>
        </w:tabs>
        <w:spacing w:before="38" w:lineRule="auto"/>
        <w:ind w:left="100" w:right="0" w:firstLine="0"/>
        <w:jc w:val="left"/>
        <w:rPr>
          <w:sz w:val="18"/>
          <w:szCs w:val="18"/>
        </w:rPr>
      </w:pPr>
      <w:r w:rsidDel="00000000" w:rsidR="00000000" w:rsidRPr="00000000">
        <w:rPr>
          <w:color w:val="212121"/>
          <w:sz w:val="17"/>
          <w:szCs w:val="17"/>
          <w:vertAlign w:val="baseline"/>
          <w:rtl w:val="0"/>
        </w:rPr>
        <w:t xml:space="preserve">SKILLS</w:t>
        <w:tab/>
      </w:r>
      <w:r w:rsidDel="00000000" w:rsidR="00000000" w:rsidRPr="00000000">
        <w:rPr>
          <w:color w:val="212121"/>
          <w:sz w:val="18"/>
          <w:szCs w:val="18"/>
          <w:rtl w:val="0"/>
        </w:rPr>
        <w:t xml:space="preserve">SQL</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400" w:lineRule="auto"/>
        <w:ind w:left="2620" w:right="3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Git Selenium Java Jenkins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405" w:lineRule="auto"/>
        <w:ind w:left="100" w:right="281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Cucumber Docker API Testing</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3" w:lineRule="auto"/>
        <w:ind w:left="100" w:right="17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40" w:w="11910" w:orient="portrait"/>
          <w:pgMar w:bottom="280" w:top="500" w:left="800" w:right="800" w:header="360" w:footer="360"/>
          <w:cols w:equalWidth="0" w:num="2">
            <w:col w:space="3221" w:w="3544.5"/>
            <w:col w:space="0" w:w="3544.5"/>
          </w:cols>
        </w:sectPr>
      </w:pPr>
      <w:r w:rsidDel="00000000" w:rsidR="00000000" w:rsidRPr="00000000">
        <w:rPr>
          <w:rFonts w:ascii="Times New Roman" w:cs="Times New Roman" w:eastAsia="Times New Roman" w:hAnsi="Times New Roman"/>
          <w:b w:val="0"/>
          <w:i w:val="0"/>
          <w:smallCaps w:val="0"/>
          <w:strike w:val="0"/>
          <w:color w:val="212121"/>
          <w:sz w:val="18"/>
          <w:szCs w:val="18"/>
          <w:u w:val="none"/>
          <w:shd w:fill="auto" w:val="clear"/>
          <w:vertAlign w:val="baseline"/>
          <w:rtl w:val="0"/>
        </w:rPr>
        <w:t xml:space="preserve">Automated Testing Manual Testing</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6413500" cy="12700"/>
                <wp:effectExtent b="0" l="0" r="0" t="0"/>
                <wp:docPr id="4" name=""/>
                <a:graphic>
                  <a:graphicData uri="http://schemas.microsoft.com/office/word/2010/wordprocessingGroup">
                    <wpg:wgp>
                      <wpg:cNvGrpSpPr/>
                      <wpg:grpSpPr>
                        <a:xfrm>
                          <a:off x="2139250" y="3773650"/>
                          <a:ext cx="6413500" cy="12700"/>
                          <a:chOff x="2139250" y="3773650"/>
                          <a:chExt cx="6413500" cy="12700"/>
                        </a:xfrm>
                      </wpg:grpSpPr>
                      <wpg:grpSp>
                        <wpg:cNvGrpSpPr/>
                        <wpg:grpSpPr>
                          <a:xfrm>
                            <a:off x="2139250" y="3773650"/>
                            <a:ext cx="6413500" cy="12700"/>
                            <a:chOff x="0" y="0"/>
                            <a:chExt cx="6413500" cy="12700"/>
                          </a:xfrm>
                        </wpg:grpSpPr>
                        <wps:wsp>
                          <wps:cNvSpPr/>
                          <wps:cNvPr id="6" name="Shape 6"/>
                          <wps:spPr>
                            <a:xfrm>
                              <a:off x="0" y="0"/>
                              <a:ext cx="64135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6413500" cy="12700"/>
                            </a:xfrm>
                            <a:custGeom>
                              <a:rect b="b" l="l" r="r" t="t"/>
                              <a:pathLst>
                                <a:path extrusionOk="0" h="12700" w="6413500">
                                  <a:moveTo>
                                    <a:pt x="6413500" y="12700"/>
                                  </a:moveTo>
                                  <a:lnTo>
                                    <a:pt x="0" y="12700"/>
                                  </a:lnTo>
                                  <a:lnTo>
                                    <a:pt x="0" y="0"/>
                                  </a:lnTo>
                                  <a:lnTo>
                                    <a:pt x="6413500" y="0"/>
                                  </a:lnTo>
                                  <a:lnTo>
                                    <a:pt x="6413500" y="12700"/>
                                  </a:lnTo>
                                  <a:close/>
                                </a:path>
                              </a:pathLst>
                            </a:custGeom>
                            <a:solidFill>
                              <a:srgbClr val="212121"/>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13500" cy="12700"/>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413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sectPr>
          <w:type w:val="continuous"/>
          <w:pgSz w:h="16840" w:w="11910" w:orient="portrait"/>
          <w:pgMar w:bottom="280" w:top="500" w:left="800" w:right="800" w:header="360" w:footer="360"/>
        </w:sectPr>
      </w:pPr>
      <w:r w:rsidDel="00000000" w:rsidR="00000000" w:rsidRPr="00000000">
        <w:rPr>
          <w:rtl w:val="0"/>
        </w:rPr>
      </w:r>
    </w:p>
    <w:p w:rsidR="00000000" w:rsidDel="00000000" w:rsidP="00000000" w:rsidRDefault="00000000" w:rsidRPr="00000000" w14:paraId="00000041">
      <w:pPr>
        <w:spacing w:before="39" w:lineRule="auto"/>
        <w:ind w:left="100" w:right="0" w:firstLine="0"/>
        <w:jc w:val="left"/>
        <w:rPr>
          <w:sz w:val="17"/>
          <w:szCs w:val="17"/>
        </w:rPr>
      </w:pPr>
      <w:r w:rsidDel="00000000" w:rsidR="00000000" w:rsidRPr="00000000">
        <w:rPr>
          <w:color w:val="212121"/>
          <w:sz w:val="17"/>
          <w:szCs w:val="17"/>
          <w:rtl w:val="0"/>
        </w:rPr>
        <w:t xml:space="preserve">CERTIFICATES</w:t>
      </w:r>
      <w:r w:rsidDel="00000000" w:rsidR="00000000" w:rsidRPr="00000000">
        <w:rPr>
          <w:rtl w:val="0"/>
        </w:rPr>
      </w:r>
    </w:p>
    <w:p w:rsidR="00000000" w:rsidDel="00000000" w:rsidP="00000000" w:rsidRDefault="00000000" w:rsidRPr="00000000" w14:paraId="00000042">
      <w:pPr>
        <w:spacing w:before="181"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43">
      <w:pPr>
        <w:spacing w:before="0" w:line="636" w:lineRule="auto"/>
        <w:ind w:left="100" w:right="2877" w:firstLine="0"/>
        <w:jc w:val="left"/>
        <w:rPr>
          <w:sz w:val="22"/>
          <w:szCs w:val="22"/>
        </w:rPr>
      </w:pPr>
      <w:r w:rsidDel="00000000" w:rsidR="00000000" w:rsidRPr="00000000">
        <w:rPr>
          <w:color w:val="212121"/>
          <w:sz w:val="22"/>
          <w:szCs w:val="22"/>
          <w:rtl w:val="0"/>
        </w:rPr>
        <w:t xml:space="preserve">ISTQB Certified tester Advanced Level - Test Analyst ISTQB Certified Tester, Foundation Level Professional Scrum Master I Assessment</w:t>
      </w:r>
      <w:r w:rsidDel="00000000" w:rsidR="00000000" w:rsidRPr="00000000">
        <w:rPr>
          <w:rtl w:val="0"/>
        </w:rPr>
      </w:r>
    </w:p>
    <w:p w:rsidR="00000000" w:rsidDel="00000000" w:rsidP="00000000" w:rsidRDefault="00000000" w:rsidRPr="00000000" w14:paraId="00000044">
      <w:pPr>
        <w:spacing w:before="9" w:lineRule="auto"/>
        <w:ind w:left="100" w:right="0" w:firstLine="0"/>
        <w:jc w:val="left"/>
        <w:rPr>
          <w:sz w:val="22"/>
          <w:szCs w:val="22"/>
        </w:rPr>
      </w:pPr>
      <w:r w:rsidDel="00000000" w:rsidR="00000000" w:rsidRPr="00000000">
        <w:rPr>
          <w:color w:val="212121"/>
          <w:sz w:val="22"/>
          <w:szCs w:val="22"/>
          <w:rtl w:val="0"/>
        </w:rPr>
        <w:t xml:space="preserve">M101J: MongoDB for Java Developers</w:t>
      </w:r>
      <w:r w:rsidDel="00000000" w:rsidR="00000000" w:rsidRPr="00000000">
        <w:rPr>
          <w:rtl w:val="0"/>
        </w:rPr>
      </w:r>
    </w:p>
    <w:sectPr>
      <w:type w:val="continuous"/>
      <w:pgSz w:h="16840" w:w="11910" w:orient="portrait"/>
      <w:pgMar w:bottom="280" w:top="500" w:left="800" w:right="800" w:header="360" w:footer="360"/>
      <w:cols w:equalWidth="0" w:num="2">
        <w:col w:space="996" w:w="4657"/>
        <w:col w:space="0" w:w="465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060" w:hanging="200"/>
      </w:pPr>
      <w:rPr>
        <w:rFonts w:ascii="Times New Roman" w:cs="Times New Roman" w:eastAsia="Times New Roman" w:hAnsi="Times New Roman"/>
        <w:b w:val="0"/>
        <w:i w:val="0"/>
        <w:color w:val="212121"/>
        <w:sz w:val="18"/>
        <w:szCs w:val="18"/>
      </w:rPr>
    </w:lvl>
    <w:lvl w:ilvl="1">
      <w:start w:val="0"/>
      <w:numFmt w:val="bullet"/>
      <w:lvlText w:val="•"/>
      <w:lvlJc w:val="left"/>
      <w:pPr>
        <w:ind w:left="3784" w:hanging="200"/>
      </w:pPr>
      <w:rPr/>
    </w:lvl>
    <w:lvl w:ilvl="2">
      <w:start w:val="0"/>
      <w:numFmt w:val="bullet"/>
      <w:lvlText w:val="•"/>
      <w:lvlJc w:val="left"/>
      <w:pPr>
        <w:ind w:left="4509" w:hanging="200"/>
      </w:pPr>
      <w:rPr/>
    </w:lvl>
    <w:lvl w:ilvl="3">
      <w:start w:val="0"/>
      <w:numFmt w:val="bullet"/>
      <w:lvlText w:val="•"/>
      <w:lvlJc w:val="left"/>
      <w:pPr>
        <w:ind w:left="5233" w:hanging="200"/>
      </w:pPr>
      <w:rPr/>
    </w:lvl>
    <w:lvl w:ilvl="4">
      <w:start w:val="0"/>
      <w:numFmt w:val="bullet"/>
      <w:lvlText w:val="•"/>
      <w:lvlJc w:val="left"/>
      <w:pPr>
        <w:ind w:left="5958" w:hanging="200"/>
      </w:pPr>
      <w:rPr/>
    </w:lvl>
    <w:lvl w:ilvl="5">
      <w:start w:val="0"/>
      <w:numFmt w:val="bullet"/>
      <w:lvlText w:val="•"/>
      <w:lvlJc w:val="left"/>
      <w:pPr>
        <w:ind w:left="6682" w:hanging="200"/>
      </w:pPr>
      <w:rPr/>
    </w:lvl>
    <w:lvl w:ilvl="6">
      <w:start w:val="0"/>
      <w:numFmt w:val="bullet"/>
      <w:lvlText w:val="•"/>
      <w:lvlJc w:val="left"/>
      <w:pPr>
        <w:ind w:left="7407" w:hanging="200"/>
      </w:pPr>
      <w:rPr/>
    </w:lvl>
    <w:lvl w:ilvl="7">
      <w:start w:val="0"/>
      <w:numFmt w:val="bullet"/>
      <w:lvlText w:val="•"/>
      <w:lvlJc w:val="left"/>
      <w:pPr>
        <w:ind w:left="8131" w:hanging="200"/>
      </w:pPr>
      <w:rPr/>
    </w:lvl>
    <w:lvl w:ilvl="8">
      <w:start w:val="0"/>
      <w:numFmt w:val="bullet"/>
      <w:lvlText w:val="•"/>
      <w:lvlJc w:val="left"/>
      <w:pPr>
        <w:ind w:left="8856" w:hanging="2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7" w:lineRule="auto"/>
      <w:jc w:val="center"/>
    </w:pPr>
    <w:rPr>
      <w:rFonts w:ascii="Times New Roman" w:cs="Times New Roman" w:eastAsia="Times New Roman" w:hAnsi="Times New Roman"/>
      <w:b w:val="1"/>
      <w:sz w:val="25"/>
      <w:szCs w:val="2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2021-07-27T00:00:00Z</vt:lpwstr>
  </property>
  <property fmtid="{D5CDD505-2E9C-101B-9397-08002B2CF9AE}" pid="3" name="Producer">
    <vt:lpwstr>react-pdf</vt:lpwstr>
  </property>
  <property fmtid="{D5CDD505-2E9C-101B-9397-08002B2CF9AE}" pid="4" name="Creator">
    <vt:lpwstr>react-pdf</vt:lpwstr>
  </property>
  <property fmtid="{D5CDD505-2E9C-101B-9397-08002B2CF9AE}" pid="5" name="Created">
    <vt:lpwstr>2021-07-27T00:00:00Z</vt:lpwstr>
  </property>
</Properties>
</file>