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20BA6" w14:textId="37E8A6BF" w:rsidR="00A34050" w:rsidRDefault="00A34050" w:rsidP="00A34050">
      <w:r>
        <w:rPr>
          <w:rFonts w:hint="eastAsia"/>
        </w:rPr>
        <w:t>附錄</w:t>
      </w:r>
      <w:r w:rsidR="006879D6">
        <w:rPr>
          <w:rFonts w:hint="eastAsia"/>
        </w:rPr>
        <w:t>一</w:t>
      </w:r>
      <w:r>
        <w:rPr>
          <w:rFonts w:hint="eastAsia"/>
        </w:rPr>
        <w:t>：2006-2015年三大報系有關尖石鄉之新聞報導網頁內容蒐尋結果</w:t>
      </w:r>
    </w:p>
    <w:p w14:paraId="7E05AEE0" w14:textId="77777777" w:rsidR="00A34050" w:rsidRDefault="00A34050" w:rsidP="00A34050">
      <w:pPr>
        <w:spacing w:beforeLines="50" w:before="180"/>
        <w:jc w:val="center"/>
      </w:pPr>
      <w:r>
        <w:rPr>
          <w:rFonts w:hint="eastAsia"/>
        </w:rPr>
        <w:t>表：2006-2015年三大報系有關尖石鄉之新聞報導採用與排除篇數統計表</w:t>
      </w:r>
    </w:p>
    <w:tbl>
      <w:tblPr>
        <w:tblStyle w:val="ae"/>
        <w:tblW w:w="8359" w:type="dxa"/>
        <w:tblLook w:val="04A0" w:firstRow="1" w:lastRow="0" w:firstColumn="1" w:lastColumn="0" w:noHBand="0" w:noVBand="1"/>
      </w:tblPr>
      <w:tblGrid>
        <w:gridCol w:w="846"/>
        <w:gridCol w:w="547"/>
        <w:gridCol w:w="1393"/>
        <w:gridCol w:w="1393"/>
        <w:gridCol w:w="1393"/>
        <w:gridCol w:w="660"/>
        <w:gridCol w:w="733"/>
        <w:gridCol w:w="1394"/>
      </w:tblGrid>
      <w:tr w:rsidR="00A34050" w14:paraId="5699B56A" w14:textId="77777777" w:rsidTr="008A39C2">
        <w:tc>
          <w:tcPr>
            <w:tcW w:w="6232" w:type="dxa"/>
            <w:gridSpan w:val="6"/>
            <w:vAlign w:val="center"/>
          </w:tcPr>
          <w:p w14:paraId="3B12C3D5" w14:textId="77777777" w:rsidR="00A34050" w:rsidRDefault="00A34050" w:rsidP="008A39C2">
            <w:pPr>
              <w:jc w:val="center"/>
            </w:pPr>
            <w:r>
              <w:rPr>
                <w:rFonts w:hint="eastAsia"/>
              </w:rPr>
              <w:t>排除</w:t>
            </w:r>
          </w:p>
        </w:tc>
        <w:tc>
          <w:tcPr>
            <w:tcW w:w="2127" w:type="dxa"/>
            <w:gridSpan w:val="2"/>
            <w:vMerge w:val="restart"/>
            <w:vAlign w:val="center"/>
          </w:tcPr>
          <w:p w14:paraId="59EF90FA" w14:textId="77777777" w:rsidR="00A34050" w:rsidRDefault="00A34050" w:rsidP="008A39C2">
            <w:pPr>
              <w:jc w:val="center"/>
            </w:pPr>
            <w:r>
              <w:rPr>
                <w:rFonts w:hint="eastAsia"/>
              </w:rPr>
              <w:t>報系</w:t>
            </w:r>
          </w:p>
        </w:tc>
      </w:tr>
      <w:tr w:rsidR="00A34050" w14:paraId="110D80E3" w14:textId="77777777" w:rsidTr="008A39C2">
        <w:tc>
          <w:tcPr>
            <w:tcW w:w="846" w:type="dxa"/>
            <w:vAlign w:val="center"/>
          </w:tcPr>
          <w:p w14:paraId="61D1813E" w14:textId="77777777" w:rsidR="00A34050" w:rsidRDefault="00A34050" w:rsidP="008A39C2">
            <w:pPr>
              <w:jc w:val="center"/>
            </w:pPr>
            <w:r>
              <w:rPr>
                <w:rFonts w:hint="eastAsia"/>
              </w:rPr>
              <w:t>原序位</w:t>
            </w:r>
          </w:p>
        </w:tc>
        <w:tc>
          <w:tcPr>
            <w:tcW w:w="5386" w:type="dxa"/>
            <w:gridSpan w:val="5"/>
            <w:vAlign w:val="center"/>
          </w:tcPr>
          <w:p w14:paraId="3D580A48" w14:textId="77777777" w:rsidR="00A34050" w:rsidRDefault="00A34050" w:rsidP="008A39C2">
            <w:pPr>
              <w:jc w:val="center"/>
            </w:pPr>
            <w:r>
              <w:rPr>
                <w:rFonts w:hint="eastAsia"/>
              </w:rPr>
              <w:t>篇名</w:t>
            </w:r>
          </w:p>
        </w:tc>
        <w:tc>
          <w:tcPr>
            <w:tcW w:w="2127" w:type="dxa"/>
            <w:gridSpan w:val="2"/>
            <w:vMerge/>
          </w:tcPr>
          <w:p w14:paraId="758F2F10" w14:textId="77777777" w:rsidR="00A34050" w:rsidRDefault="00A34050" w:rsidP="008A39C2"/>
        </w:tc>
      </w:tr>
      <w:tr w:rsidR="00A34050" w14:paraId="327D0CB6" w14:textId="77777777" w:rsidTr="008A39C2">
        <w:tc>
          <w:tcPr>
            <w:tcW w:w="846" w:type="dxa"/>
            <w:vAlign w:val="center"/>
          </w:tcPr>
          <w:p w14:paraId="4E16328C" w14:textId="77777777" w:rsidR="00A34050" w:rsidRPr="006E3708" w:rsidRDefault="00A34050" w:rsidP="008A39C2">
            <w:pPr>
              <w:jc w:val="center"/>
            </w:pPr>
            <w:r w:rsidRPr="006E3708">
              <w:rPr>
                <w:rFonts w:hint="eastAsia"/>
              </w:rPr>
              <w:t>1</w:t>
            </w:r>
          </w:p>
        </w:tc>
        <w:tc>
          <w:tcPr>
            <w:tcW w:w="5386" w:type="dxa"/>
            <w:gridSpan w:val="5"/>
            <w:vAlign w:val="center"/>
          </w:tcPr>
          <w:p w14:paraId="449DF389" w14:textId="77777777" w:rsidR="00A34050" w:rsidRPr="006E3708" w:rsidRDefault="00F60073" w:rsidP="008A39C2">
            <w:pPr>
              <w:jc w:val="both"/>
            </w:pPr>
            <w:r>
              <w:rPr>
                <w:rFonts w:hint="eastAsia"/>
              </w:rPr>
              <w:t>深入尖石鄉，夫妻石與青蛙石</w:t>
            </w:r>
          </w:p>
        </w:tc>
        <w:tc>
          <w:tcPr>
            <w:tcW w:w="2127" w:type="dxa"/>
            <w:gridSpan w:val="2"/>
            <w:vAlign w:val="center"/>
          </w:tcPr>
          <w:p w14:paraId="7A949DF7" w14:textId="77777777" w:rsidR="00A34050" w:rsidRDefault="00F60073" w:rsidP="008A39C2">
            <w:pPr>
              <w:jc w:val="both"/>
            </w:pPr>
            <w:proofErr w:type="spellStart"/>
            <w:r>
              <w:t>U</w:t>
            </w:r>
            <w:r>
              <w:rPr>
                <w:rFonts w:hint="eastAsia"/>
              </w:rPr>
              <w:t>dn</w:t>
            </w:r>
            <w:proofErr w:type="spellEnd"/>
            <w:r>
              <w:rPr>
                <w:rFonts w:hint="eastAsia"/>
              </w:rPr>
              <w:t>部落格</w:t>
            </w:r>
            <w:r w:rsidR="00A34050">
              <w:rPr>
                <w:rFonts w:hint="eastAsia"/>
              </w:rPr>
              <w:t>(</w:t>
            </w:r>
            <w:r>
              <w:rPr>
                <w:rFonts w:hint="eastAsia"/>
              </w:rPr>
              <w:t>聯合</w:t>
            </w:r>
            <w:r w:rsidR="00A34050">
              <w:rPr>
                <w:rFonts w:hint="eastAsia"/>
              </w:rPr>
              <w:t>報系)</w:t>
            </w:r>
          </w:p>
        </w:tc>
      </w:tr>
      <w:tr w:rsidR="005E39DB" w14:paraId="121D97B8" w14:textId="77777777" w:rsidTr="008A39C2">
        <w:tc>
          <w:tcPr>
            <w:tcW w:w="846" w:type="dxa"/>
            <w:vAlign w:val="center"/>
          </w:tcPr>
          <w:p w14:paraId="025D5EE3" w14:textId="77777777" w:rsidR="005E39DB" w:rsidRPr="006E3708" w:rsidRDefault="005E39DB" w:rsidP="008A39C2">
            <w:pPr>
              <w:jc w:val="center"/>
            </w:pPr>
            <w:r>
              <w:rPr>
                <w:rFonts w:hint="eastAsia"/>
              </w:rPr>
              <w:t>2</w:t>
            </w:r>
          </w:p>
        </w:tc>
        <w:tc>
          <w:tcPr>
            <w:tcW w:w="5386" w:type="dxa"/>
            <w:gridSpan w:val="5"/>
            <w:vAlign w:val="center"/>
          </w:tcPr>
          <w:p w14:paraId="530DE9DA" w14:textId="77777777" w:rsidR="005E39DB" w:rsidRDefault="005E39DB" w:rsidP="008A39C2">
            <w:pPr>
              <w:jc w:val="both"/>
            </w:pPr>
            <w:r>
              <w:rPr>
                <w:rFonts w:hint="eastAsia"/>
              </w:rPr>
              <w:t>尖石水田部落，坐擁瀑布與巨木</w:t>
            </w:r>
          </w:p>
        </w:tc>
        <w:tc>
          <w:tcPr>
            <w:tcW w:w="2127" w:type="dxa"/>
            <w:gridSpan w:val="2"/>
            <w:vAlign w:val="center"/>
          </w:tcPr>
          <w:p w14:paraId="57D143A9" w14:textId="77777777" w:rsidR="005E39DB" w:rsidRDefault="005E39DB" w:rsidP="008A39C2">
            <w:pPr>
              <w:jc w:val="both"/>
            </w:pPr>
            <w:r>
              <w:rPr>
                <w:rFonts w:hint="eastAsia"/>
              </w:rPr>
              <w:t>自由時報</w:t>
            </w:r>
          </w:p>
        </w:tc>
      </w:tr>
      <w:tr w:rsidR="00A34050" w14:paraId="4B7C239F" w14:textId="77777777" w:rsidTr="008A39C2">
        <w:tc>
          <w:tcPr>
            <w:tcW w:w="846" w:type="dxa"/>
            <w:vAlign w:val="center"/>
          </w:tcPr>
          <w:p w14:paraId="145221D9" w14:textId="77777777" w:rsidR="00A34050" w:rsidRPr="006E3708" w:rsidRDefault="00A34050" w:rsidP="008A39C2">
            <w:pPr>
              <w:jc w:val="center"/>
            </w:pPr>
            <w:r>
              <w:rPr>
                <w:rFonts w:hint="eastAsia"/>
              </w:rPr>
              <w:t>4</w:t>
            </w:r>
          </w:p>
        </w:tc>
        <w:tc>
          <w:tcPr>
            <w:tcW w:w="5386" w:type="dxa"/>
            <w:gridSpan w:val="5"/>
            <w:vAlign w:val="center"/>
          </w:tcPr>
          <w:p w14:paraId="2DE9378F" w14:textId="77777777" w:rsidR="00A34050" w:rsidRPr="006E3708" w:rsidRDefault="00B267AA" w:rsidP="008A39C2">
            <w:pPr>
              <w:jc w:val="both"/>
            </w:pPr>
            <w:r>
              <w:rPr>
                <w:rFonts w:hint="eastAsia"/>
              </w:rPr>
              <w:t>尖石春之旅賞櫻看「猛男」</w:t>
            </w:r>
          </w:p>
        </w:tc>
        <w:tc>
          <w:tcPr>
            <w:tcW w:w="2127" w:type="dxa"/>
            <w:gridSpan w:val="2"/>
            <w:vAlign w:val="center"/>
          </w:tcPr>
          <w:p w14:paraId="6705257D" w14:textId="77777777" w:rsidR="00A34050" w:rsidRDefault="00B267AA" w:rsidP="008A39C2">
            <w:pPr>
              <w:jc w:val="both"/>
            </w:pPr>
            <w:r>
              <w:rPr>
                <w:rFonts w:hint="eastAsia"/>
              </w:rPr>
              <w:t>自由時報電子報</w:t>
            </w:r>
          </w:p>
        </w:tc>
      </w:tr>
      <w:tr w:rsidR="00A34050" w14:paraId="3565D18A" w14:textId="77777777" w:rsidTr="008A39C2">
        <w:tc>
          <w:tcPr>
            <w:tcW w:w="846" w:type="dxa"/>
            <w:vAlign w:val="center"/>
          </w:tcPr>
          <w:p w14:paraId="746F6439" w14:textId="77777777" w:rsidR="00A34050" w:rsidRDefault="00A34050" w:rsidP="008A39C2">
            <w:pPr>
              <w:jc w:val="center"/>
            </w:pPr>
            <w:r>
              <w:rPr>
                <w:rFonts w:hint="eastAsia"/>
              </w:rPr>
              <w:t>5</w:t>
            </w:r>
          </w:p>
        </w:tc>
        <w:tc>
          <w:tcPr>
            <w:tcW w:w="5386" w:type="dxa"/>
            <w:gridSpan w:val="5"/>
            <w:vAlign w:val="center"/>
          </w:tcPr>
          <w:p w14:paraId="7064DA43" w14:textId="77777777" w:rsidR="00A34050" w:rsidRPr="006E3708" w:rsidRDefault="00B267AA" w:rsidP="008A39C2">
            <w:pPr>
              <w:jc w:val="both"/>
            </w:pPr>
            <w:r>
              <w:rPr>
                <w:rFonts w:hint="eastAsia"/>
              </w:rPr>
              <w:t>新竹尖石(前山)樂活之旅</w:t>
            </w:r>
          </w:p>
        </w:tc>
        <w:tc>
          <w:tcPr>
            <w:tcW w:w="2127" w:type="dxa"/>
            <w:gridSpan w:val="2"/>
            <w:vAlign w:val="center"/>
          </w:tcPr>
          <w:p w14:paraId="68162A68" w14:textId="77777777" w:rsidR="00A34050" w:rsidRDefault="00A34050" w:rsidP="008A39C2">
            <w:pPr>
              <w:jc w:val="both"/>
            </w:pPr>
            <w:proofErr w:type="spellStart"/>
            <w:r>
              <w:rPr>
                <w:rFonts w:hint="eastAsia"/>
              </w:rPr>
              <w:t>u</w:t>
            </w:r>
            <w:r>
              <w:t>dn</w:t>
            </w:r>
            <w:proofErr w:type="spellEnd"/>
            <w:r>
              <w:rPr>
                <w:rFonts w:hint="eastAsia"/>
              </w:rPr>
              <w:t>部落格(聯合報系)</w:t>
            </w:r>
          </w:p>
        </w:tc>
      </w:tr>
      <w:tr w:rsidR="00A34050" w14:paraId="15D7ADB4" w14:textId="77777777" w:rsidTr="008A39C2">
        <w:tc>
          <w:tcPr>
            <w:tcW w:w="846" w:type="dxa"/>
            <w:vAlign w:val="center"/>
          </w:tcPr>
          <w:p w14:paraId="1E247B58" w14:textId="77777777" w:rsidR="00A34050" w:rsidRDefault="00B267AA" w:rsidP="008A39C2">
            <w:pPr>
              <w:jc w:val="center"/>
            </w:pPr>
            <w:r>
              <w:rPr>
                <w:rFonts w:hint="eastAsia"/>
              </w:rPr>
              <w:t>8</w:t>
            </w:r>
          </w:p>
        </w:tc>
        <w:tc>
          <w:tcPr>
            <w:tcW w:w="5386" w:type="dxa"/>
            <w:gridSpan w:val="5"/>
            <w:vAlign w:val="center"/>
          </w:tcPr>
          <w:p w14:paraId="789C9B22" w14:textId="77777777" w:rsidR="00A34050" w:rsidRPr="006E3708" w:rsidRDefault="00B267AA" w:rsidP="008A39C2">
            <w:pPr>
              <w:jc w:val="both"/>
            </w:pPr>
            <w:r>
              <w:rPr>
                <w:rFonts w:hint="eastAsia"/>
              </w:rPr>
              <w:t>馬里光百年蝙輻洞新興探秘地</w:t>
            </w:r>
          </w:p>
        </w:tc>
        <w:tc>
          <w:tcPr>
            <w:tcW w:w="2127" w:type="dxa"/>
            <w:gridSpan w:val="2"/>
            <w:vAlign w:val="center"/>
          </w:tcPr>
          <w:p w14:paraId="2AF86216" w14:textId="77777777" w:rsidR="00A34050" w:rsidRDefault="00B267AA" w:rsidP="008A39C2">
            <w:pPr>
              <w:jc w:val="both"/>
            </w:pPr>
            <w:r>
              <w:rPr>
                <w:rFonts w:hint="eastAsia"/>
              </w:rPr>
              <w:t>自由時報</w:t>
            </w:r>
          </w:p>
        </w:tc>
      </w:tr>
      <w:tr w:rsidR="00A34050" w14:paraId="5CBB074B" w14:textId="77777777" w:rsidTr="008A39C2">
        <w:tc>
          <w:tcPr>
            <w:tcW w:w="846" w:type="dxa"/>
            <w:vAlign w:val="center"/>
          </w:tcPr>
          <w:p w14:paraId="0E2F7F5A" w14:textId="77777777" w:rsidR="00A34050" w:rsidRDefault="00525D16" w:rsidP="008A39C2">
            <w:pPr>
              <w:jc w:val="center"/>
            </w:pPr>
            <w:r>
              <w:rPr>
                <w:rFonts w:hint="eastAsia"/>
              </w:rPr>
              <w:t>12</w:t>
            </w:r>
          </w:p>
        </w:tc>
        <w:tc>
          <w:tcPr>
            <w:tcW w:w="5386" w:type="dxa"/>
            <w:gridSpan w:val="5"/>
            <w:vAlign w:val="center"/>
          </w:tcPr>
          <w:p w14:paraId="4F355292" w14:textId="77777777" w:rsidR="00A34050" w:rsidRPr="007C50AB" w:rsidRDefault="00525D16" w:rsidP="008A39C2">
            <w:pPr>
              <w:jc w:val="both"/>
            </w:pPr>
            <w:r>
              <w:rPr>
                <w:rFonts w:hint="eastAsia"/>
              </w:rPr>
              <w:t>深入尖石鄉，滿山楓紅映峽谷</w:t>
            </w:r>
          </w:p>
        </w:tc>
        <w:tc>
          <w:tcPr>
            <w:tcW w:w="2127" w:type="dxa"/>
            <w:gridSpan w:val="2"/>
            <w:vAlign w:val="center"/>
          </w:tcPr>
          <w:p w14:paraId="4BAD91B1" w14:textId="77777777" w:rsidR="00A34050" w:rsidRDefault="00A34050" w:rsidP="008A39C2">
            <w:pPr>
              <w:jc w:val="both"/>
            </w:pPr>
            <w:proofErr w:type="spellStart"/>
            <w:r>
              <w:rPr>
                <w:rFonts w:hint="eastAsia"/>
              </w:rPr>
              <w:t>u</w:t>
            </w:r>
            <w:r w:rsidRPr="007C50AB">
              <w:t>dn</w:t>
            </w:r>
            <w:proofErr w:type="spellEnd"/>
            <w:r w:rsidRPr="007C50AB">
              <w:rPr>
                <w:rFonts w:hint="eastAsia"/>
              </w:rPr>
              <w:t>部落格(聯合報系)</w:t>
            </w:r>
          </w:p>
        </w:tc>
      </w:tr>
      <w:tr w:rsidR="00A34050" w14:paraId="28D1E64F" w14:textId="77777777" w:rsidTr="008A39C2">
        <w:tc>
          <w:tcPr>
            <w:tcW w:w="846" w:type="dxa"/>
            <w:vAlign w:val="center"/>
          </w:tcPr>
          <w:p w14:paraId="0E13B9D7" w14:textId="77777777" w:rsidR="00A34050" w:rsidRDefault="00525D16" w:rsidP="008A39C2">
            <w:pPr>
              <w:jc w:val="center"/>
            </w:pPr>
            <w:r>
              <w:rPr>
                <w:rFonts w:hint="eastAsia"/>
              </w:rPr>
              <w:t>15</w:t>
            </w:r>
          </w:p>
        </w:tc>
        <w:tc>
          <w:tcPr>
            <w:tcW w:w="5386" w:type="dxa"/>
            <w:gridSpan w:val="5"/>
            <w:vAlign w:val="center"/>
          </w:tcPr>
          <w:p w14:paraId="25CD2EAB" w14:textId="77777777" w:rsidR="00A34050" w:rsidRPr="007C50AB" w:rsidRDefault="00525D16" w:rsidP="008A39C2">
            <w:pPr>
              <w:jc w:val="both"/>
            </w:pPr>
            <w:r>
              <w:rPr>
                <w:rFonts w:hint="eastAsia"/>
              </w:rPr>
              <w:t>新竹縣尖石鄉遊記</w:t>
            </w:r>
          </w:p>
        </w:tc>
        <w:tc>
          <w:tcPr>
            <w:tcW w:w="2127" w:type="dxa"/>
            <w:gridSpan w:val="2"/>
            <w:vAlign w:val="center"/>
          </w:tcPr>
          <w:p w14:paraId="4B842D7D" w14:textId="77777777" w:rsidR="00A34050" w:rsidRDefault="00525D16" w:rsidP="008A39C2">
            <w:pPr>
              <w:jc w:val="both"/>
            </w:pPr>
            <w:proofErr w:type="spellStart"/>
            <w:r>
              <w:rPr>
                <w:rFonts w:hint="eastAsia"/>
              </w:rPr>
              <w:t>u</w:t>
            </w:r>
            <w:r w:rsidRPr="007C50AB">
              <w:rPr>
                <w:rFonts w:hint="eastAsia"/>
              </w:rPr>
              <w:t>d</w:t>
            </w:r>
            <w:r w:rsidRPr="007C50AB">
              <w:t>n</w:t>
            </w:r>
            <w:proofErr w:type="spellEnd"/>
            <w:r w:rsidRPr="007C50AB">
              <w:rPr>
                <w:rFonts w:hint="eastAsia"/>
              </w:rPr>
              <w:t>部落格(聯合報系)</w:t>
            </w:r>
          </w:p>
        </w:tc>
      </w:tr>
      <w:tr w:rsidR="00A34050" w14:paraId="13FA63D6" w14:textId="77777777" w:rsidTr="008A39C2">
        <w:tc>
          <w:tcPr>
            <w:tcW w:w="846" w:type="dxa"/>
            <w:vAlign w:val="center"/>
          </w:tcPr>
          <w:p w14:paraId="177D2CA2" w14:textId="77777777" w:rsidR="00A34050" w:rsidRDefault="00525D16" w:rsidP="008A39C2">
            <w:pPr>
              <w:jc w:val="center"/>
            </w:pPr>
            <w:r>
              <w:rPr>
                <w:rFonts w:hint="eastAsia"/>
              </w:rPr>
              <w:t>16</w:t>
            </w:r>
          </w:p>
        </w:tc>
        <w:tc>
          <w:tcPr>
            <w:tcW w:w="5386" w:type="dxa"/>
            <w:gridSpan w:val="5"/>
            <w:vAlign w:val="center"/>
          </w:tcPr>
          <w:p w14:paraId="382604B7" w14:textId="77777777" w:rsidR="00A34050" w:rsidRPr="007C50AB" w:rsidRDefault="00525D16" w:rsidP="008A39C2">
            <w:pPr>
              <w:jc w:val="both"/>
            </w:pPr>
            <w:r>
              <w:rPr>
                <w:rFonts w:hint="eastAsia"/>
              </w:rPr>
              <w:t>蜜桃成熟時</w:t>
            </w:r>
          </w:p>
        </w:tc>
        <w:tc>
          <w:tcPr>
            <w:tcW w:w="2127" w:type="dxa"/>
            <w:gridSpan w:val="2"/>
            <w:vAlign w:val="center"/>
          </w:tcPr>
          <w:p w14:paraId="258FAD5C" w14:textId="77777777" w:rsidR="00A34050" w:rsidRPr="007C50AB" w:rsidRDefault="00A34050" w:rsidP="008A39C2">
            <w:pPr>
              <w:jc w:val="both"/>
            </w:pPr>
            <w:proofErr w:type="spellStart"/>
            <w:r>
              <w:rPr>
                <w:rFonts w:hint="eastAsia"/>
              </w:rPr>
              <w:t>u</w:t>
            </w:r>
            <w:r w:rsidRPr="007C50AB">
              <w:rPr>
                <w:rFonts w:hint="eastAsia"/>
              </w:rPr>
              <w:t>d</w:t>
            </w:r>
            <w:r w:rsidRPr="007C50AB">
              <w:t>n</w:t>
            </w:r>
            <w:proofErr w:type="spellEnd"/>
            <w:r w:rsidRPr="007C50AB">
              <w:rPr>
                <w:rFonts w:hint="eastAsia"/>
              </w:rPr>
              <w:t>部落格(聯合報系)</w:t>
            </w:r>
          </w:p>
        </w:tc>
      </w:tr>
      <w:tr w:rsidR="00A34050" w14:paraId="38E0741B" w14:textId="77777777" w:rsidTr="008A39C2">
        <w:tc>
          <w:tcPr>
            <w:tcW w:w="846" w:type="dxa"/>
            <w:vAlign w:val="center"/>
          </w:tcPr>
          <w:p w14:paraId="07D4D22D" w14:textId="77777777" w:rsidR="00A34050" w:rsidRDefault="00525D16" w:rsidP="008A39C2">
            <w:pPr>
              <w:jc w:val="center"/>
            </w:pPr>
            <w:r>
              <w:rPr>
                <w:rFonts w:hint="eastAsia"/>
              </w:rPr>
              <w:t>18</w:t>
            </w:r>
          </w:p>
        </w:tc>
        <w:tc>
          <w:tcPr>
            <w:tcW w:w="5386" w:type="dxa"/>
            <w:gridSpan w:val="5"/>
            <w:vAlign w:val="center"/>
          </w:tcPr>
          <w:p w14:paraId="0A8FBC20" w14:textId="77777777" w:rsidR="00A34050" w:rsidRDefault="00586684" w:rsidP="008A39C2">
            <w:pPr>
              <w:jc w:val="both"/>
            </w:pPr>
            <w:r>
              <w:rPr>
                <w:rFonts w:hint="eastAsia"/>
              </w:rPr>
              <w:t>炎夏溯溪夯，竹縣那羅溪、梅花溪都是熱門景點</w:t>
            </w:r>
          </w:p>
        </w:tc>
        <w:tc>
          <w:tcPr>
            <w:tcW w:w="2127" w:type="dxa"/>
            <w:gridSpan w:val="2"/>
            <w:vAlign w:val="center"/>
          </w:tcPr>
          <w:p w14:paraId="4730DECF" w14:textId="77777777" w:rsidR="00A34050" w:rsidRPr="007C50AB" w:rsidRDefault="00586684" w:rsidP="008A39C2">
            <w:pPr>
              <w:jc w:val="both"/>
            </w:pPr>
            <w:r>
              <w:rPr>
                <w:rFonts w:hint="eastAsia"/>
              </w:rPr>
              <w:t>自由時報</w:t>
            </w:r>
          </w:p>
        </w:tc>
      </w:tr>
      <w:tr w:rsidR="00A37A30" w14:paraId="2169D079" w14:textId="77777777" w:rsidTr="008A39C2">
        <w:tc>
          <w:tcPr>
            <w:tcW w:w="846" w:type="dxa"/>
            <w:vAlign w:val="center"/>
          </w:tcPr>
          <w:p w14:paraId="15D2FF89" w14:textId="77777777" w:rsidR="00A37A30" w:rsidRDefault="00A37A30" w:rsidP="008A39C2">
            <w:pPr>
              <w:jc w:val="center"/>
            </w:pPr>
            <w:r>
              <w:rPr>
                <w:rFonts w:hint="eastAsia"/>
              </w:rPr>
              <w:t>19</w:t>
            </w:r>
          </w:p>
        </w:tc>
        <w:tc>
          <w:tcPr>
            <w:tcW w:w="5386" w:type="dxa"/>
            <w:gridSpan w:val="5"/>
            <w:vAlign w:val="center"/>
          </w:tcPr>
          <w:p w14:paraId="5AA1E86F" w14:textId="77777777" w:rsidR="00A37A30" w:rsidRDefault="00A37A30" w:rsidP="008A39C2">
            <w:pPr>
              <w:jc w:val="both"/>
            </w:pPr>
            <w:r>
              <w:rPr>
                <w:rFonts w:hint="eastAsia"/>
              </w:rPr>
              <w:t>尖石鄉雨像用倒的，山溝變瀑布</w:t>
            </w:r>
          </w:p>
        </w:tc>
        <w:tc>
          <w:tcPr>
            <w:tcW w:w="2127" w:type="dxa"/>
            <w:gridSpan w:val="2"/>
            <w:vAlign w:val="center"/>
          </w:tcPr>
          <w:p w14:paraId="105ED6F9" w14:textId="77777777" w:rsidR="00A37A30" w:rsidRPr="00A37A30" w:rsidRDefault="00A37A30" w:rsidP="008A39C2">
            <w:pPr>
              <w:jc w:val="both"/>
            </w:pPr>
            <w:r>
              <w:rPr>
                <w:rFonts w:hint="eastAsia"/>
              </w:rPr>
              <w:t>自由時報</w:t>
            </w:r>
          </w:p>
        </w:tc>
      </w:tr>
      <w:tr w:rsidR="00A37A30" w14:paraId="17F8E147" w14:textId="77777777" w:rsidTr="008A39C2">
        <w:tc>
          <w:tcPr>
            <w:tcW w:w="846" w:type="dxa"/>
            <w:vAlign w:val="center"/>
          </w:tcPr>
          <w:p w14:paraId="736F6667" w14:textId="77777777" w:rsidR="00A37A30" w:rsidRDefault="00A37A30" w:rsidP="008A39C2">
            <w:pPr>
              <w:jc w:val="center"/>
            </w:pPr>
            <w:r>
              <w:rPr>
                <w:rFonts w:hint="eastAsia"/>
              </w:rPr>
              <w:t>20</w:t>
            </w:r>
          </w:p>
        </w:tc>
        <w:tc>
          <w:tcPr>
            <w:tcW w:w="5386" w:type="dxa"/>
            <w:gridSpan w:val="5"/>
            <w:vAlign w:val="center"/>
          </w:tcPr>
          <w:p w14:paraId="13B88351" w14:textId="77777777" w:rsidR="00A37A30" w:rsidRDefault="00A37A30" w:rsidP="008A39C2">
            <w:pPr>
              <w:jc w:val="both"/>
            </w:pPr>
            <w:r>
              <w:rPr>
                <w:rFonts w:hint="eastAsia"/>
              </w:rPr>
              <w:t>立委登記首日，尖石泰雅族林世偉領表</w:t>
            </w:r>
          </w:p>
        </w:tc>
        <w:tc>
          <w:tcPr>
            <w:tcW w:w="2127" w:type="dxa"/>
            <w:gridSpan w:val="2"/>
            <w:vAlign w:val="center"/>
          </w:tcPr>
          <w:p w14:paraId="289284AE" w14:textId="77777777" w:rsidR="00A37A30" w:rsidRDefault="00A37A30" w:rsidP="008A39C2">
            <w:pPr>
              <w:jc w:val="both"/>
            </w:pPr>
            <w:r>
              <w:rPr>
                <w:rFonts w:hint="eastAsia"/>
              </w:rPr>
              <w:t>自由時報</w:t>
            </w:r>
          </w:p>
        </w:tc>
      </w:tr>
      <w:tr w:rsidR="005E39DB" w14:paraId="4912CB6B" w14:textId="77777777" w:rsidTr="008A39C2">
        <w:tc>
          <w:tcPr>
            <w:tcW w:w="846" w:type="dxa"/>
            <w:vAlign w:val="center"/>
          </w:tcPr>
          <w:p w14:paraId="41E72102" w14:textId="77777777" w:rsidR="005E39DB" w:rsidRDefault="005E39DB" w:rsidP="008A39C2">
            <w:pPr>
              <w:jc w:val="center"/>
            </w:pPr>
            <w:r>
              <w:rPr>
                <w:rFonts w:hint="eastAsia"/>
              </w:rPr>
              <w:t>21</w:t>
            </w:r>
          </w:p>
        </w:tc>
        <w:tc>
          <w:tcPr>
            <w:tcW w:w="5386" w:type="dxa"/>
            <w:gridSpan w:val="5"/>
            <w:vAlign w:val="center"/>
          </w:tcPr>
          <w:p w14:paraId="5AEA16C0" w14:textId="77777777" w:rsidR="005E39DB" w:rsidRDefault="005E39DB" w:rsidP="008A39C2">
            <w:pPr>
              <w:jc w:val="both"/>
            </w:pPr>
            <w:r>
              <w:rPr>
                <w:rFonts w:hint="eastAsia"/>
              </w:rPr>
              <w:t>93歲老校長返透巒國小憶往</w:t>
            </w:r>
          </w:p>
        </w:tc>
        <w:tc>
          <w:tcPr>
            <w:tcW w:w="2127" w:type="dxa"/>
            <w:gridSpan w:val="2"/>
            <w:vAlign w:val="center"/>
          </w:tcPr>
          <w:p w14:paraId="6177B976" w14:textId="77777777" w:rsidR="005E39DB" w:rsidRDefault="005E39DB" w:rsidP="008A39C2">
            <w:pPr>
              <w:jc w:val="both"/>
            </w:pPr>
            <w:r>
              <w:rPr>
                <w:rFonts w:hint="eastAsia"/>
              </w:rPr>
              <w:t>自由時報</w:t>
            </w:r>
          </w:p>
        </w:tc>
      </w:tr>
      <w:tr w:rsidR="005E39DB" w14:paraId="190EF712" w14:textId="77777777" w:rsidTr="008A39C2">
        <w:tc>
          <w:tcPr>
            <w:tcW w:w="846" w:type="dxa"/>
            <w:vAlign w:val="center"/>
          </w:tcPr>
          <w:p w14:paraId="7112A2C2" w14:textId="77777777" w:rsidR="005E39DB" w:rsidRDefault="005E39DB" w:rsidP="008A39C2">
            <w:pPr>
              <w:jc w:val="center"/>
            </w:pPr>
            <w:r>
              <w:rPr>
                <w:rFonts w:hint="eastAsia"/>
              </w:rPr>
              <w:t>22</w:t>
            </w:r>
          </w:p>
        </w:tc>
        <w:tc>
          <w:tcPr>
            <w:tcW w:w="5386" w:type="dxa"/>
            <w:gridSpan w:val="5"/>
            <w:vAlign w:val="center"/>
          </w:tcPr>
          <w:p w14:paraId="72FAD2FA" w14:textId="77777777" w:rsidR="005E39DB" w:rsidRDefault="005E39DB" w:rsidP="008A39C2">
            <w:pPr>
              <w:jc w:val="both"/>
            </w:pPr>
            <w:r>
              <w:rPr>
                <w:rFonts w:hint="eastAsia"/>
              </w:rPr>
              <w:t>拉互依．倚介以部落工作為重</w:t>
            </w:r>
          </w:p>
        </w:tc>
        <w:tc>
          <w:tcPr>
            <w:tcW w:w="2127" w:type="dxa"/>
            <w:gridSpan w:val="2"/>
            <w:vAlign w:val="center"/>
          </w:tcPr>
          <w:p w14:paraId="1B7CAD3E" w14:textId="77777777" w:rsidR="005E39DB" w:rsidRDefault="005E39DB" w:rsidP="008A39C2">
            <w:pPr>
              <w:jc w:val="both"/>
            </w:pPr>
            <w:r>
              <w:rPr>
                <w:rFonts w:hint="eastAsia"/>
              </w:rPr>
              <w:t>自由時報</w:t>
            </w:r>
          </w:p>
        </w:tc>
      </w:tr>
      <w:tr w:rsidR="005E39DB" w14:paraId="02DDC781" w14:textId="77777777" w:rsidTr="008A39C2">
        <w:tc>
          <w:tcPr>
            <w:tcW w:w="846" w:type="dxa"/>
            <w:vAlign w:val="center"/>
          </w:tcPr>
          <w:p w14:paraId="6E293551" w14:textId="77777777" w:rsidR="005E39DB" w:rsidRDefault="005E39DB" w:rsidP="008A39C2">
            <w:pPr>
              <w:jc w:val="center"/>
            </w:pPr>
            <w:r>
              <w:rPr>
                <w:rFonts w:hint="eastAsia"/>
              </w:rPr>
              <w:t>23</w:t>
            </w:r>
          </w:p>
        </w:tc>
        <w:tc>
          <w:tcPr>
            <w:tcW w:w="5386" w:type="dxa"/>
            <w:gridSpan w:val="5"/>
            <w:vAlign w:val="center"/>
          </w:tcPr>
          <w:p w14:paraId="3DEF6514" w14:textId="77777777" w:rsidR="005E39DB" w:rsidRDefault="005E39DB" w:rsidP="008A39C2">
            <w:pPr>
              <w:jc w:val="both"/>
            </w:pPr>
            <w:r>
              <w:rPr>
                <w:rFonts w:hint="eastAsia"/>
              </w:rPr>
              <w:t>嬌豔粉紅炸彈，水蜜桃花尖石爆開</w:t>
            </w:r>
          </w:p>
        </w:tc>
        <w:tc>
          <w:tcPr>
            <w:tcW w:w="2127" w:type="dxa"/>
            <w:gridSpan w:val="2"/>
            <w:vAlign w:val="center"/>
          </w:tcPr>
          <w:p w14:paraId="24058576" w14:textId="77777777" w:rsidR="005E39DB" w:rsidRDefault="005E39DB" w:rsidP="008A39C2">
            <w:pPr>
              <w:jc w:val="both"/>
            </w:pPr>
            <w:r>
              <w:rPr>
                <w:rFonts w:hint="eastAsia"/>
              </w:rPr>
              <w:t>自由時報</w:t>
            </w:r>
          </w:p>
        </w:tc>
      </w:tr>
      <w:tr w:rsidR="005E39DB" w14:paraId="7BF0E818" w14:textId="77777777" w:rsidTr="008A39C2">
        <w:tc>
          <w:tcPr>
            <w:tcW w:w="846" w:type="dxa"/>
            <w:vAlign w:val="center"/>
          </w:tcPr>
          <w:p w14:paraId="113B45DB" w14:textId="77777777" w:rsidR="005E39DB" w:rsidRDefault="005E39DB" w:rsidP="008A39C2">
            <w:pPr>
              <w:jc w:val="center"/>
            </w:pPr>
            <w:r>
              <w:rPr>
                <w:rFonts w:hint="eastAsia"/>
              </w:rPr>
              <w:t>24</w:t>
            </w:r>
          </w:p>
        </w:tc>
        <w:tc>
          <w:tcPr>
            <w:tcW w:w="5386" w:type="dxa"/>
            <w:gridSpan w:val="5"/>
            <w:vAlign w:val="center"/>
          </w:tcPr>
          <w:p w14:paraId="29F3998F" w14:textId="77777777" w:rsidR="005E39DB" w:rsidRDefault="005E39DB" w:rsidP="008A39C2">
            <w:pPr>
              <w:jc w:val="both"/>
            </w:pPr>
            <w:r>
              <w:rPr>
                <w:rFonts w:hint="eastAsia"/>
              </w:rPr>
              <w:t>挑戰新竹縣三大神木群，成功</w:t>
            </w:r>
          </w:p>
        </w:tc>
        <w:tc>
          <w:tcPr>
            <w:tcW w:w="2127" w:type="dxa"/>
            <w:gridSpan w:val="2"/>
            <w:vAlign w:val="center"/>
          </w:tcPr>
          <w:p w14:paraId="0156D9DF" w14:textId="77777777" w:rsidR="005E39DB" w:rsidRDefault="005E39DB" w:rsidP="008A39C2">
            <w:pPr>
              <w:jc w:val="both"/>
            </w:pPr>
            <w:proofErr w:type="spellStart"/>
            <w:r>
              <w:rPr>
                <w:rFonts w:hint="eastAsia"/>
              </w:rPr>
              <w:t>u</w:t>
            </w:r>
            <w:r w:rsidRPr="007C50AB">
              <w:rPr>
                <w:rFonts w:hint="eastAsia"/>
              </w:rPr>
              <w:t>d</w:t>
            </w:r>
            <w:r w:rsidRPr="007C50AB">
              <w:t>n</w:t>
            </w:r>
            <w:proofErr w:type="spellEnd"/>
            <w:r w:rsidRPr="007C50AB">
              <w:rPr>
                <w:rFonts w:hint="eastAsia"/>
              </w:rPr>
              <w:t>部落格(聯合報系)</w:t>
            </w:r>
          </w:p>
        </w:tc>
      </w:tr>
      <w:tr w:rsidR="00351232" w14:paraId="0EFE35D4" w14:textId="77777777" w:rsidTr="008A39C2">
        <w:tc>
          <w:tcPr>
            <w:tcW w:w="846" w:type="dxa"/>
            <w:vAlign w:val="center"/>
          </w:tcPr>
          <w:p w14:paraId="6404E7BD" w14:textId="77777777" w:rsidR="00351232" w:rsidRDefault="00D830D6" w:rsidP="008A39C2">
            <w:pPr>
              <w:jc w:val="center"/>
            </w:pPr>
            <w:r>
              <w:rPr>
                <w:rFonts w:hint="eastAsia"/>
              </w:rPr>
              <w:t>25</w:t>
            </w:r>
          </w:p>
        </w:tc>
        <w:tc>
          <w:tcPr>
            <w:tcW w:w="5386" w:type="dxa"/>
            <w:gridSpan w:val="5"/>
            <w:vAlign w:val="center"/>
          </w:tcPr>
          <w:p w14:paraId="2B3B2F2E" w14:textId="77777777" w:rsidR="00351232" w:rsidRDefault="005E39DB" w:rsidP="008A39C2">
            <w:pPr>
              <w:jc w:val="both"/>
            </w:pPr>
            <w:r>
              <w:rPr>
                <w:rFonts w:hint="eastAsia"/>
              </w:rPr>
              <w:t>新竹縣尖石鄉梅花部落-文勝的家部落格</w:t>
            </w:r>
          </w:p>
        </w:tc>
        <w:tc>
          <w:tcPr>
            <w:tcW w:w="2127" w:type="dxa"/>
            <w:gridSpan w:val="2"/>
            <w:vAlign w:val="center"/>
          </w:tcPr>
          <w:p w14:paraId="188DB24F" w14:textId="77777777" w:rsidR="00351232" w:rsidRDefault="005E39DB" w:rsidP="008A39C2">
            <w:pPr>
              <w:jc w:val="both"/>
            </w:pPr>
            <w:proofErr w:type="spellStart"/>
            <w:r>
              <w:rPr>
                <w:rFonts w:hint="eastAsia"/>
              </w:rPr>
              <w:t>u</w:t>
            </w:r>
            <w:r w:rsidRPr="007C50AB">
              <w:rPr>
                <w:rFonts w:hint="eastAsia"/>
              </w:rPr>
              <w:t>d</w:t>
            </w:r>
            <w:r w:rsidRPr="007C50AB">
              <w:t>n</w:t>
            </w:r>
            <w:proofErr w:type="spellEnd"/>
            <w:r w:rsidRPr="007C50AB">
              <w:rPr>
                <w:rFonts w:hint="eastAsia"/>
              </w:rPr>
              <w:t>部落格(聯合報系)</w:t>
            </w:r>
          </w:p>
        </w:tc>
      </w:tr>
      <w:tr w:rsidR="00A34050" w14:paraId="45BD3468" w14:textId="77777777" w:rsidTr="008A39C2">
        <w:tc>
          <w:tcPr>
            <w:tcW w:w="1393" w:type="dxa"/>
            <w:gridSpan w:val="2"/>
            <w:vAlign w:val="center"/>
          </w:tcPr>
          <w:p w14:paraId="4963B12D" w14:textId="77777777" w:rsidR="00A34050" w:rsidRDefault="00A34050" w:rsidP="008A39C2">
            <w:pPr>
              <w:jc w:val="center"/>
            </w:pPr>
            <w:r>
              <w:rPr>
                <w:rFonts w:hint="eastAsia"/>
              </w:rPr>
              <w:t>蒐尋新聞網頁篇數</w:t>
            </w:r>
          </w:p>
        </w:tc>
        <w:tc>
          <w:tcPr>
            <w:tcW w:w="1393" w:type="dxa"/>
            <w:vAlign w:val="center"/>
          </w:tcPr>
          <w:p w14:paraId="1090D6CE" w14:textId="77777777" w:rsidR="00A34050" w:rsidRDefault="00A34050" w:rsidP="008A39C2">
            <w:pPr>
              <w:jc w:val="center"/>
            </w:pPr>
            <w:r>
              <w:rPr>
                <w:rFonts w:hint="eastAsia"/>
              </w:rPr>
              <w:t>前</w:t>
            </w:r>
            <w:r w:rsidR="00D830D6">
              <w:rPr>
                <w:rFonts w:hint="eastAsia"/>
              </w:rPr>
              <w:t>31</w:t>
            </w:r>
            <w:r>
              <w:rPr>
                <w:rFonts w:hint="eastAsia"/>
              </w:rPr>
              <w:t>篇</w:t>
            </w:r>
          </w:p>
        </w:tc>
        <w:tc>
          <w:tcPr>
            <w:tcW w:w="1393" w:type="dxa"/>
            <w:vAlign w:val="center"/>
          </w:tcPr>
          <w:p w14:paraId="1F8D4CF1" w14:textId="77777777" w:rsidR="00A34050" w:rsidRDefault="00A34050" w:rsidP="008A39C2">
            <w:pPr>
              <w:jc w:val="center"/>
            </w:pPr>
            <w:r>
              <w:rPr>
                <w:rFonts w:hint="eastAsia"/>
              </w:rPr>
              <w:t>採用篇數</w:t>
            </w:r>
          </w:p>
        </w:tc>
        <w:tc>
          <w:tcPr>
            <w:tcW w:w="1393" w:type="dxa"/>
            <w:vAlign w:val="center"/>
          </w:tcPr>
          <w:p w14:paraId="0ACD848F" w14:textId="77777777" w:rsidR="00A34050" w:rsidRDefault="00A34050" w:rsidP="008A39C2">
            <w:pPr>
              <w:jc w:val="center"/>
            </w:pPr>
            <w:r>
              <w:rPr>
                <w:rFonts w:hint="eastAsia"/>
              </w:rPr>
              <w:t>15篇</w:t>
            </w:r>
          </w:p>
        </w:tc>
        <w:tc>
          <w:tcPr>
            <w:tcW w:w="1393" w:type="dxa"/>
            <w:gridSpan w:val="2"/>
            <w:vAlign w:val="center"/>
          </w:tcPr>
          <w:p w14:paraId="09630E9C" w14:textId="77777777" w:rsidR="00A34050" w:rsidRDefault="00A34050" w:rsidP="008A39C2">
            <w:pPr>
              <w:jc w:val="center"/>
            </w:pPr>
            <w:r>
              <w:rPr>
                <w:rFonts w:hint="eastAsia"/>
              </w:rPr>
              <w:t>排除篇數</w:t>
            </w:r>
          </w:p>
        </w:tc>
        <w:tc>
          <w:tcPr>
            <w:tcW w:w="1394" w:type="dxa"/>
            <w:vAlign w:val="center"/>
          </w:tcPr>
          <w:p w14:paraId="3834340A" w14:textId="77777777" w:rsidR="00A34050" w:rsidRDefault="00D830D6" w:rsidP="008A39C2">
            <w:pPr>
              <w:jc w:val="center"/>
            </w:pPr>
            <w:r>
              <w:rPr>
                <w:rFonts w:hint="eastAsia"/>
              </w:rPr>
              <w:t>16</w:t>
            </w:r>
            <w:r w:rsidR="00A34050">
              <w:rPr>
                <w:rFonts w:hint="eastAsia"/>
              </w:rPr>
              <w:t>篇</w:t>
            </w:r>
          </w:p>
        </w:tc>
      </w:tr>
      <w:tr w:rsidR="00A34050" w14:paraId="528F0E6E" w14:textId="77777777" w:rsidTr="008A39C2">
        <w:tc>
          <w:tcPr>
            <w:tcW w:w="1393" w:type="dxa"/>
            <w:gridSpan w:val="2"/>
            <w:vAlign w:val="center"/>
          </w:tcPr>
          <w:p w14:paraId="06904C48" w14:textId="77777777" w:rsidR="00A34050" w:rsidRDefault="00A34050" w:rsidP="008A39C2">
            <w:pPr>
              <w:jc w:val="center"/>
            </w:pPr>
            <w:r>
              <w:rPr>
                <w:rFonts w:hint="eastAsia"/>
              </w:rPr>
              <w:t>資料取得時間</w:t>
            </w:r>
          </w:p>
        </w:tc>
        <w:tc>
          <w:tcPr>
            <w:tcW w:w="6966" w:type="dxa"/>
            <w:gridSpan w:val="6"/>
            <w:vAlign w:val="center"/>
          </w:tcPr>
          <w:p w14:paraId="68CB191B" w14:textId="77777777" w:rsidR="00A34050" w:rsidRDefault="00A34050" w:rsidP="008A39C2">
            <w:pPr>
              <w:jc w:val="both"/>
            </w:pPr>
            <w:r>
              <w:t>2025/11/26</w:t>
            </w:r>
            <w:r>
              <w:rPr>
                <w:rFonts w:hint="eastAsia"/>
              </w:rPr>
              <w:t>，0</w:t>
            </w:r>
            <w:r w:rsidR="00D830D6">
              <w:rPr>
                <w:rFonts w:hint="eastAsia"/>
              </w:rPr>
              <w:t>9</w:t>
            </w:r>
            <w:r>
              <w:rPr>
                <w:rFonts w:hint="eastAsia"/>
              </w:rPr>
              <w:t>:</w:t>
            </w:r>
            <w:r w:rsidR="00D830D6">
              <w:rPr>
                <w:rFonts w:hint="eastAsia"/>
              </w:rPr>
              <w:t>4</w:t>
            </w:r>
            <w:r>
              <w:rPr>
                <w:rFonts w:hint="eastAsia"/>
              </w:rPr>
              <w:t>0-</w:t>
            </w:r>
            <w:r w:rsidR="00D830D6">
              <w:rPr>
                <w:rFonts w:hint="eastAsia"/>
              </w:rPr>
              <w:t>12</w:t>
            </w:r>
            <w:r>
              <w:rPr>
                <w:rFonts w:hint="eastAsia"/>
              </w:rPr>
              <w:t>:0</w:t>
            </w:r>
            <w:r w:rsidR="00D830D6">
              <w:rPr>
                <w:rFonts w:hint="eastAsia"/>
              </w:rPr>
              <w:t>1</w:t>
            </w:r>
          </w:p>
        </w:tc>
      </w:tr>
    </w:tbl>
    <w:p w14:paraId="552961D5" w14:textId="77777777" w:rsidR="00F60073" w:rsidRDefault="00F60073" w:rsidP="00F60073">
      <w:pPr>
        <w:spacing w:line="500" w:lineRule="exact"/>
        <w:jc w:val="both"/>
        <w:rPr>
          <w:color w:val="000000" w:themeColor="text1"/>
        </w:rPr>
      </w:pPr>
    </w:p>
    <w:p w14:paraId="2271B7F6" w14:textId="77777777" w:rsidR="006879D6" w:rsidRDefault="006879D6" w:rsidP="00F60073">
      <w:pPr>
        <w:spacing w:line="500" w:lineRule="exact"/>
        <w:jc w:val="both"/>
        <w:rPr>
          <w:color w:val="000000" w:themeColor="text1"/>
        </w:rPr>
      </w:pPr>
    </w:p>
    <w:p w14:paraId="62AF8F95" w14:textId="77777777" w:rsidR="006879D6" w:rsidRDefault="006879D6" w:rsidP="00F60073">
      <w:pPr>
        <w:spacing w:line="500" w:lineRule="exact"/>
        <w:jc w:val="both"/>
        <w:rPr>
          <w:color w:val="000000" w:themeColor="text1"/>
        </w:rPr>
      </w:pPr>
    </w:p>
    <w:p w14:paraId="7D89A84A" w14:textId="77777777" w:rsidR="006879D6" w:rsidRDefault="006879D6" w:rsidP="00F60073">
      <w:pPr>
        <w:spacing w:line="500" w:lineRule="exact"/>
        <w:jc w:val="both"/>
        <w:rPr>
          <w:color w:val="000000" w:themeColor="text1"/>
        </w:rPr>
      </w:pPr>
    </w:p>
    <w:p w14:paraId="11B05139" w14:textId="33448CF1" w:rsidR="006879D6" w:rsidRPr="006879D6" w:rsidRDefault="006879D6" w:rsidP="006879D6">
      <w:pPr>
        <w:spacing w:beforeLines="50" w:before="180" w:afterLines="50" w:after="180" w:line="500" w:lineRule="exact"/>
        <w:jc w:val="both"/>
        <w:rPr>
          <w:rFonts w:hint="eastAsia"/>
          <w:b/>
          <w:bCs/>
          <w:color w:val="000000" w:themeColor="text1"/>
          <w:sz w:val="28"/>
          <w:szCs w:val="28"/>
        </w:rPr>
      </w:pPr>
      <w:r w:rsidRPr="006879D6">
        <w:rPr>
          <w:rFonts w:hint="eastAsia"/>
          <w:b/>
          <w:bCs/>
          <w:color w:val="000000" w:themeColor="text1"/>
          <w:sz w:val="28"/>
          <w:szCs w:val="28"/>
        </w:rPr>
        <w:lastRenderedPageBreak/>
        <w:t>網頁蒐尋結果：</w:t>
      </w:r>
    </w:p>
    <w:p w14:paraId="2F9B1A59" w14:textId="77777777" w:rsidR="00F60073" w:rsidRDefault="00F60073" w:rsidP="00F60073">
      <w:pPr>
        <w:pStyle w:val="a9"/>
        <w:numPr>
          <w:ilvl w:val="0"/>
          <w:numId w:val="1"/>
        </w:numPr>
        <w:spacing w:line="500" w:lineRule="exact"/>
        <w:ind w:left="357"/>
        <w:jc w:val="both"/>
        <w:rPr>
          <w:color w:val="000000" w:themeColor="text1"/>
        </w:rPr>
      </w:pPr>
      <w:r w:rsidRPr="00BB6796">
        <w:rPr>
          <w:rFonts w:hint="eastAsia"/>
          <w:color w:val="000000" w:themeColor="text1"/>
          <w:highlight w:val="yellow"/>
        </w:rPr>
        <w:t>2015/01/19，&lt;新竹縣油羅溪尖石公、尖石母，露全貌&gt;；</w:t>
      </w:r>
      <w:r w:rsidRPr="00BB6796">
        <w:rPr>
          <w:color w:val="000000" w:themeColor="text1"/>
          <w:highlight w:val="yellow"/>
        </w:rPr>
        <w:fldChar w:fldCharType="begin"/>
      </w:r>
      <w:r w:rsidRPr="00BB6796">
        <w:rPr>
          <w:color w:val="000000" w:themeColor="text1"/>
          <w:highlight w:val="yellow"/>
        </w:rPr>
        <w:instrText>HYPERLINK "https://news.ltn.com.tw/news/local/paper/848580"</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https://news.ltn.com.tw/news/local/paper/848580</w:t>
      </w:r>
      <w:r w:rsidRPr="00BB6796">
        <w:rPr>
          <w:color w:val="000000" w:themeColor="text1"/>
          <w:highlight w:val="yellow"/>
        </w:rPr>
        <w:fldChar w:fldCharType="end"/>
      </w:r>
    </w:p>
    <w:p w14:paraId="6C4E865F" w14:textId="77777777" w:rsidR="00B267AA" w:rsidRPr="00B267AA" w:rsidRDefault="00B267AA" w:rsidP="00B267AA">
      <w:pPr>
        <w:pStyle w:val="a9"/>
        <w:widowControl w:val="0"/>
        <w:spacing w:line="500" w:lineRule="exact"/>
        <w:ind w:left="357"/>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河床罕見乾涸</w:t>
      </w:r>
      <w:r w:rsidRPr="00B267AA">
        <w:rPr>
          <w:rFonts w:asciiTheme="minorHAnsi" w:eastAsiaTheme="minorEastAsia" w:hAnsiTheme="minorHAnsi" w:cstheme="minorBidi"/>
          <w:color w:val="000000" w:themeColor="text1"/>
          <w:kern w:val="2"/>
          <w14:ligatures w14:val="standardContextual"/>
        </w:rPr>
        <w:t xml:space="preserve"> </w:t>
      </w:r>
      <w:r w:rsidRPr="00B267AA">
        <w:rPr>
          <w:rFonts w:asciiTheme="minorHAnsi" w:eastAsiaTheme="minorEastAsia" w:hAnsiTheme="minorHAnsi" w:cstheme="minorBidi"/>
          <w:color w:val="000000" w:themeColor="text1"/>
          <w:kern w:val="2"/>
          <w14:ligatures w14:val="standardContextual"/>
        </w:rPr>
        <w:t>吸引遊客觀賞</w:t>
      </w:r>
    </w:p>
    <w:p w14:paraId="1B85D3A3" w14:textId="77777777" w:rsidR="00B267AA" w:rsidRPr="00B267AA" w:rsidRDefault="00B267AA" w:rsidP="00B267AA">
      <w:pPr>
        <w:pStyle w:val="a9"/>
        <w:widowControl w:val="0"/>
        <w:spacing w:line="500" w:lineRule="exact"/>
        <w:ind w:left="357"/>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新竹縣旱象嚴重，尖石鄉油羅溪上游乾涸，河床上象徵尖石鄉名由來的地標「尖石公」、「尖石母」，都露出往年罕見的底座，吸引不少遊客前往觀賞。</w:t>
      </w:r>
    </w:p>
    <w:p w14:paraId="7814E80E" w14:textId="77777777" w:rsidR="00F60073" w:rsidRPr="00B267AA" w:rsidRDefault="00B267AA" w:rsidP="00525D16">
      <w:pPr>
        <w:pStyle w:val="a9"/>
        <w:spacing w:line="500" w:lineRule="exact"/>
        <w:ind w:left="357"/>
        <w:jc w:val="both"/>
        <w:rPr>
          <w:color w:val="000000" w:themeColor="text1"/>
        </w:rPr>
      </w:pPr>
      <w:r w:rsidRPr="00B267AA">
        <w:rPr>
          <w:rFonts w:asciiTheme="minorHAnsi" w:eastAsiaTheme="minorEastAsia" w:hAnsiTheme="minorHAnsi" w:cstheme="minorBidi"/>
          <w:color w:val="000000" w:themeColor="text1"/>
          <w:kern w:val="2"/>
          <w14:ligatures w14:val="standardContextual"/>
        </w:rPr>
        <w:t>「左邊這塊大塊的是『尖石公』，右邊靠近鄉公所這塊小塊的是『尖石母』，相傳它們在一萬多年前是連在一起的，後來被洪水沖散才分隔兩邊，是頗具故事性的夫妻岩。」尖石鄉泰雅族籍畫家林世偉每次帶友人到尖石觀光時，都不忘介紹這兩塊尖石巨岩的傳說故事。</w:t>
      </w:r>
    </w:p>
    <w:p w14:paraId="55176B1A" w14:textId="77777777" w:rsidR="00B267AA" w:rsidRPr="00B267AA" w:rsidRDefault="00B267AA" w:rsidP="00B267AA">
      <w:pPr>
        <w:pStyle w:val="a9"/>
        <w:widowControl w:val="0"/>
        <w:spacing w:line="500" w:lineRule="exact"/>
        <w:ind w:left="357"/>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最近因為久旱不雨，過去經常淹沒在水面下的「尖石公」、「尖石母」岩體基座，陸續露出水面，最近甚至連它們周邊的河床都乾涸了，整個岩體暴露在外，顯得更加雄偉，有遊客聽說這兩塊尖石岩露出全貌後，還特地前來參觀拍照。</w:t>
      </w:r>
    </w:p>
    <w:p w14:paraId="7E74B49C"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林世偉指出，位於頭前溪上游的油羅溪，過去很少出現這麼嚴重的乾涸現象，往年通常是只有離行水區較遠的「尖石公」會露出底部，沒想到，現在連靠進行水區的「尖石母」也整個底座都露出來，而且「尖石母」旁河床上還有行水的部分，勉強只剩下類似大水溝的寬度，可以說是近十年來罕見的嚴重旱象。</w:t>
      </w:r>
    </w:p>
    <w:p w14:paraId="5E41C1A7"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林世偉強調，尖石鄉所在的油羅溪流域可以說是寶山水庫的水源頭，如今水庫水位一直下降，連帶使得頭前溪灌溉區的農田被經濟部下令停灌休耕，但其實尖石鄉的旱象也和平地一樣嚴重，許多部落的菜園也漸漸沒水可以灌溉，原住民農友受影響的程度並不輸給平地因停灌而領取休耕補償的稻農，因此，</w:t>
      </w:r>
      <w:r w:rsidRPr="00B267AA">
        <w:rPr>
          <w:rFonts w:asciiTheme="minorHAnsi" w:eastAsiaTheme="minorEastAsia" w:hAnsiTheme="minorHAnsi" w:cstheme="minorBidi"/>
          <w:color w:val="000000" w:themeColor="text1"/>
          <w:kern w:val="2"/>
          <w14:ligatures w14:val="standardContextual"/>
        </w:rPr>
        <w:t xml:space="preserve"> </w:t>
      </w:r>
      <w:r w:rsidRPr="00B267AA">
        <w:rPr>
          <w:rFonts w:asciiTheme="minorHAnsi" w:eastAsiaTheme="minorEastAsia" w:hAnsiTheme="minorHAnsi" w:cstheme="minorBidi"/>
          <w:color w:val="000000" w:themeColor="text1"/>
          <w:kern w:val="2"/>
          <w14:ligatures w14:val="standardContextual"/>
        </w:rPr>
        <w:t>希望官方派員下鄉瞭解，並且盡量給予協助。</w:t>
      </w:r>
    </w:p>
    <w:p w14:paraId="1BAEFC9C" w14:textId="77777777" w:rsidR="00F60073" w:rsidRPr="00B267AA" w:rsidRDefault="00F60073" w:rsidP="00F60073">
      <w:pPr>
        <w:pStyle w:val="a9"/>
        <w:spacing w:line="500" w:lineRule="exact"/>
        <w:ind w:left="357"/>
        <w:jc w:val="both"/>
        <w:rPr>
          <w:color w:val="000000" w:themeColor="text1"/>
        </w:rPr>
      </w:pPr>
    </w:p>
    <w:p w14:paraId="231DB774" w14:textId="77777777" w:rsidR="00F60073" w:rsidRDefault="00B267AA" w:rsidP="00F60073">
      <w:pPr>
        <w:pStyle w:val="a9"/>
        <w:numPr>
          <w:ilvl w:val="0"/>
          <w:numId w:val="1"/>
        </w:numPr>
        <w:spacing w:line="500" w:lineRule="exact"/>
        <w:ind w:left="357"/>
        <w:jc w:val="both"/>
        <w:rPr>
          <w:color w:val="000000" w:themeColor="text1"/>
        </w:rPr>
      </w:pPr>
      <w:r w:rsidRPr="00BB6796">
        <w:rPr>
          <w:rFonts w:hint="eastAsia"/>
          <w:color w:val="000000" w:themeColor="text1"/>
          <w:highlight w:val="yellow"/>
        </w:rPr>
        <w:t>2010/4/5，&lt;水田部落秘圳47年後「再發現」&gt;，自由時報；</w:t>
      </w:r>
      <w:r w:rsidRPr="00BB6796">
        <w:rPr>
          <w:color w:val="000000" w:themeColor="text1"/>
          <w:highlight w:val="yellow"/>
        </w:rPr>
        <w:fldChar w:fldCharType="begin"/>
      </w:r>
      <w:r w:rsidRPr="00BB6796">
        <w:rPr>
          <w:color w:val="000000" w:themeColor="text1"/>
          <w:highlight w:val="yellow"/>
        </w:rPr>
        <w:instrText>HYPERLINK "https://news.ltn.com.tw/news/local/paper/385045"</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https://news.ltn.com.tw/news/local/paper/385045</w:t>
      </w:r>
      <w:r w:rsidRPr="00BB6796">
        <w:rPr>
          <w:color w:val="000000" w:themeColor="text1"/>
          <w:highlight w:val="yellow"/>
        </w:rPr>
        <w:fldChar w:fldCharType="end"/>
      </w:r>
    </w:p>
    <w:p w14:paraId="46139B42"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lastRenderedPageBreak/>
        <w:t>新竹縣尖石鄉新樂村的水田部落，日治時期曾遍佈一層層的美麗梯田，而造就這原鄉罕見的水稻景致，歸功於蜿蜒在原始森林石壁裡的水圳，源源不絕的供水灌溉﹔這條秘密水圳因風災摧毀埋沒了半世紀，直到最近才被部落青年「重新發現」。</w:t>
      </w:r>
    </w:p>
    <w:p w14:paraId="7937FCB4"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過去，原住民泰雅族習慣在陡峭的山坡種植小米、粟米，但在尖石鄉水田部落北得拉曼山腰，日治時期卻是遍佈水稻。</w:t>
      </w:r>
    </w:p>
    <w:p w14:paraId="73E67B66" w14:textId="77777777" w:rsidR="00B267AA" w:rsidRPr="00B267AA" w:rsidRDefault="00B267AA" w:rsidP="00B267AA">
      <w:pPr>
        <w:pStyle w:val="a9"/>
        <w:widowControl w:val="0"/>
        <w:spacing w:line="500" w:lineRule="exact"/>
        <w:ind w:left="357"/>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部落長輩</w:t>
      </w:r>
      <w:proofErr w:type="spellStart"/>
      <w:r w:rsidRPr="00B267AA">
        <w:rPr>
          <w:rFonts w:asciiTheme="minorHAnsi" w:eastAsiaTheme="minorEastAsia" w:hAnsiTheme="minorHAnsi" w:cstheme="minorBidi"/>
          <w:color w:val="000000" w:themeColor="text1"/>
          <w:kern w:val="2"/>
          <w14:ligatures w14:val="standardContextual"/>
        </w:rPr>
        <w:t>Suyan</w:t>
      </w:r>
      <w:proofErr w:type="spellEnd"/>
      <w:r w:rsidRPr="00B267AA">
        <w:rPr>
          <w:rFonts w:asciiTheme="minorHAnsi" w:eastAsiaTheme="minorEastAsia" w:hAnsiTheme="minorHAnsi" w:cstheme="minorBidi"/>
          <w:color w:val="000000" w:themeColor="text1"/>
          <w:kern w:val="2"/>
          <w14:ligatures w14:val="standardContextual"/>
        </w:rPr>
        <w:t>說，當年日本在這裡設派出所「</w:t>
      </w:r>
      <w:r w:rsidRPr="00B267AA">
        <w:rPr>
          <w:rFonts w:asciiTheme="minorHAnsi" w:eastAsiaTheme="minorEastAsia" w:hAnsiTheme="minorHAnsi" w:cstheme="minorBidi"/>
          <w:color w:val="000000" w:themeColor="text1"/>
          <w:kern w:val="2"/>
          <w14:ligatures w14:val="standardContextual"/>
        </w:rPr>
        <w:t>Silaq</w:t>
      </w:r>
      <w:r w:rsidRPr="00B267AA">
        <w:rPr>
          <w:rFonts w:asciiTheme="minorHAnsi" w:eastAsiaTheme="minorEastAsia" w:hAnsiTheme="minorHAnsi" w:cstheme="minorBidi"/>
          <w:color w:val="000000" w:themeColor="text1"/>
          <w:kern w:val="2"/>
          <w14:ligatures w14:val="standardContextual"/>
        </w:rPr>
        <w:t>所」，所名就取自泰雅語</w:t>
      </w:r>
      <w:r w:rsidRPr="00B267AA">
        <w:rPr>
          <w:rFonts w:asciiTheme="minorHAnsi" w:eastAsiaTheme="minorEastAsia" w:hAnsiTheme="minorHAnsi" w:cstheme="minorBidi"/>
          <w:color w:val="000000" w:themeColor="text1"/>
          <w:kern w:val="2"/>
          <w14:ligatures w14:val="standardContextual"/>
        </w:rPr>
        <w:t>-</w:t>
      </w:r>
      <w:r w:rsidRPr="00B267AA">
        <w:rPr>
          <w:rFonts w:asciiTheme="minorHAnsi" w:eastAsiaTheme="minorEastAsia" w:hAnsiTheme="minorHAnsi" w:cstheme="minorBidi"/>
          <w:color w:val="000000" w:themeColor="text1"/>
          <w:kern w:val="2"/>
          <w14:ligatures w14:val="standardContextual"/>
        </w:rPr>
        <w:t>泥濘的土、也就是水田「</w:t>
      </w:r>
      <w:proofErr w:type="spellStart"/>
      <w:r w:rsidRPr="00B267AA">
        <w:rPr>
          <w:rFonts w:asciiTheme="minorHAnsi" w:eastAsiaTheme="minorEastAsia" w:hAnsiTheme="minorHAnsi" w:cstheme="minorBidi"/>
          <w:color w:val="000000" w:themeColor="text1"/>
          <w:kern w:val="2"/>
          <w14:ligatures w14:val="standardContextual"/>
        </w:rPr>
        <w:t>Slaq</w:t>
      </w:r>
      <w:proofErr w:type="spellEnd"/>
      <w:r w:rsidRPr="00B267AA">
        <w:rPr>
          <w:rFonts w:asciiTheme="minorHAnsi" w:eastAsiaTheme="minorEastAsia" w:hAnsiTheme="minorHAnsi" w:cstheme="minorBidi"/>
          <w:color w:val="000000" w:themeColor="text1"/>
          <w:kern w:val="2"/>
          <w14:ligatures w14:val="standardContextual"/>
        </w:rPr>
        <w:t>」的音﹔國民政府來台後，沿用日本人的讀音取名「新樂」村。</w:t>
      </w:r>
    </w:p>
    <w:p w14:paraId="6C18FB8D" w14:textId="77777777" w:rsidR="00B267AA" w:rsidRPr="00B267AA" w:rsidRDefault="00B267AA" w:rsidP="00B267AA">
      <w:pPr>
        <w:pStyle w:val="a9"/>
        <w:widowControl w:val="0"/>
        <w:spacing w:line="500" w:lineRule="exact"/>
        <w:ind w:left="357"/>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沒有充沛的水源無法耕作稻田。長輩</w:t>
      </w:r>
      <w:proofErr w:type="spellStart"/>
      <w:r w:rsidRPr="00B267AA">
        <w:rPr>
          <w:rFonts w:asciiTheme="minorHAnsi" w:eastAsiaTheme="minorEastAsia" w:hAnsiTheme="minorHAnsi" w:cstheme="minorBidi"/>
          <w:color w:val="000000" w:themeColor="text1"/>
          <w:kern w:val="2"/>
          <w14:ligatures w14:val="standardContextual"/>
        </w:rPr>
        <w:t>Tamut</w:t>
      </w:r>
      <w:proofErr w:type="spellEnd"/>
      <w:r w:rsidRPr="00B267AA">
        <w:rPr>
          <w:rFonts w:asciiTheme="minorHAnsi" w:eastAsiaTheme="minorEastAsia" w:hAnsiTheme="minorHAnsi" w:cstheme="minorBidi"/>
          <w:color w:val="000000" w:themeColor="text1"/>
          <w:kern w:val="2"/>
          <w14:ligatures w14:val="standardContextual"/>
        </w:rPr>
        <w:t>表示，當年部落能夠開闢出一層層的梯田，是日本人僱用平地人，在鴛鴦谷的上方，沿著陡峭的山壁，就地取材，用手工打出一條長約</w:t>
      </w:r>
      <w:r w:rsidRPr="00B267AA">
        <w:rPr>
          <w:rFonts w:asciiTheme="minorHAnsi" w:eastAsiaTheme="minorEastAsia" w:hAnsiTheme="minorHAnsi" w:cstheme="minorBidi"/>
          <w:color w:val="000000" w:themeColor="text1"/>
          <w:kern w:val="2"/>
          <w14:ligatures w14:val="standardContextual"/>
        </w:rPr>
        <w:t>5</w:t>
      </w:r>
      <w:r w:rsidRPr="00B267AA">
        <w:rPr>
          <w:rFonts w:asciiTheme="minorHAnsi" w:eastAsiaTheme="minorEastAsia" w:hAnsiTheme="minorHAnsi" w:cstheme="minorBidi"/>
          <w:color w:val="000000" w:themeColor="text1"/>
          <w:kern w:val="2"/>
          <w14:ligatures w14:val="standardContextual"/>
        </w:rPr>
        <w:t>公里的水圳，將山泉水引到上水田部落。</w:t>
      </w:r>
    </w:p>
    <w:p w14:paraId="15774809"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想像原住民趕著水牛，在烈日下犁田的景像，今日已不復見﹔不過，沿著水田林道支線道路，隨處可見昔日留下的梯田樣貌。</w:t>
      </w:r>
    </w:p>
    <w:p w14:paraId="1C1345D5"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1963</w:t>
      </w:r>
      <w:r w:rsidRPr="00B267AA">
        <w:rPr>
          <w:rFonts w:asciiTheme="minorHAnsi" w:eastAsiaTheme="minorEastAsia" w:hAnsiTheme="minorHAnsi" w:cstheme="minorBidi"/>
          <w:color w:val="000000" w:themeColor="text1"/>
          <w:kern w:val="2"/>
          <w14:ligatures w14:val="standardContextual"/>
        </w:rPr>
        <w:t>年</w:t>
      </w:r>
      <w:r w:rsidRPr="00B267AA">
        <w:rPr>
          <w:rFonts w:asciiTheme="minorHAnsi" w:eastAsiaTheme="minorEastAsia" w:hAnsiTheme="minorHAnsi" w:cstheme="minorBidi"/>
          <w:color w:val="000000" w:themeColor="text1"/>
          <w:kern w:val="2"/>
          <w14:ligatures w14:val="standardContextual"/>
        </w:rPr>
        <w:t xml:space="preserve"> </w:t>
      </w:r>
      <w:r w:rsidRPr="00B267AA">
        <w:rPr>
          <w:rFonts w:asciiTheme="minorHAnsi" w:eastAsiaTheme="minorEastAsia" w:hAnsiTheme="minorHAnsi" w:cstheme="minorBidi"/>
          <w:color w:val="000000" w:themeColor="text1"/>
          <w:kern w:val="2"/>
          <w14:ligatures w14:val="standardContextual"/>
        </w:rPr>
        <w:t>因風災豪雨沖毀</w:t>
      </w:r>
    </w:p>
    <w:p w14:paraId="2A6AB793" w14:textId="77777777" w:rsidR="00B267AA" w:rsidRPr="00B267AA" w:rsidRDefault="00B267AA" w:rsidP="00525D16">
      <w:pPr>
        <w:pStyle w:val="a9"/>
        <w:widowControl w:val="0"/>
        <w:spacing w:after="160" w:line="500" w:lineRule="exact"/>
        <w:ind w:left="357"/>
        <w:jc w:val="both"/>
        <w:rPr>
          <w:rFonts w:asciiTheme="minorHAnsi" w:eastAsiaTheme="minorEastAsia" w:hAnsiTheme="minorHAnsi" w:cstheme="minorBidi"/>
          <w:color w:val="000000" w:themeColor="text1"/>
          <w:kern w:val="2"/>
          <w14:ligatures w14:val="standardContextual"/>
        </w:rPr>
      </w:pPr>
      <w:proofErr w:type="spellStart"/>
      <w:r w:rsidRPr="00B267AA">
        <w:rPr>
          <w:rFonts w:asciiTheme="minorHAnsi" w:eastAsiaTheme="minorEastAsia" w:hAnsiTheme="minorHAnsi" w:cstheme="minorBidi"/>
          <w:color w:val="000000" w:themeColor="text1"/>
          <w:kern w:val="2"/>
          <w14:ligatures w14:val="standardContextual"/>
        </w:rPr>
        <w:t>Tamut</w:t>
      </w:r>
      <w:proofErr w:type="spellEnd"/>
      <w:r w:rsidRPr="00B267AA">
        <w:rPr>
          <w:rFonts w:asciiTheme="minorHAnsi" w:eastAsiaTheme="minorEastAsia" w:hAnsiTheme="minorHAnsi" w:cstheme="minorBidi"/>
          <w:color w:val="000000" w:themeColor="text1"/>
          <w:kern w:val="2"/>
          <w14:ligatures w14:val="standardContextual"/>
        </w:rPr>
        <w:t>等族人說，</w:t>
      </w:r>
      <w:r w:rsidRPr="00B267AA">
        <w:rPr>
          <w:rFonts w:asciiTheme="minorHAnsi" w:eastAsiaTheme="minorEastAsia" w:hAnsiTheme="minorHAnsi" w:cstheme="minorBidi"/>
          <w:color w:val="000000" w:themeColor="text1"/>
          <w:kern w:val="2"/>
          <w14:ligatures w14:val="standardContextual"/>
        </w:rPr>
        <w:t>1963</w:t>
      </w:r>
      <w:r w:rsidRPr="00B267AA">
        <w:rPr>
          <w:rFonts w:asciiTheme="minorHAnsi" w:eastAsiaTheme="minorEastAsia" w:hAnsiTheme="minorHAnsi" w:cstheme="minorBidi"/>
          <w:color w:val="000000" w:themeColor="text1"/>
          <w:kern w:val="2"/>
          <w14:ligatures w14:val="standardContextual"/>
        </w:rPr>
        <w:t>年葛樂禮颱風夾帶豪雨，沖毀這條水圳，造成部落梯田的供水不足；後來，國民政府曾僱工試圖修復，但可能礙於經費、技術等原因而作罷。</w:t>
      </w:r>
    </w:p>
    <w:p w14:paraId="5B1148E9" w14:textId="77777777" w:rsidR="00B267AA" w:rsidRPr="00B267AA" w:rsidRDefault="00B267AA" w:rsidP="00525D16">
      <w:pPr>
        <w:pStyle w:val="a9"/>
        <w:widowControl w:val="0"/>
        <w:spacing w:after="160"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久而久之，這條水圳幾乎淹沒在荒煙蔓草間，而「水田」部落自此難以名副其實。甕碧潭文化休閒生態保育產業協會最近透過田野調查，挖掘出石壁裡的秘密水圳。</w:t>
      </w:r>
    </w:p>
    <w:p w14:paraId="4126E990" w14:textId="77777777" w:rsidR="00B267AA" w:rsidRPr="00B267AA" w:rsidRDefault="00B267AA" w:rsidP="00525D16">
      <w:pPr>
        <w:pStyle w:val="a9"/>
        <w:widowControl w:val="0"/>
        <w:spacing w:after="160"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在「重新發現」水圳的過程，部落勇士小心翼翼，彎腰低頭的踩在水圳上﹔一不小心，就可能翻落數十公尺深的山谷下，驚險萬分。其中，部分水圳為砌石堆疊</w:t>
      </w:r>
      <w:r w:rsidRPr="00B267AA">
        <w:rPr>
          <w:rFonts w:asciiTheme="minorHAnsi" w:eastAsiaTheme="minorEastAsia" w:hAnsiTheme="minorHAnsi" w:cstheme="minorBidi"/>
          <w:color w:val="000000" w:themeColor="text1"/>
          <w:kern w:val="2"/>
          <w14:ligatures w14:val="standardContextual"/>
        </w:rPr>
        <w:t>10</w:t>
      </w:r>
      <w:r w:rsidRPr="00B267AA">
        <w:rPr>
          <w:rFonts w:asciiTheme="minorHAnsi" w:eastAsiaTheme="minorEastAsia" w:hAnsiTheme="minorHAnsi" w:cstheme="minorBidi"/>
          <w:color w:val="000000" w:themeColor="text1"/>
          <w:kern w:val="2"/>
          <w14:ligatures w14:val="standardContextual"/>
        </w:rPr>
        <w:t>米高的駁坎，讓水道由東向西伸展，形成一個完整的水利系統，百年前工人如何飛簷走壁徒手開鑿﹖令人難以想像。</w:t>
      </w:r>
    </w:p>
    <w:p w14:paraId="0CDB07C4" w14:textId="77777777" w:rsidR="00B267AA" w:rsidRPr="00B267AA" w:rsidRDefault="00B267AA" w:rsidP="00525D16">
      <w:pPr>
        <w:pStyle w:val="a9"/>
        <w:widowControl w:val="0"/>
        <w:spacing w:after="160"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部落青年挖出石壁裡水圳</w:t>
      </w:r>
    </w:p>
    <w:p w14:paraId="49C5A47F"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color w:val="000000" w:themeColor="text1"/>
        </w:rPr>
        <w:t>部落青年徐榮春說，這條水圳荒廢了近半世紀，加上源頭有一大段位在國有</w:t>
      </w:r>
      <w:r w:rsidRPr="00B267AA">
        <w:rPr>
          <w:color w:val="000000" w:themeColor="text1"/>
        </w:rPr>
        <w:lastRenderedPageBreak/>
        <w:t>林地，十分隱蔽，如果不是熟悉地形的獵人帶領，一般人不容易發現。這趟尋根之旅，見證水田部落變遷的歷史，提供年輕人飲水思源。</w:t>
      </w:r>
    </w:p>
    <w:p w14:paraId="3E44821D" w14:textId="77777777" w:rsidR="00B267AA" w:rsidRPr="00B267AA" w:rsidRDefault="00B267AA" w:rsidP="00B267AA">
      <w:pPr>
        <w:pStyle w:val="a9"/>
        <w:spacing w:line="500" w:lineRule="exact"/>
        <w:ind w:left="357"/>
        <w:jc w:val="both"/>
        <w:rPr>
          <w:color w:val="000000" w:themeColor="text1"/>
        </w:rPr>
      </w:pPr>
    </w:p>
    <w:p w14:paraId="6540748A" w14:textId="77777777" w:rsidR="00B267AA" w:rsidRDefault="00B267AA" w:rsidP="00F60073">
      <w:pPr>
        <w:pStyle w:val="a9"/>
        <w:numPr>
          <w:ilvl w:val="0"/>
          <w:numId w:val="1"/>
        </w:numPr>
        <w:spacing w:line="500" w:lineRule="exact"/>
        <w:ind w:left="357"/>
        <w:jc w:val="both"/>
        <w:rPr>
          <w:color w:val="000000" w:themeColor="text1"/>
        </w:rPr>
      </w:pPr>
      <w:r w:rsidRPr="00BB6796">
        <w:rPr>
          <w:rFonts w:hint="eastAsia"/>
          <w:color w:val="000000" w:themeColor="text1"/>
          <w:highlight w:val="yellow"/>
        </w:rPr>
        <w:t>2014/12/14，&lt;黑暗部落成最賺錢部落，司馬庫斯創造觀光奇蹟&gt;，自由時報；</w:t>
      </w:r>
      <w:r w:rsidRPr="00BB6796">
        <w:rPr>
          <w:color w:val="000000" w:themeColor="text1"/>
          <w:highlight w:val="yellow"/>
        </w:rPr>
        <w:fldChar w:fldCharType="begin"/>
      </w:r>
      <w:r w:rsidRPr="00BB6796">
        <w:rPr>
          <w:color w:val="000000" w:themeColor="text1"/>
          <w:highlight w:val="yellow"/>
        </w:rPr>
        <w:instrText>HYPERLINK "https://news.ltn.com.tw/news/life/breakingnews/1181043"</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https://news.ltn.com.tw/news/life/breakingnews/1181043</w:t>
      </w:r>
      <w:r w:rsidRPr="00BB6796">
        <w:rPr>
          <w:color w:val="000000" w:themeColor="text1"/>
          <w:highlight w:val="yellow"/>
        </w:rPr>
        <w:fldChar w:fldCharType="end"/>
      </w:r>
    </w:p>
    <w:p w14:paraId="74C3C273"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新竹縣尖石鄉司馬庫斯是台灣最偏遠的原住民部落，因為位處深山交通不便，且長期沒有電力供應，曾被譽為「黑暗部落」，但如今這個全台最晚有電的地方，已經成為全台「最賺錢部落」。</w:t>
      </w:r>
    </w:p>
    <w:p w14:paraId="15079A56" w14:textId="77777777" w:rsidR="00B267AA" w:rsidRPr="00B267AA" w:rsidRDefault="00B267AA" w:rsidP="00525D16">
      <w:pPr>
        <w:pStyle w:val="a9"/>
        <w:widowControl w:val="0"/>
        <w:spacing w:line="500" w:lineRule="exact"/>
        <w:ind w:left="357"/>
        <w:jc w:val="both"/>
        <w:rPr>
          <w:rFonts w:asciiTheme="minorHAnsi" w:eastAsiaTheme="minorEastAsia" w:hAnsiTheme="minorHAnsi" w:cstheme="minorBidi"/>
          <w:color w:val="000000" w:themeColor="text1"/>
          <w:kern w:val="2"/>
          <w14:ligatures w14:val="standardContextual"/>
        </w:rPr>
      </w:pPr>
      <w:r w:rsidRPr="00B267AA">
        <w:rPr>
          <w:rFonts w:asciiTheme="minorHAnsi" w:eastAsiaTheme="minorEastAsia" w:hAnsiTheme="minorHAnsi" w:cstheme="minorBidi"/>
          <w:color w:val="000000" w:themeColor="text1"/>
          <w:kern w:val="2"/>
          <w14:ligatures w14:val="standardContextual"/>
        </w:rPr>
        <w:t>《聯合報》報導，司馬庫斯是全台唯一實行社會主義式「互助共生」制度的原民部落，</w:t>
      </w:r>
      <w:r w:rsidRPr="00B267AA">
        <w:rPr>
          <w:rFonts w:asciiTheme="minorHAnsi" w:eastAsiaTheme="minorEastAsia" w:hAnsiTheme="minorHAnsi" w:cstheme="minorBidi"/>
          <w:color w:val="000000" w:themeColor="text1"/>
          <w:kern w:val="2"/>
          <w14:ligatures w14:val="standardContextual"/>
        </w:rPr>
        <w:t>18</w:t>
      </w:r>
      <w:r w:rsidRPr="00B267AA">
        <w:rPr>
          <w:rFonts w:asciiTheme="minorHAnsi" w:eastAsiaTheme="minorEastAsia" w:hAnsiTheme="minorHAnsi" w:cstheme="minorBidi"/>
          <w:color w:val="000000" w:themeColor="text1"/>
          <w:kern w:val="2"/>
          <w14:ligatures w14:val="standardContextual"/>
        </w:rPr>
        <w:t>年前因發現神木群，當地也保留了不少泰雅族的傳統生活風貌，觀光業得以發展，現在每年有</w:t>
      </w:r>
      <w:r w:rsidRPr="00B267AA">
        <w:rPr>
          <w:rFonts w:asciiTheme="minorHAnsi" w:eastAsiaTheme="minorEastAsia" w:hAnsiTheme="minorHAnsi" w:cstheme="minorBidi"/>
          <w:color w:val="000000" w:themeColor="text1"/>
          <w:kern w:val="2"/>
          <w14:ligatures w14:val="standardContextual"/>
        </w:rPr>
        <w:t>6</w:t>
      </w:r>
      <w:r w:rsidRPr="00B267AA">
        <w:rPr>
          <w:rFonts w:asciiTheme="minorHAnsi" w:eastAsiaTheme="minorEastAsia" w:hAnsiTheme="minorHAnsi" w:cstheme="minorBidi"/>
          <w:color w:val="000000" w:themeColor="text1"/>
          <w:kern w:val="2"/>
          <w14:ligatures w14:val="standardContextual"/>
        </w:rPr>
        <w:t>萬多觀光客湧入，一年可有</w:t>
      </w:r>
      <w:r w:rsidRPr="00B267AA">
        <w:rPr>
          <w:rFonts w:asciiTheme="minorHAnsi" w:eastAsiaTheme="minorEastAsia" w:hAnsiTheme="minorHAnsi" w:cstheme="minorBidi"/>
          <w:color w:val="000000" w:themeColor="text1"/>
          <w:kern w:val="2"/>
          <w14:ligatures w14:val="standardContextual"/>
        </w:rPr>
        <w:t>2000</w:t>
      </w:r>
      <w:r w:rsidRPr="00B267AA">
        <w:rPr>
          <w:rFonts w:asciiTheme="minorHAnsi" w:eastAsiaTheme="minorEastAsia" w:hAnsiTheme="minorHAnsi" w:cstheme="minorBidi"/>
          <w:color w:val="000000" w:themeColor="text1"/>
          <w:kern w:val="2"/>
          <w14:ligatures w14:val="standardContextual"/>
        </w:rPr>
        <w:t>萬元的觀光財，這也使得部落青年不再下山找工作，願意留在部落。</w:t>
      </w:r>
    </w:p>
    <w:p w14:paraId="5FB87F93" w14:textId="77777777" w:rsidR="00B267AA" w:rsidRDefault="00B267AA" w:rsidP="00B267AA">
      <w:pPr>
        <w:pStyle w:val="a9"/>
        <w:spacing w:line="500" w:lineRule="exact"/>
        <w:ind w:left="357"/>
        <w:jc w:val="both"/>
        <w:rPr>
          <w:color w:val="000000" w:themeColor="text1"/>
        </w:rPr>
      </w:pPr>
      <w:r w:rsidRPr="00B267AA">
        <w:rPr>
          <w:color w:val="000000" w:themeColor="text1"/>
        </w:rPr>
        <w:t>原民會主委林江義表示，司馬庫斯觀光發展成功，絕對不是意外，而是歷史與地理位置，再加上原住民的互助傳統，創造出這美好的成果。</w:t>
      </w:r>
    </w:p>
    <w:p w14:paraId="44031C4B" w14:textId="77777777" w:rsidR="00B267AA" w:rsidRPr="00525D16" w:rsidRDefault="00B267AA" w:rsidP="00B267AA">
      <w:pPr>
        <w:pStyle w:val="a9"/>
        <w:numPr>
          <w:ilvl w:val="0"/>
          <w:numId w:val="1"/>
        </w:numPr>
        <w:spacing w:line="500" w:lineRule="exact"/>
        <w:jc w:val="both"/>
        <w:rPr>
          <w:rFonts w:asciiTheme="minorHAnsi" w:eastAsiaTheme="minorEastAsia" w:hAnsiTheme="minorHAnsi" w:cstheme="minorBidi"/>
          <w:color w:val="000000" w:themeColor="text1"/>
          <w:kern w:val="2"/>
          <w14:ligatures w14:val="standardContextual"/>
        </w:rPr>
      </w:pPr>
      <w:r w:rsidRPr="00BB6796">
        <w:rPr>
          <w:rFonts w:hint="eastAsia"/>
          <w:color w:val="000000" w:themeColor="text1"/>
          <w:highlight w:val="yellow"/>
        </w:rPr>
        <w:t>2011/7/17，&lt;泰雅人尋根，翻山越嶺返聖地&gt;，自由時報；</w:t>
      </w:r>
      <w:r w:rsidR="00525D16" w:rsidRPr="00BB6796">
        <w:rPr>
          <w:color w:val="000000" w:themeColor="text1"/>
          <w:highlight w:val="yellow"/>
        </w:rPr>
        <w:fldChar w:fldCharType="begin"/>
      </w:r>
      <w:r w:rsidR="00525D16" w:rsidRPr="00BB6796">
        <w:rPr>
          <w:color w:val="000000" w:themeColor="text1"/>
          <w:highlight w:val="yellow"/>
        </w:rPr>
        <w:instrText>HYPERLINK "https://news.ltn.com.tw/news/local/paper/509176"</w:instrText>
      </w:r>
      <w:r w:rsidR="00525D16" w:rsidRPr="00BB6796">
        <w:rPr>
          <w:color w:val="000000" w:themeColor="text1"/>
          <w:highlight w:val="yellow"/>
        </w:rPr>
      </w:r>
      <w:r w:rsidR="00525D16" w:rsidRPr="00BB6796">
        <w:rPr>
          <w:color w:val="000000" w:themeColor="text1"/>
          <w:highlight w:val="yellow"/>
        </w:rPr>
        <w:fldChar w:fldCharType="separate"/>
      </w:r>
      <w:r w:rsidR="00525D16" w:rsidRPr="00BB6796">
        <w:rPr>
          <w:rStyle w:val="af2"/>
          <w:highlight w:val="yellow"/>
        </w:rPr>
        <w:t>https://news.ltn.com.tw/news/local/paper/509176</w:t>
      </w:r>
      <w:r w:rsidR="00525D16" w:rsidRPr="00BB6796">
        <w:rPr>
          <w:color w:val="000000" w:themeColor="text1"/>
          <w:highlight w:val="yellow"/>
        </w:rPr>
        <w:fldChar w:fldCharType="end"/>
      </w:r>
    </w:p>
    <w:p w14:paraId="466146AE"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新竹縣尖石鄉文化歲時祭儀活動，今年首度展開尋根之旅，祭儀前三天，鄉長雲天寶與長老親自帶領各村青年，翻山越嶺重返祖先居住地</w:t>
      </w:r>
      <w:r w:rsidRPr="00525D16">
        <w:rPr>
          <w:rFonts w:asciiTheme="minorHAnsi" w:eastAsiaTheme="minorEastAsia" w:hAnsiTheme="minorHAnsi" w:cstheme="minorBidi"/>
          <w:color w:val="000000" w:themeColor="text1"/>
          <w:kern w:val="2"/>
          <w14:ligatures w14:val="standardContextual"/>
        </w:rPr>
        <w:t>─</w:t>
      </w:r>
      <w:r w:rsidRPr="00525D16">
        <w:rPr>
          <w:rFonts w:asciiTheme="minorHAnsi" w:eastAsiaTheme="minorEastAsia" w:hAnsiTheme="minorHAnsi" w:cstheme="minorBidi"/>
          <w:color w:val="000000" w:themeColor="text1"/>
          <w:kern w:val="2"/>
          <w14:ligatures w14:val="standardContextual"/>
        </w:rPr>
        <w:t>塔克金，敬拜聖地，希望年輕人不要忘本，讓泰雅族群文化代代相傳。</w:t>
      </w:r>
    </w:p>
    <w:p w14:paraId="1CE16E75"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六十七歲泰雅族長老范坤松說，泰雅族是台灣分布最廣的原住民族群，以南投縣仁愛鄉瑞岩為發祥地，三、四百年前，其中一支系北上在塔克金定居，爾後分散各地，成為新竹縣尖石鄉泰雅族的祖先﹔近百年來由於環境變遷，年輕人大多忘了傳統生活領域。</w:t>
      </w:r>
    </w:p>
    <w:p w14:paraId="0F5751E7"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尖石鄉公所在雪霸國家公園管理處的贊助下，首度舉辦尋根之旅，全鄉七個村各派四名健腳青年，由鄉長雲天寶和范坤松帶隊，在祭儀活動前重返祖先居住地。</w:t>
      </w:r>
    </w:p>
    <w:p w14:paraId="23EDC4C4"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雲天寶等一行三十八人，十三日搭車到宜蘭縣一七</w:t>
      </w:r>
      <w:r w:rsidRPr="00525D16">
        <w:rPr>
          <w:rFonts w:asciiTheme="minorHAnsi" w:eastAsiaTheme="minorEastAsia" w:hAnsiTheme="minorHAnsi" w:cstheme="minorBidi"/>
          <w:color w:val="000000" w:themeColor="text1"/>
          <w:kern w:val="2"/>
          <w14:ligatures w14:val="standardContextual"/>
        </w:rPr>
        <w:t>○</w:t>
      </w:r>
      <w:r w:rsidRPr="00525D16">
        <w:rPr>
          <w:rFonts w:asciiTheme="minorHAnsi" w:eastAsiaTheme="minorEastAsia" w:hAnsiTheme="minorHAnsi" w:cstheme="minorBidi"/>
          <w:color w:val="000000" w:themeColor="text1"/>
          <w:kern w:val="2"/>
          <w14:ligatures w14:val="standardContextual"/>
        </w:rPr>
        <w:t>線林道住一晚，隔天一早</w:t>
      </w:r>
      <w:r w:rsidRPr="00525D16">
        <w:rPr>
          <w:rFonts w:asciiTheme="minorHAnsi" w:eastAsiaTheme="minorEastAsia" w:hAnsiTheme="minorHAnsi" w:cstheme="minorBidi"/>
          <w:color w:val="000000" w:themeColor="text1"/>
          <w:kern w:val="2"/>
          <w14:ligatures w14:val="standardContextual"/>
        </w:rPr>
        <w:lastRenderedPageBreak/>
        <w:t>重裝通過扁柏巨木群，沿稜線走了九個小時，前往塔克金溪與鴛鴦湖交匯處紮營﹔第三天，眾人再攀爬陡坡七個小個上司馬庫斯。</w:t>
      </w:r>
    </w:p>
    <w:p w14:paraId="73A24F5E"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當族人站在峭壁上，俯瞰塔克金舊部落遺址，第一次目睹聖地，眼淚不襟奪眶而出。雲天寶激動地說，「尋根活動一定要每年舉辦，紀念祖先。」</w:t>
      </w:r>
    </w:p>
    <w:p w14:paraId="34CBC3E2"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昨起兩天在尖石鄉文化館前登場的祭儀活動，在長老祈福儀式後，全鄉族人總動員參加各項競賽，有搭建竹屋、藤編、美食料理、話劇、口簧琴大合奏、泰雅歌謠、舞蹈、傳統射箭及背新娘競賽等。</w:t>
      </w:r>
    </w:p>
    <w:p w14:paraId="08267CD0" w14:textId="77777777" w:rsidR="00525D16" w:rsidRPr="00525D16" w:rsidRDefault="00525D16" w:rsidP="00525D16">
      <w:pPr>
        <w:pStyle w:val="a9"/>
        <w:spacing w:line="500" w:lineRule="exact"/>
        <w:ind w:left="360"/>
        <w:jc w:val="both"/>
        <w:rPr>
          <w:rFonts w:asciiTheme="minorHAnsi" w:eastAsiaTheme="minorEastAsia" w:hAnsiTheme="minorHAnsi" w:cstheme="minorBidi"/>
          <w:color w:val="000000" w:themeColor="text1"/>
          <w:kern w:val="2"/>
          <w14:ligatures w14:val="standardContextual"/>
        </w:rPr>
      </w:pPr>
    </w:p>
    <w:p w14:paraId="478EE485" w14:textId="77777777" w:rsidR="00525D16" w:rsidRDefault="00525D16" w:rsidP="00B267AA">
      <w:pPr>
        <w:pStyle w:val="a9"/>
        <w:numPr>
          <w:ilvl w:val="0"/>
          <w:numId w:val="1"/>
        </w:numPr>
        <w:spacing w:line="500" w:lineRule="exact"/>
        <w:jc w:val="both"/>
        <w:rPr>
          <w:color w:val="000000" w:themeColor="text1"/>
        </w:rPr>
      </w:pPr>
      <w:r w:rsidRPr="00BB6796">
        <w:rPr>
          <w:rFonts w:hint="eastAsia"/>
          <w:color w:val="000000" w:themeColor="text1"/>
          <w:highlight w:val="yellow"/>
        </w:rPr>
        <w:t>2011/10/04，&lt;賽夏族朝聖之旅，靈異「撞」況多&gt;，自由時報；</w:t>
      </w:r>
      <w:r w:rsidRPr="00BB6796">
        <w:rPr>
          <w:color w:val="000000" w:themeColor="text1"/>
          <w:highlight w:val="yellow"/>
        </w:rPr>
        <w:fldChar w:fldCharType="begin"/>
      </w:r>
      <w:r w:rsidRPr="00BB6796">
        <w:rPr>
          <w:color w:val="000000" w:themeColor="text1"/>
          <w:highlight w:val="yellow"/>
        </w:rPr>
        <w:instrText>HYPERLINK "https://news.ltn.com.tw/news/local/paper/528833"</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https://news.ltn.com.tw/news/local/paper/528833</w:t>
      </w:r>
      <w:r w:rsidRPr="00BB6796">
        <w:rPr>
          <w:color w:val="000000" w:themeColor="text1"/>
          <w:highlight w:val="yellow"/>
        </w:rPr>
        <w:fldChar w:fldCharType="end"/>
      </w:r>
    </w:p>
    <w:p w14:paraId="4FE19B8E"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大霸尖山是賽夏族的祖靈聖山，賽夏族耆老風德和九月十五日到十七日率領六十多名各姓氏族人前往朝聖，這是中斷九年後的首次「朝聖之旅」，也是參加人數最多的一次；但在這趟行程中，意外及靈異事件頻傳，為「朝聖之旅」增添神秘性及故事性。</w:t>
      </w:r>
    </w:p>
    <w:p w14:paraId="1D197D3D"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九月十五日，因颱風受創封路，臨時改從新竹縣尖石鄉鎮西堡經馬洋山朝聖；就連原本約好兩名泰雅族的地陪同行，也在前一天突然說不來了。由於朝聖之旅箭在弦上，風德和等人十五日凌晨兩點從尖石鄉公所出發，七點左右抵達鎮西堡，在長老帶領下依循賽夏族古禮，手持豬肉串、竹筒酒，面朝東方舉行「與祖靈有約」祈福式，準備入山；預定三天兩夜的行程，每個人身上都揹了十幾公斤的行李。</w:t>
      </w:r>
    </w:p>
    <w:p w14:paraId="75E66127" w14:textId="77777777" w:rsidR="00525D16" w:rsidRPr="00525D16" w:rsidRDefault="00525D16" w:rsidP="00525D16">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出現幻覺險墜谷</w:t>
      </w:r>
    </w:p>
    <w:p w14:paraId="222A06C3"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賽夏族朝聖之旅的連絡人朱仁貴表示，他們沿著稜線走，兵分三路攻頂，途中險象環生，有的山路僅有三、四十公分，旁邊是一、兩千公尺的懸崖，「連山豬看了都會怕！」走久了，有人出現幻覺，一名隨團攝影聽見有人召喚他就走過去，突然清醒後，發現自己只差幾步就要墜谷；他說，很多山路都是兩手扶地，用嘴巴含著手電筒才勉強走過，天亮後回頭一看才知是懸崖峭壁，大家直呼「祖靈保佑」。</w:t>
      </w:r>
    </w:p>
    <w:p w14:paraId="41522867"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lastRenderedPageBreak/>
        <w:t>在馬洋山頂紮營時，許多人半夜突然聽見男人的吼叫聲，還有說日本話的聲音，拿手電筒去照卻沒看到人，後來用賽夏族語和對方交談，聲音突然沒了；隔天才聽當地居民說，那裡是「李棟山事件」的古戰場之一，泰雅族人曾在那裡和日本軍激烈交戰。</w:t>
      </w:r>
    </w:p>
    <w:p w14:paraId="07E4CECA"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朱仁貴說，當晚還靈異頻傳，三個名字有「麗」的女生突然都受傷，還被「突如其來的力量」推倒在地，臉部碰傷流血或手腳受傷；一覺醒來，許多人發現相機、手機莫名其妙沒電，甚至連先前拍攝的照片都憑空消失了。</w:t>
      </w:r>
    </w:p>
    <w:p w14:paraId="6FDDC6EA"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賽夏族人最後在馬洋山的山頂遙祭大霸尖山，屢行對祖靈的承諾，由於「撞」況不斷，風德和決定帶領大家下山；七十一歲的長老潘義福說，「跌跌撞撞一直是賽夏族的精神，大霸尖山永遠都在，不是爬到它的身上才算！」朱仁貴表示，這次朝聖之旅對許多年輕族人很有啟發性，期勉從中學得祖靈的智慧。</w:t>
      </w:r>
    </w:p>
    <w:p w14:paraId="2A24ED4E" w14:textId="77777777" w:rsidR="00525D16" w:rsidRPr="00525D16" w:rsidRDefault="00525D16" w:rsidP="00525D16">
      <w:pPr>
        <w:pStyle w:val="a9"/>
        <w:spacing w:line="500" w:lineRule="exact"/>
        <w:ind w:left="360"/>
        <w:jc w:val="both"/>
        <w:rPr>
          <w:color w:val="000000" w:themeColor="text1"/>
        </w:rPr>
      </w:pPr>
    </w:p>
    <w:p w14:paraId="65B08B32" w14:textId="77777777" w:rsidR="00525D16" w:rsidRDefault="00525D16" w:rsidP="00B267AA">
      <w:pPr>
        <w:pStyle w:val="a9"/>
        <w:numPr>
          <w:ilvl w:val="0"/>
          <w:numId w:val="1"/>
        </w:numPr>
        <w:spacing w:line="500" w:lineRule="exact"/>
        <w:jc w:val="both"/>
        <w:rPr>
          <w:color w:val="000000" w:themeColor="text1"/>
        </w:rPr>
      </w:pPr>
      <w:r w:rsidRPr="00BB6796">
        <w:rPr>
          <w:rFonts w:hint="eastAsia"/>
          <w:color w:val="000000" w:themeColor="text1"/>
          <w:highlight w:val="yellow"/>
        </w:rPr>
        <w:t>2010/09/13，&lt;盛「礦」重現，復興煤礦拚觀光&gt;，自由時報；</w:t>
      </w:r>
      <w:r w:rsidRPr="00BB6796">
        <w:rPr>
          <w:color w:val="000000" w:themeColor="text1"/>
          <w:highlight w:val="yellow"/>
        </w:rPr>
        <w:fldChar w:fldCharType="begin"/>
      </w:r>
      <w:r w:rsidRPr="00BB6796">
        <w:rPr>
          <w:color w:val="000000" w:themeColor="text1"/>
          <w:highlight w:val="yellow"/>
        </w:rPr>
        <w:instrText>HYPERLINK "https://news.ltn.com.tw/news/local/paper/427191"</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https://news.ltn.com.tw/news/local/paper/427191</w:t>
      </w:r>
      <w:r w:rsidRPr="00BB6796">
        <w:rPr>
          <w:color w:val="000000" w:themeColor="text1"/>
          <w:highlight w:val="yellow"/>
        </w:rPr>
        <w:fldChar w:fldCharType="end"/>
      </w:r>
    </w:p>
    <w:p w14:paraId="40D8F067"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「復興煤礦」曾經是新竹縣尖石鄉最大的煤礦開採區，荒廢</w:t>
      </w:r>
      <w:r w:rsidRPr="00525D16">
        <w:rPr>
          <w:rFonts w:asciiTheme="minorHAnsi" w:eastAsiaTheme="minorEastAsia" w:hAnsiTheme="minorHAnsi" w:cstheme="minorBidi"/>
          <w:color w:val="000000" w:themeColor="text1"/>
          <w:kern w:val="2"/>
          <w14:ligatures w14:val="standardContextual"/>
        </w:rPr>
        <w:t>20</w:t>
      </w:r>
      <w:r w:rsidRPr="00525D16">
        <w:rPr>
          <w:rFonts w:asciiTheme="minorHAnsi" w:eastAsiaTheme="minorEastAsia" w:hAnsiTheme="minorHAnsi" w:cstheme="minorBidi"/>
          <w:color w:val="000000" w:themeColor="text1"/>
          <w:kern w:val="2"/>
          <w14:ligatures w14:val="standardContextual"/>
        </w:rPr>
        <w:t>年後重新整修，保留當年採礦的各種設備、運礦的台車和軌道及礦工宿舍、理髮廳等，每到假日吸引許多遊客造訪，體驗、遙想當年的採礦盛況。</w:t>
      </w:r>
    </w:p>
    <w:p w14:paraId="5D8B8731"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尖石最大煤礦</w:t>
      </w:r>
      <w:r w:rsidRPr="00525D16">
        <w:rPr>
          <w:rFonts w:asciiTheme="minorHAnsi" w:eastAsiaTheme="minorEastAsia" w:hAnsiTheme="minorHAnsi" w:cstheme="minorBidi"/>
          <w:color w:val="000000" w:themeColor="text1"/>
          <w:kern w:val="2"/>
          <w14:ligatures w14:val="standardContextual"/>
        </w:rPr>
        <w:t xml:space="preserve"> </w:t>
      </w:r>
      <w:r w:rsidRPr="00525D16">
        <w:rPr>
          <w:rFonts w:asciiTheme="minorHAnsi" w:eastAsiaTheme="minorEastAsia" w:hAnsiTheme="minorHAnsi" w:cstheme="minorBidi"/>
          <w:color w:val="000000" w:themeColor="text1"/>
          <w:kern w:val="2"/>
          <w14:ligatures w14:val="standardContextual"/>
        </w:rPr>
        <w:t>風華再現</w:t>
      </w:r>
    </w:p>
    <w:p w14:paraId="4CCE5298" w14:textId="77777777" w:rsidR="00525D16" w:rsidRPr="00525D16" w:rsidRDefault="00525D16" w:rsidP="00525D16">
      <w:pPr>
        <w:pStyle w:val="a9"/>
        <w:widowControl w:val="0"/>
        <w:spacing w:after="160" w:line="500" w:lineRule="exact"/>
        <w:ind w:left="360"/>
        <w:jc w:val="both"/>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尖石鄉公所表示，尖石早期有煤源、復興、鳥嘴等礦區。位在</w:t>
      </w:r>
      <w:r w:rsidRPr="00525D16">
        <w:rPr>
          <w:rFonts w:asciiTheme="minorHAnsi" w:eastAsiaTheme="minorEastAsia" w:hAnsiTheme="minorHAnsi" w:cstheme="minorBidi"/>
          <w:color w:val="000000" w:themeColor="text1"/>
          <w:kern w:val="2"/>
          <w14:ligatures w14:val="standardContextual"/>
        </w:rPr>
        <w:t>60</w:t>
      </w:r>
      <w:r w:rsidRPr="00525D16">
        <w:rPr>
          <w:rFonts w:asciiTheme="minorHAnsi" w:eastAsiaTheme="minorEastAsia" w:hAnsiTheme="minorHAnsi" w:cstheme="minorBidi"/>
          <w:color w:val="000000" w:themeColor="text1"/>
          <w:kern w:val="2"/>
          <w14:ligatures w14:val="standardContextual"/>
        </w:rPr>
        <w:t>線旁的復興煤礦，民國</w:t>
      </w:r>
      <w:r w:rsidRPr="00525D16">
        <w:rPr>
          <w:rFonts w:asciiTheme="minorHAnsi" w:eastAsiaTheme="minorEastAsia" w:hAnsiTheme="minorHAnsi" w:cstheme="minorBidi"/>
          <w:color w:val="000000" w:themeColor="text1"/>
          <w:kern w:val="2"/>
          <w14:ligatures w14:val="standardContextual"/>
        </w:rPr>
        <w:t>40</w:t>
      </w:r>
      <w:r w:rsidRPr="00525D16">
        <w:rPr>
          <w:rFonts w:asciiTheme="minorHAnsi" w:eastAsiaTheme="minorEastAsia" w:hAnsiTheme="minorHAnsi" w:cstheme="minorBidi"/>
          <w:color w:val="000000" w:themeColor="text1"/>
          <w:kern w:val="2"/>
          <w14:ligatures w14:val="standardContextual"/>
        </w:rPr>
        <w:t>年由台金公司投資開採，煤層自然外露且品質佳，台車鐵道及公路可直達礦場，鄰近還有內灣線鐵道，成為尖石鄉最大的煤礦開採區</w:t>
      </w:r>
      <w:r>
        <w:rPr>
          <w:rFonts w:hint="eastAsia"/>
          <w:color w:val="000000" w:themeColor="text1"/>
        </w:rPr>
        <w:t>。</w:t>
      </w:r>
    </w:p>
    <w:p w14:paraId="22436B5C" w14:textId="77777777" w:rsidR="00525D16" w:rsidRPr="00525D16" w:rsidRDefault="00525D16" w:rsidP="00525D16">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後來礦脈逐漸枯竭，加上海山礦災的效應，復興煤礦在</w:t>
      </w:r>
      <w:r w:rsidRPr="00525D16">
        <w:rPr>
          <w:rFonts w:asciiTheme="minorHAnsi" w:eastAsiaTheme="minorEastAsia" w:hAnsiTheme="minorHAnsi" w:cstheme="minorBidi"/>
          <w:color w:val="000000" w:themeColor="text1"/>
          <w:kern w:val="2"/>
          <w14:ligatures w14:val="standardContextual"/>
        </w:rPr>
        <w:t>73</w:t>
      </w:r>
      <w:r w:rsidRPr="00525D16">
        <w:rPr>
          <w:rFonts w:asciiTheme="minorHAnsi" w:eastAsiaTheme="minorEastAsia" w:hAnsiTheme="minorHAnsi" w:cstheme="minorBidi"/>
          <w:color w:val="000000" w:themeColor="text1"/>
          <w:kern w:val="2"/>
          <w14:ligatures w14:val="standardContextual"/>
        </w:rPr>
        <w:t>年封閉，採礦人員及機具跟著外移，礦場埋沒在樹林中，直到近年來地方觀光產業興起，尖石鄉公所在中央的金援下，才修復礦場。</w:t>
      </w:r>
    </w:p>
    <w:p w14:paraId="0F7A6F9B" w14:textId="77777777" w:rsidR="00525D16" w:rsidRPr="00525D16" w:rsidRDefault="00525D16" w:rsidP="00525D16">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坑道設備俱在</w:t>
      </w:r>
      <w:r w:rsidRPr="00525D16">
        <w:rPr>
          <w:rFonts w:asciiTheme="minorHAnsi" w:eastAsiaTheme="minorEastAsia" w:hAnsiTheme="minorHAnsi" w:cstheme="minorBidi"/>
          <w:color w:val="000000" w:themeColor="text1"/>
          <w:kern w:val="2"/>
          <w14:ligatures w14:val="standardContextual"/>
        </w:rPr>
        <w:t xml:space="preserve"> </w:t>
      </w:r>
      <w:r w:rsidRPr="00525D16">
        <w:rPr>
          <w:rFonts w:asciiTheme="minorHAnsi" w:eastAsiaTheme="minorEastAsia" w:hAnsiTheme="minorHAnsi" w:cstheme="minorBidi"/>
          <w:color w:val="000000" w:themeColor="text1"/>
          <w:kern w:val="2"/>
          <w14:ligatures w14:val="standardContextual"/>
        </w:rPr>
        <w:t>串連景點</w:t>
      </w:r>
    </w:p>
    <w:p w14:paraId="67185636" w14:textId="77777777" w:rsidR="00525D16" w:rsidRPr="00525D16" w:rsidRDefault="00525D16" w:rsidP="00525D16">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公所建設課長劉金邦說，煤礦園區面積約</w:t>
      </w:r>
      <w:r w:rsidRPr="00525D16">
        <w:rPr>
          <w:rFonts w:asciiTheme="minorHAnsi" w:eastAsiaTheme="minorEastAsia" w:hAnsiTheme="minorHAnsi" w:cstheme="minorBidi"/>
          <w:color w:val="000000" w:themeColor="text1"/>
          <w:kern w:val="2"/>
          <w14:ligatures w14:val="standardContextual"/>
        </w:rPr>
        <w:t>6</w:t>
      </w:r>
      <w:r w:rsidRPr="00525D16">
        <w:rPr>
          <w:rFonts w:asciiTheme="minorHAnsi" w:eastAsiaTheme="minorEastAsia" w:hAnsiTheme="minorHAnsi" w:cstheme="minorBidi"/>
          <w:color w:val="000000" w:themeColor="text1"/>
          <w:kern w:val="2"/>
          <w14:ligatures w14:val="standardContextual"/>
        </w:rPr>
        <w:t>分地，保留了許多採礦設備，遊客漫步其間，可參訪復興一坑、坑道輸運設備、礦區送風房、電機房及供水</w:t>
      </w:r>
      <w:r w:rsidRPr="00525D16">
        <w:rPr>
          <w:rFonts w:asciiTheme="minorHAnsi" w:eastAsiaTheme="minorEastAsia" w:hAnsiTheme="minorHAnsi" w:cstheme="minorBidi"/>
          <w:color w:val="000000" w:themeColor="text1"/>
          <w:kern w:val="2"/>
          <w14:ligatures w14:val="standardContextual"/>
        </w:rPr>
        <w:lastRenderedPageBreak/>
        <w:t>房、採礦捲揚機棚、礦工宿舍、理髮部、公共浴室及行政辦公室等，觀光及教育功能兼具。</w:t>
      </w:r>
    </w:p>
    <w:p w14:paraId="2BB04BB5" w14:textId="77777777" w:rsidR="00525D16" w:rsidRPr="00525D16" w:rsidRDefault="00525D16" w:rsidP="00525D16">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25D16">
        <w:rPr>
          <w:rFonts w:asciiTheme="minorHAnsi" w:eastAsiaTheme="minorEastAsia" w:hAnsiTheme="minorHAnsi" w:cstheme="minorBidi"/>
          <w:color w:val="000000" w:themeColor="text1"/>
          <w:kern w:val="2"/>
          <w14:ligatures w14:val="standardContextual"/>
        </w:rPr>
        <w:t>劉金邦表示，復興煤礦現委託那羅灣休閒農業發展協會管理，公所將繼續爭取經費，設計多元化的導覽體驗，並串連蝙蝠洞、青蛙石、錦屏溫泉等景點，營造更完善的觀光產業。</w:t>
      </w:r>
    </w:p>
    <w:p w14:paraId="25551C6C" w14:textId="77777777" w:rsidR="00525D16" w:rsidRPr="00525D16" w:rsidRDefault="00525D16" w:rsidP="00525D16">
      <w:pPr>
        <w:pStyle w:val="a9"/>
        <w:spacing w:line="500" w:lineRule="exact"/>
        <w:ind w:left="360"/>
        <w:jc w:val="both"/>
        <w:rPr>
          <w:color w:val="000000" w:themeColor="text1"/>
        </w:rPr>
      </w:pPr>
    </w:p>
    <w:p w14:paraId="4D302184" w14:textId="77777777" w:rsidR="00525D16" w:rsidRDefault="00586684" w:rsidP="00B267AA">
      <w:pPr>
        <w:pStyle w:val="a9"/>
        <w:numPr>
          <w:ilvl w:val="0"/>
          <w:numId w:val="1"/>
        </w:numPr>
        <w:spacing w:line="500" w:lineRule="exact"/>
        <w:jc w:val="both"/>
        <w:rPr>
          <w:color w:val="000000" w:themeColor="text1"/>
        </w:rPr>
      </w:pPr>
      <w:r w:rsidRPr="00BB6796">
        <w:rPr>
          <w:rFonts w:hint="eastAsia"/>
          <w:color w:val="000000" w:themeColor="text1"/>
          <w:highlight w:val="yellow"/>
        </w:rPr>
        <w:t>2015/01/23，&lt;泰雅族的遷徙故事，司馬庫斯鮮讀&gt;，自由時報；</w:t>
      </w:r>
      <w:r w:rsidRPr="00BB6796">
        <w:rPr>
          <w:color w:val="000000" w:themeColor="text1"/>
          <w:highlight w:val="yellow"/>
        </w:rPr>
        <w:fldChar w:fldCharType="begin"/>
      </w:r>
      <w:r w:rsidRPr="00BB6796">
        <w:rPr>
          <w:color w:val="000000" w:themeColor="text1"/>
          <w:highlight w:val="yellow"/>
        </w:rPr>
        <w:instrText>HYPERLINK "https://news.ltn.com.tw/news/local/paper/849828"</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https://news.ltn.com.tw/news/local/paper/849828</w:t>
      </w:r>
      <w:r w:rsidRPr="00BB6796">
        <w:rPr>
          <w:color w:val="000000" w:themeColor="text1"/>
          <w:highlight w:val="yellow"/>
        </w:rPr>
        <w:fldChar w:fldCharType="end"/>
      </w:r>
    </w:p>
    <w:p w14:paraId="4A82AD54"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新竹縣尖石鄉後山最偏遠的司馬庫斯部落，為傳承已過世前頭目倚岕</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穌隆的口述歷史，歷時六年企劃推出《泰雅族的遷徙故事》繪本，這本同時以中、英、泰（雅）三語編印的繪本最近運回司馬庫斯，看到的族人相當感動。</w:t>
      </w:r>
    </w:p>
    <w:p w14:paraId="12404A55"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「這本繪本能夠呈現在族人和大眾眼前，要特別感謝</w:t>
      </w:r>
      <w:proofErr w:type="spellStart"/>
      <w:r w:rsidRPr="00586684">
        <w:rPr>
          <w:rFonts w:asciiTheme="minorHAnsi" w:eastAsiaTheme="minorEastAsia" w:hAnsiTheme="minorHAnsi" w:cstheme="minorBidi"/>
          <w:color w:val="000000" w:themeColor="text1"/>
          <w:kern w:val="2"/>
          <w14:ligatures w14:val="standardContextual"/>
        </w:rPr>
        <w:t>yaba</w:t>
      </w:r>
      <w:proofErr w:type="spellEnd"/>
      <w:r w:rsidRPr="00586684">
        <w:rPr>
          <w:rFonts w:asciiTheme="minorHAnsi" w:eastAsiaTheme="minorEastAsia" w:hAnsiTheme="minorHAnsi" w:cstheme="minorBidi"/>
          <w:color w:val="000000" w:themeColor="text1"/>
          <w:kern w:val="2"/>
          <w14:ligatures w14:val="standardContextual"/>
        </w:rPr>
        <w:t>（泰雅族語父親）的傳承和付出。」繪本催生者、司馬庫斯部落會議秘書拉互依</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倚岕回憶繪本創作過程中，他父親、曾任司馬庫斯部落頭目的倚岕</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穌隆生前多次以吟唱、口述傳承的泰雅族歷史傳說，透過繪本為泰雅族的下一代留下最珍貴的文化資產。</w:t>
      </w:r>
    </w:p>
    <w:p w14:paraId="4770580D"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拉互依</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倚岕說，他父親二</w:t>
      </w:r>
      <w:r w:rsidRPr="00586684">
        <w:rPr>
          <w:rFonts w:asciiTheme="minorHAnsi" w:eastAsiaTheme="minorEastAsia" w:hAnsiTheme="minorHAnsi" w:cstheme="minorBidi"/>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一二年因肺腺癌往生前，念茲在茲的就是傳承泰雅族文化，所以繪本籌備初期他父親都有參與，好幾次參與企劃的劉宇陽、陳韋齡等部落文化工作者和他們父子一起在家中的烤火房進行訪問和討論，當時他父親吟唱泰雅古調闡述傳說故事的情景歷歷在目。</w:t>
      </w:r>
    </w:p>
    <w:p w14:paraId="3BEEB4E7"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拉互依</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倚岕說，非常感謝畫家周楷樺以生動的筆觸呈現一幅幅精彩畫面，以及余欣珊的英文翻譯讓繪本能夠登上國際舞台，還有財團法人原住民事業文化基金會贊助印刷經費，他上週將泰雅語本載回部落，隔天就拿到部落幼兒園唸給學童聽，讓他們瞭解泰雅先祖在同一片山林裡的奮鬥故事。</w:t>
      </w:r>
    </w:p>
    <w:p w14:paraId="4F9ED503" w14:textId="77777777" w:rsidR="00586684" w:rsidRDefault="00586684" w:rsidP="00586684">
      <w:pPr>
        <w:pStyle w:val="a9"/>
        <w:spacing w:line="500" w:lineRule="exact"/>
        <w:ind w:left="360"/>
        <w:rPr>
          <w:color w:val="000000" w:themeColor="text1"/>
        </w:rPr>
      </w:pPr>
      <w:r w:rsidRPr="00586684">
        <w:rPr>
          <w:rFonts w:asciiTheme="minorHAnsi" w:eastAsiaTheme="minorEastAsia" w:hAnsiTheme="minorHAnsi" w:cstheme="minorBidi"/>
          <w:color w:val="000000" w:themeColor="text1"/>
          <w:kern w:val="2"/>
          <w14:ligatures w14:val="standardContextual"/>
        </w:rPr>
        <w:lastRenderedPageBreak/>
        <w:t>繪本印好的消息在拉互依</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倚岕的臉書上傳出後，不少泰雅族親友向他打聽哪裡可以買到，也有曾造訪司馬庫斯部落的遊客想收藏；拉互依</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倚岕說，目前印好的繪本都送回部落，有需要的請和部落服務中心或他聯繫。</w:t>
      </w:r>
    </w:p>
    <w:p w14:paraId="1B5EBECA"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p>
    <w:p w14:paraId="1CCA1809" w14:textId="77777777" w:rsidR="00586684" w:rsidRDefault="00586684" w:rsidP="00586684">
      <w:pPr>
        <w:pStyle w:val="a9"/>
        <w:numPr>
          <w:ilvl w:val="0"/>
          <w:numId w:val="1"/>
        </w:numPr>
        <w:spacing w:line="500" w:lineRule="exact"/>
        <w:jc w:val="both"/>
        <w:rPr>
          <w:color w:val="000000" w:themeColor="text1"/>
        </w:rPr>
      </w:pPr>
      <w:r w:rsidRPr="00BB6796">
        <w:rPr>
          <w:rFonts w:hint="eastAsia"/>
          <w:color w:val="000000" w:themeColor="text1"/>
          <w:highlight w:val="yellow"/>
        </w:rPr>
        <w:t>2014/07/12，&lt;司馬庫斯護林，青壯守夜&gt;，自由時報；</w:t>
      </w:r>
      <w:r w:rsidRPr="00BB6796">
        <w:rPr>
          <w:color w:val="000000" w:themeColor="text1"/>
          <w:highlight w:val="yellow"/>
        </w:rPr>
        <w:fldChar w:fldCharType="begin"/>
      </w:r>
      <w:r w:rsidRPr="00BB6796">
        <w:rPr>
          <w:color w:val="000000" w:themeColor="text1"/>
          <w:highlight w:val="yellow"/>
        </w:rPr>
        <w:instrText>HYPERLINK "https://news.ltn.com.tw/news/local/paper/795290"</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https://news.ltn.com.tw/news/local/paper/795290</w:t>
      </w:r>
      <w:r w:rsidRPr="00BB6796">
        <w:rPr>
          <w:color w:val="000000" w:themeColor="text1"/>
          <w:highlight w:val="yellow"/>
        </w:rPr>
        <w:fldChar w:fldCharType="end"/>
      </w:r>
    </w:p>
    <w:p w14:paraId="1008E425"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新竹縣尖石鄉最偏僻的司馬庫斯部落原住民自己出錢出力，在巨木森林步道入口搭建了一個傳統領域森林守護站，部落裡的青壯年本月起輪流排班駐站守夜，防範山老鼠夜間盜伐。</w:t>
      </w:r>
    </w:p>
    <w:p w14:paraId="40250EDF"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司馬庫斯部落議會秘書拉互依</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倚岕說，這個小木屋造型的守護站蓋在巨木森林步道的入口路段，兼具守護傳統領域和森林生態的功能，一日落成後就由當地原住民青年每晚二人駐站守夜，守夜者不只是睡在木屋裡而已，還要到檜木林裡巡邏。</w:t>
      </w:r>
    </w:p>
    <w:p w14:paraId="68B85A06"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「夜間的山林真是美，夜黑時刻是夜行性動物的嘉年華會，山羌、白面鼯鼠、褐林鴞</w:t>
      </w:r>
      <w:r w:rsidRPr="00586684">
        <w:rPr>
          <w:rFonts w:asciiTheme="minorHAnsi" w:eastAsiaTheme="minorEastAsia" w:hAnsiTheme="minorHAnsi" w:cstheme="minorBidi"/>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都現身，還有幾隻夏夜裡的螢火蟲，讓整個森林好熱鬧。」拉互依</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倚岕在臉書上分享這段他和堂弟</w:t>
      </w:r>
      <w:r w:rsidRPr="00586684">
        <w:rPr>
          <w:rFonts w:asciiTheme="minorHAnsi" w:eastAsiaTheme="minorEastAsia" w:hAnsiTheme="minorHAnsi" w:cstheme="minorBidi"/>
          <w:color w:val="000000" w:themeColor="text1"/>
          <w:kern w:val="2"/>
          <w14:ligatures w14:val="standardContextual"/>
        </w:rPr>
        <w:t>Moto</w:t>
      </w:r>
      <w:r w:rsidRPr="00586684">
        <w:rPr>
          <w:rFonts w:asciiTheme="minorHAnsi" w:eastAsiaTheme="minorEastAsia" w:hAnsiTheme="minorHAnsi" w:cstheme="minorBidi"/>
          <w:color w:val="000000" w:themeColor="text1"/>
          <w:kern w:val="2"/>
          <w14:ligatures w14:val="standardContextual"/>
        </w:rPr>
        <w:t>駐站守夜的心得，吸引不少臉友按讚，也有人提醒他要注意安全。</w:t>
      </w:r>
    </w:p>
    <w:p w14:paraId="0362904B"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拉互依</w:t>
      </w:r>
      <w:r w:rsidRPr="00586684">
        <w:rPr>
          <w:rFonts w:ascii="微軟正黑體" w:eastAsia="微軟正黑體" w:hAnsi="微軟正黑體" w:cs="微軟正黑體" w:hint="eastAsia"/>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倚岕說，其實司馬庫斯部落早從二</w:t>
      </w:r>
      <w:r w:rsidRPr="00586684">
        <w:rPr>
          <w:rFonts w:asciiTheme="minorHAnsi" w:eastAsiaTheme="minorEastAsia" w:hAnsiTheme="minorHAnsi" w:cstheme="minorBidi"/>
          <w:color w:val="000000" w:themeColor="text1"/>
          <w:kern w:val="2"/>
          <w14:ligatures w14:val="standardContextual"/>
        </w:rPr>
        <w:t>○○</w:t>
      </w:r>
      <w:r w:rsidRPr="00586684">
        <w:rPr>
          <w:rFonts w:asciiTheme="minorHAnsi" w:eastAsiaTheme="minorEastAsia" w:hAnsiTheme="minorHAnsi" w:cstheme="minorBidi"/>
          <w:color w:val="000000" w:themeColor="text1"/>
          <w:kern w:val="2"/>
          <w14:ligatures w14:val="standardContextual"/>
        </w:rPr>
        <w:t>五年就開始推動部落森林守護計畫，不斷地透過為遊客導覽的方式，宣導在這片傳統領域森林裡不要有丟垃圾、砍樹、生火、電毒魚、打獵等行為，今年考量鄰近的鎮西堡部落發生山老鼠盜伐樹瘤的事件，因此增設這個森林守護站，更進一步來保護部落東方雪山山脈西側大面積的檜木原始林，全部落一起努力讓這片傳統領域不受破壞。</w:t>
      </w:r>
    </w:p>
    <w:p w14:paraId="7746473D" w14:textId="77777777" w:rsidR="00586684" w:rsidRPr="00586684" w:rsidRDefault="00586684" w:rsidP="00586684">
      <w:pPr>
        <w:pStyle w:val="a9"/>
        <w:spacing w:line="500" w:lineRule="exact"/>
        <w:ind w:left="360"/>
        <w:jc w:val="both"/>
        <w:rPr>
          <w:color w:val="000000" w:themeColor="text1"/>
        </w:rPr>
      </w:pPr>
    </w:p>
    <w:p w14:paraId="5E27DFA0" w14:textId="77777777" w:rsidR="00586684" w:rsidRDefault="00586684" w:rsidP="00586684">
      <w:pPr>
        <w:pStyle w:val="a9"/>
        <w:numPr>
          <w:ilvl w:val="0"/>
          <w:numId w:val="1"/>
        </w:numPr>
        <w:spacing w:line="500" w:lineRule="exact"/>
        <w:jc w:val="both"/>
        <w:rPr>
          <w:color w:val="000000" w:themeColor="text1"/>
        </w:rPr>
      </w:pPr>
      <w:r w:rsidRPr="00BB6796">
        <w:rPr>
          <w:rFonts w:hint="eastAsia"/>
          <w:color w:val="000000" w:themeColor="text1"/>
          <w:highlight w:val="yellow"/>
        </w:rPr>
        <w:t>2014/11/19，&lt;尖石新地標，玉峰大橋修好了&gt;，自由時報；</w:t>
      </w:r>
      <w:r w:rsidRPr="00BB6796">
        <w:rPr>
          <w:color w:val="000000" w:themeColor="text1"/>
          <w:highlight w:val="yellow"/>
        </w:rPr>
        <w:fldChar w:fldCharType="begin"/>
      </w:r>
      <w:r w:rsidRPr="00BB6796">
        <w:rPr>
          <w:color w:val="000000" w:themeColor="text1"/>
          <w:highlight w:val="yellow"/>
        </w:rPr>
        <w:instrText>HYPERLINK "https://news.ltn.com.tw/news/local/paper/831434"</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https://news.ltn.com.tw/news/local/paper/831434</w:t>
      </w:r>
      <w:r w:rsidRPr="00BB6796">
        <w:rPr>
          <w:color w:val="000000" w:themeColor="text1"/>
          <w:highlight w:val="yellow"/>
        </w:rPr>
        <w:fldChar w:fldCharType="end"/>
      </w:r>
    </w:p>
    <w:p w14:paraId="3ABAEFB1"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新竹縣尖石鄉後山的玉峰大橋昨整修完工通車，尖石鄉長雲天寶表示，這座</w:t>
      </w:r>
      <w:r w:rsidRPr="00586684">
        <w:rPr>
          <w:rFonts w:asciiTheme="minorHAnsi" w:eastAsiaTheme="minorEastAsia" w:hAnsiTheme="minorHAnsi" w:cstheme="minorBidi"/>
          <w:color w:val="000000" w:themeColor="text1"/>
          <w:kern w:val="2"/>
          <w14:ligatures w14:val="standardContextual"/>
        </w:rPr>
        <w:lastRenderedPageBreak/>
        <w:t>堅固的新橋不但確保了後山部落的通行安全，而且它的「提籃式鋼拱」造型與當地山巒起伏融合，將成為後山地區的新觀光地標。</w:t>
      </w:r>
    </w:p>
    <w:p w14:paraId="308A28BA"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雲天寶說，舊的玉峰大橋因為橋墩被玉峰溪溪水帶動土石沖擊受損，導致鋼筋斷裂裸露，原民會在去年七月動工整建新橋，這座長一百四十公尺、寬八公尺的新橋日前順利完工，搶先通行的當地原住民相當滿意。</w:t>
      </w:r>
    </w:p>
    <w:p w14:paraId="3F492FBA" w14:textId="77777777" w:rsidR="00586684" w:rsidRPr="00586684" w:rsidRDefault="00586684" w:rsidP="00586684">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586684">
        <w:rPr>
          <w:rFonts w:asciiTheme="minorHAnsi" w:eastAsiaTheme="minorEastAsia" w:hAnsiTheme="minorHAnsi" w:cstheme="minorBidi"/>
          <w:color w:val="000000" w:themeColor="text1"/>
          <w:kern w:val="2"/>
          <w14:ligatures w14:val="standardContextual"/>
        </w:rPr>
        <w:t>「很感謝行政院原住民族委員會花了九千七百八十八萬元，幫我們蓋了一座這麼漂亮的橋！」昨天參加玉峰大橋通車典禮的縣長邱鏡淳，對這座新橋的美觀讚不絕口，他也希望原民會能夠多在新竹縣的原鄉部落做這類建設，改善偏遠地區交通。</w:t>
      </w:r>
    </w:p>
    <w:p w14:paraId="75B8C956" w14:textId="77777777" w:rsidR="00586684" w:rsidRPr="00A37A30" w:rsidRDefault="00586684" w:rsidP="00A37A30">
      <w:pPr>
        <w:spacing w:line="500" w:lineRule="exact"/>
        <w:jc w:val="both"/>
        <w:rPr>
          <w:color w:val="000000" w:themeColor="text1"/>
        </w:rPr>
      </w:pPr>
    </w:p>
    <w:p w14:paraId="4D10CF1E" w14:textId="77777777" w:rsidR="00586684" w:rsidRDefault="00586684" w:rsidP="00586684">
      <w:pPr>
        <w:pStyle w:val="a9"/>
        <w:numPr>
          <w:ilvl w:val="0"/>
          <w:numId w:val="1"/>
        </w:numPr>
        <w:spacing w:line="500" w:lineRule="exact"/>
        <w:jc w:val="both"/>
        <w:rPr>
          <w:color w:val="000000" w:themeColor="text1"/>
        </w:rPr>
      </w:pPr>
      <w:r w:rsidRPr="00BB6796">
        <w:rPr>
          <w:rFonts w:hint="eastAsia"/>
          <w:color w:val="000000" w:themeColor="text1"/>
          <w:highlight w:val="yellow"/>
        </w:rPr>
        <w:t>2015/10/25，&lt;尖石泰雅</w:t>
      </w:r>
      <w:r w:rsidR="00A37A30" w:rsidRPr="00BB6796">
        <w:rPr>
          <w:rFonts w:hint="eastAsia"/>
          <w:color w:val="000000" w:themeColor="text1"/>
          <w:highlight w:val="yellow"/>
        </w:rPr>
        <w:t>百歲人瑞，用年金買棉被送人</w:t>
      </w:r>
      <w:r w:rsidRPr="00BB6796">
        <w:rPr>
          <w:rFonts w:hint="eastAsia"/>
          <w:color w:val="000000" w:themeColor="text1"/>
          <w:highlight w:val="yellow"/>
        </w:rPr>
        <w:t>&gt;</w:t>
      </w:r>
      <w:r w:rsidR="00A37A30" w:rsidRPr="00BB6796">
        <w:rPr>
          <w:rFonts w:hint="eastAsia"/>
          <w:color w:val="000000" w:themeColor="text1"/>
          <w:highlight w:val="yellow"/>
        </w:rPr>
        <w:t>，自由時報；</w:t>
      </w:r>
      <w:r w:rsidR="00A37A30" w:rsidRPr="00BB6796">
        <w:rPr>
          <w:color w:val="000000" w:themeColor="text1"/>
          <w:highlight w:val="yellow"/>
        </w:rPr>
        <w:fldChar w:fldCharType="begin"/>
      </w:r>
      <w:r w:rsidR="00A37A30" w:rsidRPr="00BB6796">
        <w:rPr>
          <w:color w:val="000000" w:themeColor="text1"/>
          <w:highlight w:val="yellow"/>
        </w:rPr>
        <w:instrText>HYPERLINK "https://news.ltn.com.tw/news/life/breakingnews/1486738"</w:instrText>
      </w:r>
      <w:r w:rsidR="00A37A30" w:rsidRPr="00BB6796">
        <w:rPr>
          <w:color w:val="000000" w:themeColor="text1"/>
          <w:highlight w:val="yellow"/>
        </w:rPr>
      </w:r>
      <w:r w:rsidR="00A37A30" w:rsidRPr="00BB6796">
        <w:rPr>
          <w:color w:val="000000" w:themeColor="text1"/>
          <w:highlight w:val="yellow"/>
        </w:rPr>
        <w:fldChar w:fldCharType="separate"/>
      </w:r>
      <w:r w:rsidR="00A37A30" w:rsidRPr="00BB6796">
        <w:rPr>
          <w:rStyle w:val="af2"/>
          <w:highlight w:val="yellow"/>
        </w:rPr>
        <w:t>https://news.ltn.com.tw/news/life/breakingnews/1486738</w:t>
      </w:r>
      <w:r w:rsidR="00A37A30" w:rsidRPr="00BB6796">
        <w:rPr>
          <w:color w:val="000000" w:themeColor="text1"/>
          <w:highlight w:val="yellow"/>
        </w:rPr>
        <w:fldChar w:fldCharType="end"/>
      </w:r>
    </w:p>
    <w:p w14:paraId="18E69AE0"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新竹縣尖石鄉泰雅族</w:t>
      </w:r>
      <w:r w:rsidRPr="00A37A30">
        <w:rPr>
          <w:rFonts w:asciiTheme="minorHAnsi" w:eastAsiaTheme="minorEastAsia" w:hAnsiTheme="minorHAnsi" w:cstheme="minorBidi"/>
          <w:color w:val="000000" w:themeColor="text1"/>
          <w:kern w:val="2"/>
          <w14:ligatures w14:val="standardContextual"/>
        </w:rPr>
        <w:t>102</w:t>
      </w:r>
      <w:r w:rsidRPr="00A37A30">
        <w:rPr>
          <w:rFonts w:asciiTheme="minorHAnsi" w:eastAsiaTheme="minorEastAsia" w:hAnsiTheme="minorHAnsi" w:cstheme="minorBidi"/>
          <w:color w:val="000000" w:themeColor="text1"/>
          <w:kern w:val="2"/>
          <w14:ligatures w14:val="standardContextual"/>
        </w:rPr>
        <w:t>歲人瑞邱陳阿英，是台灣原住民相當難得的高齡長者，她經常省下老人年金買棉被送人，為地方所津津樂道；縣長邱鏡淳今天上山探望她，並致贈重陽敬老賀禮，祝福她越活越快樂。</w:t>
      </w:r>
    </w:p>
    <w:p w14:paraId="61D04935"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邱鏡淳今天由社會處長田昭容、原住民族行政處長曾效忠、議員范坤松等人陪同，專程到尖石鄉玉峰村的石磊部落，探視邱陳阿英，正逢老太太在教會做禮拜，邱等人簡短致意，讚揚她是原住民族難得的珍寶。</w:t>
      </w:r>
    </w:p>
    <w:p w14:paraId="0E955B30"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本身是牧師的范坤松，也在禮拜中向族人們祝福，並以上帝愛護邱陳阿英長壽的意涵，喚起同胞們愛惜、珍重自己的覺醒，養成良好生活習慣，都能有高齡福氣的回報。</w:t>
      </w:r>
    </w:p>
    <w:p w14:paraId="12D7E741"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邱陳阿英以泰雅語表達感謝，她的女兒和女婿說，母親很開心，感謝縣長</w:t>
      </w:r>
      <w:r w:rsidRPr="00A37A30">
        <w:rPr>
          <w:rFonts w:asciiTheme="minorHAnsi" w:eastAsiaTheme="minorEastAsia" w:hAnsiTheme="minorHAnsi" w:cstheme="minorBidi"/>
          <w:color w:val="000000" w:themeColor="text1"/>
          <w:kern w:val="2"/>
          <w14:ligatures w14:val="standardContextual"/>
        </w:rPr>
        <w:t>2</w:t>
      </w:r>
      <w:r w:rsidRPr="00A37A30">
        <w:rPr>
          <w:rFonts w:asciiTheme="minorHAnsi" w:eastAsiaTheme="minorEastAsia" w:hAnsiTheme="minorHAnsi" w:cstheme="minorBidi"/>
          <w:color w:val="000000" w:themeColor="text1"/>
          <w:kern w:val="2"/>
          <w14:ligatures w14:val="standardContextual"/>
        </w:rPr>
        <w:t>年前送助聽器給她，且連續</w:t>
      </w:r>
      <w:r w:rsidRPr="00A37A30">
        <w:rPr>
          <w:rFonts w:asciiTheme="minorHAnsi" w:eastAsiaTheme="minorEastAsia" w:hAnsiTheme="minorHAnsi" w:cstheme="minorBidi"/>
          <w:color w:val="000000" w:themeColor="text1"/>
          <w:kern w:val="2"/>
          <w14:ligatures w14:val="standardContextual"/>
        </w:rPr>
        <w:t>3</w:t>
      </w:r>
      <w:r w:rsidRPr="00A37A30">
        <w:rPr>
          <w:rFonts w:asciiTheme="minorHAnsi" w:eastAsiaTheme="minorEastAsia" w:hAnsiTheme="minorHAnsi" w:cstheme="minorBidi"/>
          <w:color w:val="000000" w:themeColor="text1"/>
          <w:kern w:val="2"/>
          <w14:ligatures w14:val="standardContextual"/>
        </w:rPr>
        <w:t>年都上山來看她，這對親屬、族人們也是相當大的鼓舞。</w:t>
      </w:r>
    </w:p>
    <w:p w14:paraId="7FCF5F88"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邱陳阿英為人慷慨、樂天知命，深受晚輩敬重。多年來，她都用省下的老人年金買棉被，送給鄉內待嫁新娘作嫁妝，或是經濟生活上有需要的族人。</w:t>
      </w:r>
    </w:p>
    <w:p w14:paraId="5190EA14"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邱陳阿英的女兒說，母親長年從事務農、編織等工作，原本活動力還不錯，</w:t>
      </w:r>
      <w:r w:rsidRPr="00A37A30">
        <w:rPr>
          <w:rFonts w:asciiTheme="minorHAnsi" w:eastAsiaTheme="minorEastAsia" w:hAnsiTheme="minorHAnsi" w:cstheme="minorBidi"/>
          <w:color w:val="000000" w:themeColor="text1"/>
          <w:kern w:val="2"/>
          <w14:ligatures w14:val="standardContextual"/>
        </w:rPr>
        <w:lastRenderedPageBreak/>
        <w:t>但去年生了一場大病住院，一度身體虛弱食欲不佳，醫生建議不開刀，但母親不認輸挑戰病魔成功，家人都感到驚喜；母親康復出院後，以藥物穩定血壓，雖已沒辦法幫忙種菜，不過胃口大增，她都會準備清淡菜色，以兼顧母親的食慾和健康。</w:t>
      </w:r>
    </w:p>
    <w:p w14:paraId="3F70DCE7" w14:textId="77777777" w:rsidR="00A37A30" w:rsidRPr="00A37A30" w:rsidRDefault="00A37A30" w:rsidP="00A37A30">
      <w:pPr>
        <w:pStyle w:val="a9"/>
        <w:spacing w:line="500" w:lineRule="exact"/>
        <w:ind w:left="360"/>
        <w:jc w:val="both"/>
        <w:rPr>
          <w:color w:val="000000" w:themeColor="text1"/>
        </w:rPr>
      </w:pPr>
    </w:p>
    <w:p w14:paraId="67D76960" w14:textId="77777777" w:rsidR="00A37A30" w:rsidRPr="00BB6796" w:rsidRDefault="00A37A30" w:rsidP="00586684">
      <w:pPr>
        <w:pStyle w:val="a9"/>
        <w:numPr>
          <w:ilvl w:val="0"/>
          <w:numId w:val="1"/>
        </w:numPr>
        <w:spacing w:line="500" w:lineRule="exact"/>
        <w:jc w:val="both"/>
        <w:rPr>
          <w:color w:val="000000" w:themeColor="text1"/>
          <w:highlight w:val="yellow"/>
        </w:rPr>
      </w:pPr>
      <w:r w:rsidRPr="00BB6796">
        <w:rPr>
          <w:rFonts w:hint="eastAsia"/>
          <w:color w:val="000000" w:themeColor="text1"/>
          <w:highlight w:val="yellow"/>
        </w:rPr>
        <w:t>2012/11/08，&lt;把鄰人看成豬打獵打死人&gt;，自由時報；</w:t>
      </w:r>
      <w:r w:rsidRPr="00BB6796">
        <w:rPr>
          <w:color w:val="000000" w:themeColor="text1"/>
          <w:highlight w:val="yellow"/>
        </w:rPr>
        <w:fldChar w:fldCharType="begin"/>
      </w:r>
      <w:r w:rsidRPr="00BB6796">
        <w:rPr>
          <w:color w:val="000000" w:themeColor="text1"/>
          <w:highlight w:val="yellow"/>
        </w:rPr>
        <w:instrText>HYPERLINK "https://news.ltn.com.tw/news/society/paper/628942"</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https://news.ltn.com.tw/news/society/paper/628942</w:t>
      </w:r>
      <w:r w:rsidRPr="00BB6796">
        <w:rPr>
          <w:color w:val="000000" w:themeColor="text1"/>
          <w:highlight w:val="yellow"/>
        </w:rPr>
        <w:fldChar w:fldCharType="end"/>
      </w:r>
    </w:p>
    <w:p w14:paraId="4DF27173"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「我看到紅紅的光點，以為是山豬眼睛就開槍，哪知道</w:t>
      </w:r>
      <w:r w:rsidRPr="00A37A30">
        <w:rPr>
          <w:rFonts w:asciiTheme="minorHAnsi" w:eastAsiaTheme="minorEastAsia" w:hAnsiTheme="minorHAnsi" w:cstheme="minorBidi"/>
          <w:color w:val="000000" w:themeColor="text1"/>
          <w:kern w:val="2"/>
          <w14:ligatures w14:val="standardContextual"/>
        </w:rPr>
        <w:t>…</w:t>
      </w:r>
      <w:r w:rsidRPr="00A37A30">
        <w:rPr>
          <w:rFonts w:asciiTheme="minorHAnsi" w:eastAsiaTheme="minorEastAsia" w:hAnsiTheme="minorHAnsi" w:cstheme="minorBidi"/>
          <w:color w:val="000000" w:themeColor="text1"/>
          <w:kern w:val="2"/>
          <w14:ligatures w14:val="standardContextual"/>
        </w:rPr>
        <w:t>。」新竹縣尖石鄉原住民吳文強前晚持土製獵槍打獵，誤把認識多年的老鄰居范姜正松當成山豬，黑暗中開了</w:t>
      </w:r>
      <w:r w:rsidRPr="00A37A30">
        <w:rPr>
          <w:rFonts w:asciiTheme="minorHAnsi" w:eastAsiaTheme="minorEastAsia" w:hAnsiTheme="minorHAnsi" w:cstheme="minorBidi"/>
          <w:color w:val="000000" w:themeColor="text1"/>
          <w:kern w:val="2"/>
          <w14:ligatures w14:val="standardContextual"/>
        </w:rPr>
        <w:t>1</w:t>
      </w:r>
      <w:r w:rsidRPr="00A37A30">
        <w:rPr>
          <w:rFonts w:asciiTheme="minorHAnsi" w:eastAsiaTheme="minorEastAsia" w:hAnsiTheme="minorHAnsi" w:cstheme="minorBidi"/>
          <w:color w:val="000000" w:themeColor="text1"/>
          <w:kern w:val="2"/>
          <w14:ligatures w14:val="standardContextual"/>
        </w:rPr>
        <w:t>槍，范姜頸部中彈送醫不治；留在現場且打電話叫救護車的吳文強向警方自首，昨訊後被依殺人、槍砲罪嫌送辦。</w:t>
      </w:r>
    </w:p>
    <w:p w14:paraId="68F71FFE"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前晚</w:t>
      </w:r>
      <w:r w:rsidRPr="00A37A30">
        <w:rPr>
          <w:rFonts w:asciiTheme="minorHAnsi" w:eastAsiaTheme="minorEastAsia" w:hAnsiTheme="minorHAnsi" w:cstheme="minorBidi"/>
          <w:color w:val="000000" w:themeColor="text1"/>
          <w:kern w:val="2"/>
          <w14:ligatures w14:val="standardContextual"/>
        </w:rPr>
        <w:t>9</w:t>
      </w:r>
      <w:r w:rsidRPr="00A37A30">
        <w:rPr>
          <w:rFonts w:asciiTheme="minorHAnsi" w:eastAsiaTheme="minorEastAsia" w:hAnsiTheme="minorHAnsi" w:cstheme="minorBidi"/>
          <w:color w:val="000000" w:themeColor="text1"/>
          <w:kern w:val="2"/>
          <w14:ligatures w14:val="standardContextual"/>
        </w:rPr>
        <w:t>點，打零工的吳文強（</w:t>
      </w:r>
      <w:r w:rsidRPr="00A37A30">
        <w:rPr>
          <w:rFonts w:asciiTheme="minorHAnsi" w:eastAsiaTheme="minorEastAsia" w:hAnsiTheme="minorHAnsi" w:cstheme="minorBidi"/>
          <w:color w:val="000000" w:themeColor="text1"/>
          <w:kern w:val="2"/>
          <w14:ligatures w14:val="standardContextual"/>
        </w:rPr>
        <w:t>27</w:t>
      </w:r>
      <w:r w:rsidRPr="00A37A30">
        <w:rPr>
          <w:rFonts w:asciiTheme="minorHAnsi" w:eastAsiaTheme="minorEastAsia" w:hAnsiTheme="minorHAnsi" w:cstheme="minorBidi"/>
          <w:color w:val="000000" w:themeColor="text1"/>
          <w:kern w:val="2"/>
          <w14:ligatures w14:val="standardContextual"/>
        </w:rPr>
        <w:t>歲）攜帶非法持有的土製獵槍，到尖石鄉小錦屏野溪溫泉一帶山林打獵，當時，范姜正松（</w:t>
      </w:r>
      <w:r w:rsidRPr="00A37A30">
        <w:rPr>
          <w:rFonts w:asciiTheme="minorHAnsi" w:eastAsiaTheme="minorEastAsia" w:hAnsiTheme="minorHAnsi" w:cstheme="minorBidi"/>
          <w:color w:val="000000" w:themeColor="text1"/>
          <w:kern w:val="2"/>
          <w14:ligatures w14:val="standardContextual"/>
        </w:rPr>
        <w:t>61</w:t>
      </w:r>
      <w:r w:rsidRPr="00A37A30">
        <w:rPr>
          <w:rFonts w:asciiTheme="minorHAnsi" w:eastAsiaTheme="minorEastAsia" w:hAnsiTheme="minorHAnsi" w:cstheme="minorBidi"/>
          <w:color w:val="000000" w:themeColor="text1"/>
          <w:kern w:val="2"/>
          <w14:ligatures w14:val="standardContextual"/>
        </w:rPr>
        <w:t>歲）戴著頭燈、蹲在自家附近樹林整地，吳某可能誤把頭燈的光點，當成是山豬的眼睛，舉槍瞄準開槍，只聽到對方慘叫「哎喲！」吳某這才驚覺「糟糕！打到人了！」</w:t>
      </w:r>
    </w:p>
    <w:p w14:paraId="6B933D98"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吳文強說，他馬上把獵槍和裝著底火、鋼珠的都蘭小書包丟在樹林裡，趕緊打</w:t>
      </w:r>
      <w:r w:rsidRPr="00A37A30">
        <w:rPr>
          <w:rFonts w:asciiTheme="minorHAnsi" w:eastAsiaTheme="minorEastAsia" w:hAnsiTheme="minorHAnsi" w:cstheme="minorBidi"/>
          <w:color w:val="000000" w:themeColor="text1"/>
          <w:kern w:val="2"/>
          <w14:ligatures w14:val="standardContextual"/>
        </w:rPr>
        <w:t>119</w:t>
      </w:r>
      <w:r w:rsidRPr="00A37A30">
        <w:rPr>
          <w:rFonts w:asciiTheme="minorHAnsi" w:eastAsiaTheme="minorEastAsia" w:hAnsiTheme="minorHAnsi" w:cstheme="minorBidi"/>
          <w:color w:val="000000" w:themeColor="text1"/>
          <w:kern w:val="2"/>
          <w14:ligatures w14:val="standardContextual"/>
        </w:rPr>
        <w:t>叫救護車，同時動手幫范姜正松急救，直到范姜正松被救護車接走，隨後配合到場的警員調查，找出獵槍和彈藥。</w:t>
      </w:r>
    </w:p>
    <w:p w14:paraId="0AAEE6C2"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警方說，范姜正松因頸部中彈而大量出血，上救護車前的生命跡象就很微弱，到院後急救無效，昨天下午報請檢方相驗，確認主要傷口在頸部與胸腔交界處，</w:t>
      </w:r>
      <w:r w:rsidRPr="00A37A30">
        <w:rPr>
          <w:rFonts w:asciiTheme="minorHAnsi" w:eastAsiaTheme="minorEastAsia" w:hAnsiTheme="minorHAnsi" w:cstheme="minorBidi"/>
          <w:color w:val="000000" w:themeColor="text1"/>
          <w:kern w:val="2"/>
          <w14:ligatures w14:val="standardContextual"/>
        </w:rPr>
        <w:t>1</w:t>
      </w:r>
      <w:r w:rsidRPr="00A37A30">
        <w:rPr>
          <w:rFonts w:asciiTheme="minorHAnsi" w:eastAsiaTheme="minorEastAsia" w:hAnsiTheme="minorHAnsi" w:cstheme="minorBidi"/>
          <w:color w:val="000000" w:themeColor="text1"/>
          <w:kern w:val="2"/>
          <w14:ligatures w14:val="standardContextual"/>
        </w:rPr>
        <w:t>顆子彈貫穿大動脈後卡在組織內，死因為失血過多。</w:t>
      </w:r>
    </w:p>
    <w:p w14:paraId="72D76196" w14:textId="77777777" w:rsidR="00A37A30" w:rsidRPr="00A37A30" w:rsidRDefault="00A37A30" w:rsidP="00A37A30">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A37A30">
        <w:rPr>
          <w:rFonts w:asciiTheme="minorHAnsi" w:eastAsiaTheme="minorEastAsia" w:hAnsiTheme="minorHAnsi" w:cstheme="minorBidi"/>
          <w:color w:val="000000" w:themeColor="text1"/>
          <w:kern w:val="2"/>
          <w14:ligatures w14:val="standardContextual"/>
        </w:rPr>
        <w:t>警方調查發現，吳文強使用的土製獵槍構造很簡陋，但搭配裝潢用的工業底火和鋼珠，擊發時殺傷力很大，加上他開槍時距離范姜正松不到</w:t>
      </w:r>
      <w:r w:rsidRPr="00A37A30">
        <w:rPr>
          <w:rFonts w:asciiTheme="minorHAnsi" w:eastAsiaTheme="minorEastAsia" w:hAnsiTheme="minorHAnsi" w:cstheme="minorBidi"/>
          <w:color w:val="000000" w:themeColor="text1"/>
          <w:kern w:val="2"/>
          <w14:ligatures w14:val="standardContextual"/>
        </w:rPr>
        <w:t>10</w:t>
      </w:r>
      <w:r w:rsidRPr="00A37A30">
        <w:rPr>
          <w:rFonts w:asciiTheme="minorHAnsi" w:eastAsiaTheme="minorEastAsia" w:hAnsiTheme="minorHAnsi" w:cstheme="minorBidi"/>
          <w:color w:val="000000" w:themeColor="text1"/>
          <w:kern w:val="2"/>
          <w14:ligatures w14:val="standardContextual"/>
        </w:rPr>
        <w:t>公尺，因而打死人。</w:t>
      </w:r>
    </w:p>
    <w:p w14:paraId="4BC7B1C6" w14:textId="77777777" w:rsidR="00A37A30" w:rsidRPr="00A37A30" w:rsidRDefault="00A37A30" w:rsidP="00A37A30">
      <w:pPr>
        <w:pStyle w:val="a9"/>
        <w:spacing w:line="500" w:lineRule="exact"/>
        <w:ind w:left="360"/>
        <w:rPr>
          <w:color w:val="000000" w:themeColor="text1"/>
        </w:rPr>
      </w:pPr>
      <w:r w:rsidRPr="00A37A30">
        <w:rPr>
          <w:rFonts w:asciiTheme="minorHAnsi" w:eastAsiaTheme="minorEastAsia" w:hAnsiTheme="minorHAnsi" w:cstheme="minorBidi"/>
          <w:color w:val="000000" w:themeColor="text1"/>
          <w:kern w:val="2"/>
          <w14:ligatures w14:val="standardContextual"/>
        </w:rPr>
        <w:t>吳文強說，他在當地山區夜間打獵好幾次，曾打到飛鼠，前晚「我看見樹林低矮處有紅紅的光點，以為是山豬眼睛就開槍，沒想到竟打到人，而且上前一看，發現對方是認識多年的同部落老鄰居」，他邊幫對方按住傷口止血，</w:t>
      </w:r>
      <w:r w:rsidRPr="00A37A30">
        <w:rPr>
          <w:rFonts w:asciiTheme="minorHAnsi" w:eastAsiaTheme="minorEastAsia" w:hAnsiTheme="minorHAnsi" w:cstheme="minorBidi"/>
          <w:color w:val="000000" w:themeColor="text1"/>
          <w:kern w:val="2"/>
          <w14:ligatures w14:val="standardContextual"/>
        </w:rPr>
        <w:lastRenderedPageBreak/>
        <w:t>邊打電話求救，在救護車來之前，還幫忙做</w:t>
      </w:r>
      <w:r w:rsidRPr="00A37A30">
        <w:rPr>
          <w:rFonts w:asciiTheme="minorHAnsi" w:eastAsiaTheme="minorEastAsia" w:hAnsiTheme="minorHAnsi" w:cstheme="minorBidi"/>
          <w:color w:val="000000" w:themeColor="text1"/>
          <w:kern w:val="2"/>
          <w14:ligatures w14:val="standardContextual"/>
        </w:rPr>
        <w:t>CPR</w:t>
      </w:r>
      <w:r w:rsidRPr="00A37A30">
        <w:rPr>
          <w:rFonts w:asciiTheme="minorHAnsi" w:eastAsiaTheme="minorEastAsia" w:hAnsiTheme="minorHAnsi" w:cstheme="minorBidi"/>
          <w:color w:val="000000" w:themeColor="text1"/>
          <w:kern w:val="2"/>
          <w14:ligatures w14:val="standardContextual"/>
        </w:rPr>
        <w:t>，還是沒能救回來，吳某說「我不是故意的，我很難過！</w:t>
      </w:r>
      <w:r w:rsidRPr="00A37A30">
        <w:rPr>
          <w:rFonts w:asciiTheme="minorHAnsi" w:eastAsiaTheme="minorEastAsia" w:hAnsiTheme="minorHAnsi" w:cstheme="minorBidi"/>
          <w:color w:val="000000" w:themeColor="text1"/>
          <w:kern w:val="2"/>
          <w14:ligatures w14:val="standardContextual"/>
        </w:rPr>
        <w:t xml:space="preserve"> </w:t>
      </w:r>
      <w:r w:rsidRPr="00A37A30">
        <w:rPr>
          <w:rFonts w:asciiTheme="minorHAnsi" w:eastAsiaTheme="minorEastAsia" w:hAnsiTheme="minorHAnsi" w:cstheme="minorBidi"/>
          <w:color w:val="000000" w:themeColor="text1"/>
          <w:kern w:val="2"/>
          <w14:ligatures w14:val="standardContextual"/>
        </w:rPr>
        <w:t>」</w:t>
      </w:r>
    </w:p>
    <w:p w14:paraId="46FBE38D" w14:textId="77777777" w:rsidR="00A37A30" w:rsidRPr="00A37A30" w:rsidRDefault="00A37A30" w:rsidP="00A37A30">
      <w:pPr>
        <w:pStyle w:val="a9"/>
        <w:spacing w:line="500" w:lineRule="exact"/>
        <w:ind w:left="360"/>
        <w:jc w:val="both"/>
        <w:rPr>
          <w:color w:val="000000" w:themeColor="text1"/>
        </w:rPr>
      </w:pPr>
    </w:p>
    <w:p w14:paraId="48558445" w14:textId="77777777" w:rsidR="00A37A30" w:rsidRPr="00BB6796" w:rsidRDefault="00351232" w:rsidP="00586684">
      <w:pPr>
        <w:pStyle w:val="a9"/>
        <w:numPr>
          <w:ilvl w:val="0"/>
          <w:numId w:val="1"/>
        </w:numPr>
        <w:spacing w:line="500" w:lineRule="exact"/>
        <w:jc w:val="both"/>
        <w:rPr>
          <w:color w:val="000000" w:themeColor="text1"/>
          <w:highlight w:val="yellow"/>
        </w:rPr>
      </w:pPr>
      <w:r w:rsidRPr="00BB6796">
        <w:rPr>
          <w:rFonts w:hint="eastAsia"/>
          <w:color w:val="000000" w:themeColor="text1"/>
          <w:highlight w:val="yellow"/>
        </w:rPr>
        <w:t>2009/03/12，&lt;桃花舞春風，鎮西堡迎賓&gt;，自由時報；</w:t>
      </w:r>
      <w:r w:rsidRPr="00BB6796">
        <w:rPr>
          <w:color w:val="000000" w:themeColor="text1"/>
          <w:highlight w:val="yellow"/>
        </w:rPr>
        <w:fldChar w:fldCharType="begin"/>
      </w:r>
      <w:r w:rsidRPr="00BB6796">
        <w:rPr>
          <w:color w:val="000000" w:themeColor="text1"/>
          <w:highlight w:val="yellow"/>
        </w:rPr>
        <w:instrText>HYPERLINK "https://news.ltn.com.tw/news/local/paper/286756"</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https://news.ltn.com.tw/news/local/paper/286756</w:t>
      </w:r>
      <w:r w:rsidRPr="00BB6796">
        <w:rPr>
          <w:color w:val="000000" w:themeColor="text1"/>
          <w:highlight w:val="yellow"/>
        </w:rPr>
        <w:fldChar w:fldCharType="end"/>
      </w:r>
    </w:p>
    <w:p w14:paraId="13C02210"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最近春雨綿綿，但新竹縣尖石鄉最偏遠的鎮西堡部落昨天卻是陽光普照，鄉公所舉行桃花節開幕記者會，宣布即日起到</w:t>
      </w:r>
      <w:r w:rsidRPr="00351232">
        <w:rPr>
          <w:rFonts w:asciiTheme="minorHAnsi" w:eastAsiaTheme="minorEastAsia" w:hAnsiTheme="minorHAnsi" w:cstheme="minorBidi"/>
          <w:color w:val="000000" w:themeColor="text1"/>
          <w:kern w:val="2"/>
          <w14:ligatures w14:val="standardContextual"/>
        </w:rPr>
        <w:t>4</w:t>
      </w:r>
      <w:r w:rsidRPr="00351232">
        <w:rPr>
          <w:rFonts w:asciiTheme="minorHAnsi" w:eastAsiaTheme="minorEastAsia" w:hAnsiTheme="minorHAnsi" w:cstheme="minorBidi"/>
          <w:color w:val="000000" w:themeColor="text1"/>
          <w:kern w:val="2"/>
          <w14:ligatures w14:val="standardContextual"/>
        </w:rPr>
        <w:t>月初是尖石桃花盛開季節，邀請民眾</w:t>
      </w:r>
      <w:r w:rsidRPr="00351232">
        <w:rPr>
          <w:rFonts w:asciiTheme="minorHAnsi" w:eastAsiaTheme="minorEastAsia" w:hAnsiTheme="minorHAnsi" w:cstheme="minorBidi"/>
          <w:color w:val="000000" w:themeColor="text1"/>
          <w:kern w:val="2"/>
          <w14:ligatures w14:val="standardContextual"/>
        </w:rPr>
        <w:t>14</w:t>
      </w:r>
      <w:r w:rsidRPr="00351232">
        <w:rPr>
          <w:rFonts w:asciiTheme="minorHAnsi" w:eastAsiaTheme="minorEastAsia" w:hAnsiTheme="minorHAnsi" w:cstheme="minorBidi"/>
          <w:color w:val="000000" w:themeColor="text1"/>
          <w:kern w:val="2"/>
          <w14:ligatures w14:val="standardContextual"/>
        </w:rPr>
        <w:t>、</w:t>
      </w:r>
      <w:r w:rsidRPr="00351232">
        <w:rPr>
          <w:rFonts w:asciiTheme="minorHAnsi" w:eastAsiaTheme="minorEastAsia" w:hAnsiTheme="minorHAnsi" w:cstheme="minorBidi"/>
          <w:color w:val="000000" w:themeColor="text1"/>
          <w:kern w:val="2"/>
          <w14:ligatures w14:val="standardContextual"/>
        </w:rPr>
        <w:t>15</w:t>
      </w:r>
      <w:r w:rsidRPr="00351232">
        <w:rPr>
          <w:rFonts w:asciiTheme="minorHAnsi" w:eastAsiaTheme="minorEastAsia" w:hAnsiTheme="minorHAnsi" w:cstheme="minorBidi"/>
          <w:color w:val="000000" w:themeColor="text1"/>
          <w:kern w:val="2"/>
          <w14:ligatures w14:val="standardContextual"/>
        </w:rPr>
        <w:t>兩日遠離塵囂，上山賞花、看神木，體驗原住民部落生活。</w:t>
      </w:r>
    </w:p>
    <w:p w14:paraId="4CE76EDE"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即日到</w:t>
      </w:r>
      <w:r w:rsidRPr="00351232">
        <w:rPr>
          <w:rFonts w:asciiTheme="minorHAnsi" w:eastAsiaTheme="minorEastAsia" w:hAnsiTheme="minorHAnsi" w:cstheme="minorBidi"/>
          <w:color w:val="000000" w:themeColor="text1"/>
          <w:kern w:val="2"/>
          <w14:ligatures w14:val="standardContextual"/>
        </w:rPr>
        <w:t>4</w:t>
      </w:r>
      <w:r w:rsidRPr="00351232">
        <w:rPr>
          <w:rFonts w:asciiTheme="minorHAnsi" w:eastAsiaTheme="minorEastAsia" w:hAnsiTheme="minorHAnsi" w:cstheme="minorBidi"/>
          <w:color w:val="000000" w:themeColor="text1"/>
          <w:kern w:val="2"/>
          <w14:ligatures w14:val="standardContextual"/>
        </w:rPr>
        <w:t>月初桃花綻放</w:t>
      </w:r>
    </w:p>
    <w:p w14:paraId="6595172F"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尖石鄉秀巒村廣植水蜜桃，每年</w:t>
      </w:r>
      <w:r w:rsidRPr="00351232">
        <w:rPr>
          <w:rFonts w:asciiTheme="minorHAnsi" w:eastAsiaTheme="minorEastAsia" w:hAnsiTheme="minorHAnsi" w:cstheme="minorBidi"/>
          <w:color w:val="000000" w:themeColor="text1"/>
          <w:kern w:val="2"/>
          <w14:ligatures w14:val="standardContextual"/>
        </w:rPr>
        <w:t>3</w:t>
      </w:r>
      <w:r w:rsidRPr="00351232">
        <w:rPr>
          <w:rFonts w:asciiTheme="minorHAnsi" w:eastAsiaTheme="minorEastAsia" w:hAnsiTheme="minorHAnsi" w:cstheme="minorBidi"/>
          <w:color w:val="000000" w:themeColor="text1"/>
          <w:kern w:val="2"/>
          <w14:ligatures w14:val="standardContextual"/>
        </w:rPr>
        <w:t>月進入桃花季，部落內隨處可見桃樹遍開粉色桃花，放眼望去盡是春天的顏色，部分果園採取溫室栽培法，兩兩相接的桃樹猶如隧道，更可與情人攜手漫步桃花隧道，仰望粉紅花瓣隨風飄落的陣陣花雨。</w:t>
      </w:r>
    </w:p>
    <w:p w14:paraId="23A74C6E"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基那吉文化觀光產業協會總幹事羅維敏說，今年桃花祭在尖石後山的新光、鎮西堡部落登場，遊客能優游粉嫩桃花所搭起的的桃花隧道，品嘗原住民風味餐，更不能錯過鎮西堡神木群，感受大自然的奧妙。</w:t>
      </w:r>
    </w:p>
    <w:p w14:paraId="642BD015"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2</w:t>
      </w:r>
      <w:r w:rsidRPr="00351232">
        <w:rPr>
          <w:rFonts w:asciiTheme="minorHAnsi" w:eastAsiaTheme="minorEastAsia" w:hAnsiTheme="minorHAnsi" w:cstheme="minorBidi"/>
          <w:color w:val="000000" w:themeColor="text1"/>
          <w:kern w:val="2"/>
          <w14:ligatures w14:val="standardContextual"/>
        </w:rPr>
        <w:t>天</w:t>
      </w:r>
      <w:r w:rsidRPr="00351232">
        <w:rPr>
          <w:rFonts w:asciiTheme="minorHAnsi" w:eastAsiaTheme="minorEastAsia" w:hAnsiTheme="minorHAnsi" w:cstheme="minorBidi"/>
          <w:color w:val="000000" w:themeColor="text1"/>
          <w:kern w:val="2"/>
          <w14:ligatures w14:val="standardContextual"/>
        </w:rPr>
        <w:t>1</w:t>
      </w:r>
      <w:r w:rsidRPr="00351232">
        <w:rPr>
          <w:rFonts w:asciiTheme="minorHAnsi" w:eastAsiaTheme="minorEastAsia" w:hAnsiTheme="minorHAnsi" w:cstheme="minorBidi"/>
          <w:color w:val="000000" w:themeColor="text1"/>
          <w:kern w:val="2"/>
          <w14:ligatures w14:val="standardContextual"/>
        </w:rPr>
        <w:t>夜套裝行程</w:t>
      </w:r>
      <w:r w:rsidRPr="00351232">
        <w:rPr>
          <w:rFonts w:asciiTheme="minorHAnsi" w:eastAsiaTheme="minorEastAsia" w:hAnsiTheme="minorHAnsi" w:cstheme="minorBidi"/>
          <w:color w:val="000000" w:themeColor="text1"/>
          <w:kern w:val="2"/>
          <w14:ligatures w14:val="standardContextual"/>
        </w:rPr>
        <w:t>1</w:t>
      </w:r>
      <w:r w:rsidRPr="00351232">
        <w:rPr>
          <w:rFonts w:asciiTheme="minorHAnsi" w:eastAsiaTheme="minorEastAsia" w:hAnsiTheme="minorHAnsi" w:cstheme="minorBidi"/>
          <w:color w:val="000000" w:themeColor="text1"/>
          <w:kern w:val="2"/>
          <w14:ligatures w14:val="standardContextual"/>
        </w:rPr>
        <w:t>千</w:t>
      </w:r>
      <w:r w:rsidRPr="00351232">
        <w:rPr>
          <w:rFonts w:asciiTheme="minorHAnsi" w:eastAsiaTheme="minorEastAsia" w:hAnsiTheme="minorHAnsi" w:cstheme="minorBidi"/>
          <w:color w:val="000000" w:themeColor="text1"/>
          <w:kern w:val="2"/>
          <w14:ligatures w14:val="standardContextual"/>
        </w:rPr>
        <w:t>3</w:t>
      </w:r>
    </w:p>
    <w:p w14:paraId="7FDA9156"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主辦單位安排</w:t>
      </w:r>
      <w:r w:rsidRPr="00351232">
        <w:rPr>
          <w:rFonts w:asciiTheme="minorHAnsi" w:eastAsiaTheme="minorEastAsia" w:hAnsiTheme="minorHAnsi" w:cstheme="minorBidi"/>
          <w:color w:val="000000" w:themeColor="text1"/>
          <w:kern w:val="2"/>
          <w14:ligatures w14:val="standardContextual"/>
        </w:rPr>
        <w:t>2</w:t>
      </w:r>
      <w:r w:rsidRPr="00351232">
        <w:rPr>
          <w:rFonts w:asciiTheme="minorHAnsi" w:eastAsiaTheme="minorEastAsia" w:hAnsiTheme="minorHAnsi" w:cstheme="minorBidi"/>
          <w:color w:val="000000" w:themeColor="text1"/>
          <w:kern w:val="2"/>
          <w14:ligatures w14:val="standardContextual"/>
        </w:rPr>
        <w:t>天</w:t>
      </w:r>
      <w:r w:rsidRPr="00351232">
        <w:rPr>
          <w:rFonts w:asciiTheme="minorHAnsi" w:eastAsiaTheme="minorEastAsia" w:hAnsiTheme="minorHAnsi" w:cstheme="minorBidi"/>
          <w:color w:val="000000" w:themeColor="text1"/>
          <w:kern w:val="2"/>
          <w14:ligatures w14:val="standardContextual"/>
        </w:rPr>
        <w:t>1</w:t>
      </w:r>
      <w:r w:rsidRPr="00351232">
        <w:rPr>
          <w:rFonts w:asciiTheme="minorHAnsi" w:eastAsiaTheme="minorEastAsia" w:hAnsiTheme="minorHAnsi" w:cstheme="minorBidi"/>
          <w:color w:val="000000" w:themeColor="text1"/>
          <w:kern w:val="2"/>
          <w14:ligatures w14:val="standardContextual"/>
        </w:rPr>
        <w:t>夜的套裝行程，每人收費</w:t>
      </w:r>
      <w:r w:rsidRPr="00351232">
        <w:rPr>
          <w:rFonts w:asciiTheme="minorHAnsi" w:eastAsiaTheme="minorEastAsia" w:hAnsiTheme="minorHAnsi" w:cstheme="minorBidi"/>
          <w:color w:val="000000" w:themeColor="text1"/>
          <w:kern w:val="2"/>
          <w14:ligatures w14:val="standardContextual"/>
        </w:rPr>
        <w:t>1300</w:t>
      </w:r>
      <w:r w:rsidRPr="00351232">
        <w:rPr>
          <w:rFonts w:asciiTheme="minorHAnsi" w:eastAsiaTheme="minorEastAsia" w:hAnsiTheme="minorHAnsi" w:cstheme="minorBidi"/>
          <w:color w:val="000000" w:themeColor="text1"/>
          <w:kern w:val="2"/>
          <w14:ligatures w14:val="standardContextual"/>
        </w:rPr>
        <w:t>元，內含食宿、交通和保險費等，活動內容包括參觀鎮西堡神木群、泰雅舞蹈和編織教學、桃花園巡禮、品嘗原住民風味餐、桃花之夜晚會等，夜宿新光或鎮西堡部落民宿。</w:t>
      </w:r>
    </w:p>
    <w:p w14:paraId="7F069D07"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即日起接受報名，須安排住宿或預訂原住民風味餐者，可與基那吉文化觀光產業協會聯繫，電話：（</w:t>
      </w:r>
      <w:r w:rsidRPr="00351232">
        <w:rPr>
          <w:rFonts w:asciiTheme="minorHAnsi" w:eastAsiaTheme="minorEastAsia" w:hAnsiTheme="minorHAnsi" w:cstheme="minorBidi"/>
          <w:color w:val="000000" w:themeColor="text1"/>
          <w:kern w:val="2"/>
          <w14:ligatures w14:val="standardContextual"/>
        </w:rPr>
        <w:t>03</w:t>
      </w:r>
      <w:r w:rsidRPr="00351232">
        <w:rPr>
          <w:rFonts w:asciiTheme="minorHAnsi" w:eastAsiaTheme="minorEastAsia" w:hAnsiTheme="minorHAnsi" w:cstheme="minorBidi"/>
          <w:color w:val="000000" w:themeColor="text1"/>
          <w:kern w:val="2"/>
          <w14:ligatures w14:val="standardContextual"/>
        </w:rPr>
        <w:t>）</w:t>
      </w:r>
      <w:r w:rsidRPr="00351232">
        <w:rPr>
          <w:rFonts w:asciiTheme="minorHAnsi" w:eastAsiaTheme="minorEastAsia" w:hAnsiTheme="minorHAnsi" w:cstheme="minorBidi"/>
          <w:color w:val="000000" w:themeColor="text1"/>
          <w:kern w:val="2"/>
          <w14:ligatures w14:val="standardContextual"/>
        </w:rPr>
        <w:t>5847708</w:t>
      </w:r>
      <w:r w:rsidRPr="00351232">
        <w:rPr>
          <w:rFonts w:asciiTheme="minorHAnsi" w:eastAsiaTheme="minorEastAsia" w:hAnsiTheme="minorHAnsi" w:cstheme="minorBidi"/>
          <w:color w:val="000000" w:themeColor="text1"/>
          <w:kern w:val="2"/>
          <w14:ligatures w14:val="standardContextual"/>
        </w:rPr>
        <w:t>、</w:t>
      </w:r>
      <w:r w:rsidRPr="00351232">
        <w:rPr>
          <w:rFonts w:asciiTheme="minorHAnsi" w:eastAsiaTheme="minorEastAsia" w:hAnsiTheme="minorHAnsi" w:cstheme="minorBidi"/>
          <w:color w:val="000000" w:themeColor="text1"/>
          <w:kern w:val="2"/>
          <w14:ligatures w14:val="standardContextual"/>
        </w:rPr>
        <w:t>0928500749</w:t>
      </w:r>
      <w:r w:rsidRPr="00351232">
        <w:rPr>
          <w:rFonts w:asciiTheme="minorHAnsi" w:eastAsiaTheme="minorEastAsia" w:hAnsiTheme="minorHAnsi" w:cstheme="minorBidi"/>
          <w:color w:val="000000" w:themeColor="text1"/>
          <w:kern w:val="2"/>
          <w14:ligatures w14:val="standardContextual"/>
        </w:rPr>
        <w:t>洽羅維敏或理事長宋衛政</w:t>
      </w:r>
      <w:r w:rsidRPr="00351232">
        <w:rPr>
          <w:rFonts w:asciiTheme="minorHAnsi" w:eastAsiaTheme="minorEastAsia" w:hAnsiTheme="minorHAnsi" w:cstheme="minorBidi"/>
          <w:color w:val="000000" w:themeColor="text1"/>
          <w:kern w:val="2"/>
          <w14:ligatures w14:val="standardContextual"/>
        </w:rPr>
        <w:t>0928763040</w:t>
      </w:r>
      <w:r w:rsidRPr="00351232">
        <w:rPr>
          <w:rFonts w:asciiTheme="minorHAnsi" w:eastAsiaTheme="minorEastAsia" w:hAnsiTheme="minorHAnsi" w:cstheme="minorBidi"/>
          <w:color w:val="000000" w:themeColor="text1"/>
          <w:kern w:val="2"/>
          <w14:ligatures w14:val="standardContextual"/>
        </w:rPr>
        <w:t>。</w:t>
      </w:r>
    </w:p>
    <w:p w14:paraId="3BC3216F" w14:textId="77777777" w:rsidR="00351232" w:rsidRPr="00351232" w:rsidRDefault="00351232" w:rsidP="00351232">
      <w:pPr>
        <w:pStyle w:val="a9"/>
        <w:spacing w:line="500" w:lineRule="exact"/>
        <w:ind w:left="360"/>
        <w:jc w:val="both"/>
        <w:rPr>
          <w:color w:val="000000" w:themeColor="text1"/>
        </w:rPr>
      </w:pPr>
    </w:p>
    <w:p w14:paraId="47E67DF5" w14:textId="77777777" w:rsidR="00351232" w:rsidRPr="00BB6796" w:rsidRDefault="00351232" w:rsidP="00586684">
      <w:pPr>
        <w:pStyle w:val="a9"/>
        <w:numPr>
          <w:ilvl w:val="0"/>
          <w:numId w:val="1"/>
        </w:numPr>
        <w:spacing w:line="500" w:lineRule="exact"/>
        <w:jc w:val="both"/>
        <w:rPr>
          <w:color w:val="000000" w:themeColor="text1"/>
          <w:highlight w:val="yellow"/>
        </w:rPr>
      </w:pPr>
      <w:r w:rsidRPr="00BB6796">
        <w:rPr>
          <w:rFonts w:hint="eastAsia"/>
          <w:color w:val="000000" w:themeColor="text1"/>
          <w:highlight w:val="yellow"/>
        </w:rPr>
        <w:t>2009/08/07，&lt;防損，部落急忙採收小米&gt;，自由時報；</w:t>
      </w:r>
      <w:r w:rsidRPr="00BB6796">
        <w:rPr>
          <w:color w:val="000000" w:themeColor="text1"/>
          <w:highlight w:val="yellow"/>
        </w:rPr>
        <w:fldChar w:fldCharType="begin"/>
      </w:r>
      <w:r w:rsidRPr="00BB6796">
        <w:rPr>
          <w:color w:val="000000" w:themeColor="text1"/>
          <w:highlight w:val="yellow"/>
        </w:rPr>
        <w:instrText>HYPERLINK "https://news.ltn.com.tw/news/local/paper/325402"</w:instrText>
      </w:r>
      <w:r w:rsidRPr="00BB6796">
        <w:rPr>
          <w:color w:val="000000" w:themeColor="text1"/>
          <w:highlight w:val="yellow"/>
        </w:rPr>
      </w:r>
      <w:r w:rsidRPr="00BB6796">
        <w:rPr>
          <w:color w:val="000000" w:themeColor="text1"/>
          <w:highlight w:val="yellow"/>
        </w:rPr>
        <w:fldChar w:fldCharType="separate"/>
      </w:r>
      <w:r w:rsidRPr="00BB6796">
        <w:rPr>
          <w:rStyle w:val="af2"/>
          <w:highlight w:val="yellow"/>
        </w:rPr>
        <w:t>https://news.ltn.com.tw/news/local/paper/325402</w:t>
      </w:r>
      <w:r w:rsidRPr="00BB6796">
        <w:rPr>
          <w:color w:val="000000" w:themeColor="text1"/>
          <w:highlight w:val="yellow"/>
        </w:rPr>
        <w:fldChar w:fldCharType="end"/>
      </w:r>
    </w:p>
    <w:p w14:paraId="707B09A6"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新竹縣尖石鄉後山的鎮西堡部落，這兩天趕在颱風來襲前採收小米，由長老</w:t>
      </w:r>
      <w:r w:rsidRPr="00351232">
        <w:rPr>
          <w:rFonts w:asciiTheme="minorHAnsi" w:eastAsiaTheme="minorEastAsia" w:hAnsiTheme="minorHAnsi" w:cstheme="minorBidi"/>
          <w:color w:val="000000" w:themeColor="text1"/>
          <w:kern w:val="2"/>
          <w14:ligatures w14:val="standardContextual"/>
        </w:rPr>
        <w:lastRenderedPageBreak/>
        <w:t>說明採收的儀祭，年輕人個個態度嚴謹、遵守禁忌，依序摘採小米穗，為</w:t>
      </w:r>
      <w:r w:rsidRPr="00351232">
        <w:rPr>
          <w:rFonts w:asciiTheme="minorHAnsi" w:eastAsiaTheme="minorEastAsia" w:hAnsiTheme="minorHAnsi" w:cstheme="minorBidi"/>
          <w:color w:val="000000" w:themeColor="text1"/>
          <w:kern w:val="2"/>
          <w14:ligatures w14:val="standardContextual"/>
        </w:rPr>
        <w:t>9</w:t>
      </w:r>
      <w:r w:rsidRPr="00351232">
        <w:rPr>
          <w:rFonts w:asciiTheme="minorHAnsi" w:eastAsiaTheme="minorEastAsia" w:hAnsiTheme="minorHAnsi" w:cstheme="minorBidi"/>
          <w:color w:val="000000" w:themeColor="text1"/>
          <w:kern w:val="2"/>
          <w14:ligatures w14:val="standardContextual"/>
        </w:rPr>
        <w:t>月即將到來的祖靈祭做準備，延續傳統文化。</w:t>
      </w:r>
    </w:p>
    <w:p w14:paraId="3B2E29DA"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尖石鄉後山秀巒村的鎮西堡部落（</w:t>
      </w:r>
      <w:proofErr w:type="spellStart"/>
      <w:r w:rsidRPr="00351232">
        <w:rPr>
          <w:rFonts w:asciiTheme="minorHAnsi" w:eastAsiaTheme="minorEastAsia" w:hAnsiTheme="minorHAnsi" w:cstheme="minorBidi"/>
          <w:color w:val="000000" w:themeColor="text1"/>
          <w:kern w:val="2"/>
          <w14:ligatures w14:val="standardContextual"/>
        </w:rPr>
        <w:t>Cinsbu</w:t>
      </w:r>
      <w:proofErr w:type="spellEnd"/>
      <w:r w:rsidRPr="00351232">
        <w:rPr>
          <w:rFonts w:asciiTheme="minorHAnsi" w:eastAsiaTheme="minorEastAsia" w:hAnsiTheme="minorHAnsi" w:cstheme="minorBidi"/>
          <w:color w:val="000000" w:themeColor="text1"/>
          <w:kern w:val="2"/>
          <w14:ligatures w14:val="standardContextual"/>
        </w:rPr>
        <w:t>），因交通不便，至今仍保有許多泰雅族傳統。看到部落的小米田越來越少，泰雅爾族部落永續發展協會集結當地</w:t>
      </w:r>
      <w:r w:rsidRPr="00351232">
        <w:rPr>
          <w:rFonts w:asciiTheme="minorHAnsi" w:eastAsiaTheme="minorEastAsia" w:hAnsiTheme="minorHAnsi" w:cstheme="minorBidi"/>
          <w:color w:val="000000" w:themeColor="text1"/>
          <w:kern w:val="2"/>
          <w14:ligatures w14:val="standardContextual"/>
        </w:rPr>
        <w:t>8</w:t>
      </w:r>
      <w:r w:rsidRPr="00351232">
        <w:rPr>
          <w:rFonts w:asciiTheme="minorHAnsi" w:eastAsiaTheme="minorEastAsia" w:hAnsiTheme="minorHAnsi" w:cstheme="minorBidi"/>
          <w:color w:val="000000" w:themeColor="text1"/>
          <w:kern w:val="2"/>
          <w14:ligatures w14:val="standardContextual"/>
        </w:rPr>
        <w:t>戶人家，採換工方式，栽種</w:t>
      </w:r>
      <w:r w:rsidRPr="00351232">
        <w:rPr>
          <w:rFonts w:asciiTheme="minorHAnsi" w:eastAsiaTheme="minorEastAsia" w:hAnsiTheme="minorHAnsi" w:cstheme="minorBidi"/>
          <w:color w:val="000000" w:themeColor="text1"/>
          <w:kern w:val="2"/>
          <w14:ligatures w14:val="standardContextual"/>
        </w:rPr>
        <w:t>3</w:t>
      </w:r>
      <w:r w:rsidRPr="00351232">
        <w:rPr>
          <w:rFonts w:asciiTheme="minorHAnsi" w:eastAsiaTheme="minorEastAsia" w:hAnsiTheme="minorHAnsi" w:cstheme="minorBidi"/>
          <w:color w:val="000000" w:themeColor="text1"/>
          <w:kern w:val="2"/>
          <w14:ligatures w14:val="standardContextual"/>
        </w:rPr>
        <w:t>分小米田。每年</w:t>
      </w:r>
      <w:r w:rsidRPr="00351232">
        <w:rPr>
          <w:rFonts w:asciiTheme="minorHAnsi" w:eastAsiaTheme="minorEastAsia" w:hAnsiTheme="minorHAnsi" w:cstheme="minorBidi"/>
          <w:color w:val="000000" w:themeColor="text1"/>
          <w:kern w:val="2"/>
          <w14:ligatures w14:val="standardContextual"/>
        </w:rPr>
        <w:t>3</w:t>
      </w:r>
      <w:r w:rsidRPr="00351232">
        <w:rPr>
          <w:rFonts w:asciiTheme="minorHAnsi" w:eastAsiaTheme="minorEastAsia" w:hAnsiTheme="minorHAnsi" w:cstheme="minorBidi"/>
          <w:color w:val="000000" w:themeColor="text1"/>
          <w:kern w:val="2"/>
          <w14:ligatures w14:val="standardContextual"/>
        </w:rPr>
        <w:t>、</w:t>
      </w:r>
      <w:r w:rsidRPr="00351232">
        <w:rPr>
          <w:rFonts w:asciiTheme="minorHAnsi" w:eastAsiaTheme="minorEastAsia" w:hAnsiTheme="minorHAnsi" w:cstheme="minorBidi"/>
          <w:color w:val="000000" w:themeColor="text1"/>
          <w:kern w:val="2"/>
          <w14:ligatures w14:val="standardContextual"/>
        </w:rPr>
        <w:t>4</w:t>
      </w:r>
      <w:r w:rsidRPr="00351232">
        <w:rPr>
          <w:rFonts w:asciiTheme="minorHAnsi" w:eastAsiaTheme="minorEastAsia" w:hAnsiTheme="minorHAnsi" w:cstheme="minorBidi"/>
          <w:color w:val="000000" w:themeColor="text1"/>
          <w:kern w:val="2"/>
          <w14:ligatures w14:val="standardContextual"/>
        </w:rPr>
        <w:t>月播種，</w:t>
      </w:r>
      <w:r w:rsidRPr="00351232">
        <w:rPr>
          <w:rFonts w:asciiTheme="minorHAnsi" w:eastAsiaTheme="minorEastAsia" w:hAnsiTheme="minorHAnsi" w:cstheme="minorBidi"/>
          <w:color w:val="000000" w:themeColor="text1"/>
          <w:kern w:val="2"/>
          <w14:ligatures w14:val="standardContextual"/>
        </w:rPr>
        <w:t>8</w:t>
      </w:r>
      <w:r w:rsidRPr="00351232">
        <w:rPr>
          <w:rFonts w:asciiTheme="minorHAnsi" w:eastAsiaTheme="minorEastAsia" w:hAnsiTheme="minorHAnsi" w:cstheme="minorBidi"/>
          <w:color w:val="000000" w:themeColor="text1"/>
          <w:kern w:val="2"/>
          <w14:ligatures w14:val="standardContextual"/>
        </w:rPr>
        <w:t>月收成。</w:t>
      </w:r>
    </w:p>
    <w:p w14:paraId="75087678"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莫拉克颱風直撲北台，協會理事長哈用、牧師阿棟等人趕在豪雨來臨前，連日動員</w:t>
      </w:r>
      <w:r w:rsidRPr="00351232">
        <w:rPr>
          <w:rFonts w:asciiTheme="minorHAnsi" w:eastAsiaTheme="minorEastAsia" w:hAnsiTheme="minorHAnsi" w:cstheme="minorBidi"/>
          <w:color w:val="000000" w:themeColor="text1"/>
          <w:kern w:val="2"/>
          <w14:ligatures w14:val="standardContextual"/>
        </w:rPr>
        <w:t>20</w:t>
      </w:r>
      <w:r w:rsidRPr="00351232">
        <w:rPr>
          <w:rFonts w:asciiTheme="minorHAnsi" w:eastAsiaTheme="minorEastAsia" w:hAnsiTheme="minorHAnsi" w:cstheme="minorBidi"/>
          <w:color w:val="000000" w:themeColor="text1"/>
          <w:kern w:val="2"/>
          <w14:ligatures w14:val="standardContextual"/>
        </w:rPr>
        <w:t>幾名男女老少分工採收。正值放暑假的國、高中生，也跟著大人一起學習。</w:t>
      </w:r>
    </w:p>
    <w:p w14:paraId="60B5D779" w14:textId="77777777" w:rsidR="00351232" w:rsidRPr="00351232" w:rsidRDefault="00351232" w:rsidP="00351232">
      <w:pPr>
        <w:pStyle w:val="a9"/>
        <w:widowControl w:val="0"/>
        <w:spacing w:after="160" w:line="500" w:lineRule="exact"/>
        <w:ind w:left="360"/>
        <w:rPr>
          <w:rFonts w:asciiTheme="minorHAnsi" w:eastAsiaTheme="minorEastAsia" w:hAnsiTheme="minorHAnsi" w:cstheme="minorBidi"/>
          <w:color w:val="000000" w:themeColor="text1"/>
          <w:kern w:val="2"/>
          <w14:ligatures w14:val="standardContextual"/>
        </w:rPr>
      </w:pPr>
      <w:r w:rsidRPr="00351232">
        <w:rPr>
          <w:rFonts w:asciiTheme="minorHAnsi" w:eastAsiaTheme="minorEastAsia" w:hAnsiTheme="minorHAnsi" w:cstheme="minorBidi"/>
          <w:color w:val="000000" w:themeColor="text1"/>
          <w:kern w:val="2"/>
          <w14:ligatures w14:val="standardContextual"/>
        </w:rPr>
        <w:t>長老阿道藉此機會教育，說明小米採收的儀祭，因為小米穗將脫離母體給人們享用，採收過程必須態度謹慎，不能唱歌或大聲喧嘩。而且依傳統必須講相反的話，否則身體會長膿包。例如，有的人採收速度較快，小米穗拿著很重，但你要說「很輕」。</w:t>
      </w:r>
    </w:p>
    <w:p w14:paraId="3B181CCA" w14:textId="77777777" w:rsidR="00351232" w:rsidRPr="00351232" w:rsidRDefault="00351232" w:rsidP="00351232">
      <w:pPr>
        <w:pStyle w:val="a9"/>
        <w:spacing w:line="500" w:lineRule="exact"/>
        <w:ind w:left="360"/>
        <w:jc w:val="both"/>
        <w:rPr>
          <w:color w:val="000000" w:themeColor="text1"/>
        </w:rPr>
      </w:pPr>
    </w:p>
    <w:p w14:paraId="27155770" w14:textId="77777777" w:rsidR="005E39DB" w:rsidRPr="00BB6796" w:rsidRDefault="005E39DB" w:rsidP="00586684">
      <w:pPr>
        <w:pStyle w:val="a9"/>
        <w:numPr>
          <w:ilvl w:val="0"/>
          <w:numId w:val="1"/>
        </w:numPr>
        <w:spacing w:line="500" w:lineRule="exact"/>
        <w:jc w:val="both"/>
        <w:rPr>
          <w:color w:val="000000" w:themeColor="text1"/>
          <w:highlight w:val="yellow"/>
        </w:rPr>
      </w:pPr>
      <w:r w:rsidRPr="00BB6796">
        <w:rPr>
          <w:rFonts w:hint="eastAsia"/>
          <w:color w:val="000000" w:themeColor="text1"/>
          <w:highlight w:val="yellow"/>
        </w:rPr>
        <w:t>2009/01/16，&lt;新竹尖石最後一人，泰雅紋面人瑞辭世&gt;，自由時報；</w:t>
      </w:r>
      <w:hyperlink r:id="rId7" w:history="1">
        <w:r w:rsidRPr="00BB6796">
          <w:rPr>
            <w:rStyle w:val="af2"/>
            <w:highlight w:val="yellow"/>
          </w:rPr>
          <w:t>https://news.ltn.com.tw/news/life/paper/273712</w:t>
        </w:r>
      </w:hyperlink>
    </w:p>
    <w:p w14:paraId="78C8264C" w14:textId="77777777" w:rsidR="005E39DB" w:rsidRPr="005E39DB" w:rsidRDefault="005E39DB" w:rsidP="005E39DB">
      <w:pPr>
        <w:pStyle w:val="a9"/>
        <w:spacing w:line="500" w:lineRule="exact"/>
        <w:ind w:left="360"/>
        <w:rPr>
          <w:color w:val="000000" w:themeColor="text1"/>
        </w:rPr>
      </w:pPr>
      <w:r w:rsidRPr="005E39DB">
        <w:rPr>
          <w:color w:val="000000" w:themeColor="text1"/>
        </w:rPr>
        <w:t>新竹縣尖石鄉最後一名泰雅紋面婆婆甘友妹，昨天早上在家中辭世，她身分證上登記民國元年出生，不過實際年齡已超過百歲，家屬說，當時晚報戶口，今年應是一○九歲。目前整個新竹縣僅存五峰鄉宋黃雙妹一名紋面婆婆。</w:t>
      </w:r>
    </w:p>
    <w:p w14:paraId="31721DCF" w14:textId="77777777" w:rsidR="005E39DB" w:rsidRPr="005E39DB" w:rsidRDefault="005E39DB" w:rsidP="005E39DB">
      <w:pPr>
        <w:pStyle w:val="a9"/>
        <w:spacing w:line="500" w:lineRule="exact"/>
        <w:ind w:left="360"/>
        <w:rPr>
          <w:color w:val="000000" w:themeColor="text1"/>
        </w:rPr>
      </w:pPr>
      <w:r w:rsidRPr="005E39DB">
        <w:rPr>
          <w:color w:val="000000" w:themeColor="text1"/>
        </w:rPr>
        <w:t>甘友妹的六女甘美秀說，母親兩年多前跌倒後，就無法再走路，大部分時間都臥床，十四日起就很虛弱，原想送醫但路途非常遙遠，家人擔心老人家身體無法負荷，而家人也都有預感，所以昨天都返家隨侍在側，母親於早上七點安詳過世。</w:t>
      </w:r>
    </w:p>
    <w:p w14:paraId="01EE4CC5" w14:textId="77777777" w:rsidR="005E39DB" w:rsidRPr="005E39DB" w:rsidRDefault="005E39DB" w:rsidP="005E39DB">
      <w:pPr>
        <w:pStyle w:val="a9"/>
        <w:spacing w:line="500" w:lineRule="exact"/>
        <w:ind w:left="360"/>
        <w:rPr>
          <w:color w:val="000000" w:themeColor="text1"/>
        </w:rPr>
      </w:pPr>
      <w:r w:rsidRPr="005E39DB">
        <w:rPr>
          <w:color w:val="000000" w:themeColor="text1"/>
        </w:rPr>
        <w:t>甘友妹的紋面只有紋額頭一直線，雙頰沒有紋面，甘美秀說，母親曾提過，當時因日本人反對紋面，她紋了額頭後，就沒有再紋雙頰，甘友妹是尖石鄉</w:t>
      </w:r>
      <w:r w:rsidRPr="005E39DB">
        <w:rPr>
          <w:color w:val="000000" w:themeColor="text1"/>
        </w:rPr>
        <w:lastRenderedPageBreak/>
        <w:t>最後一名紋面老人，不少文史工作者或遊客都對她充滿好奇，常有人慕名跑來和甘友妹合照。</w:t>
      </w:r>
    </w:p>
    <w:p w14:paraId="2E03C861" w14:textId="77777777" w:rsidR="005E39DB" w:rsidRPr="005E39DB" w:rsidRDefault="005E39DB" w:rsidP="005E39DB">
      <w:pPr>
        <w:pStyle w:val="a9"/>
        <w:spacing w:line="500" w:lineRule="exact"/>
        <w:ind w:left="360"/>
        <w:rPr>
          <w:color w:val="000000" w:themeColor="text1"/>
        </w:rPr>
      </w:pPr>
      <w:r w:rsidRPr="005E39DB">
        <w:rPr>
          <w:color w:val="000000" w:themeColor="text1"/>
        </w:rPr>
        <w:t>對於家屬指甘友妹已一○九歲，尖石鄉秀巒村長游有連表示，山上通常晚報戶口，加上五、六年的時間較合理，他推算應是一○四歲較接近，不過甘友妹是百歲人瑞則是公認事實。</w:t>
      </w:r>
    </w:p>
    <w:p w14:paraId="622B0E86" w14:textId="77777777" w:rsidR="005E39DB" w:rsidRPr="005E39DB" w:rsidRDefault="005E39DB" w:rsidP="005E39DB">
      <w:pPr>
        <w:pStyle w:val="a9"/>
        <w:spacing w:line="500" w:lineRule="exact"/>
        <w:ind w:left="360"/>
        <w:rPr>
          <w:color w:val="000000" w:themeColor="text1"/>
        </w:rPr>
      </w:pPr>
      <w:r w:rsidRPr="005E39DB">
        <w:rPr>
          <w:color w:val="000000" w:themeColor="text1"/>
        </w:rPr>
        <w:t>去年竹縣泰雅紋面老人尚存三名，九月間紋面最完整的國寶林銀妹過世，昨天甘友妹也蒙主寵召，目前竹縣僅存的紋面婆婆是住在五峰鄉的宋黃雙妹，她去年底還幫忙代言竹縣溫泉節，身體硬朗。</w:t>
      </w:r>
    </w:p>
    <w:p w14:paraId="28D920FE" w14:textId="77777777" w:rsidR="005E39DB" w:rsidRPr="005E39DB" w:rsidRDefault="005E39DB" w:rsidP="005E39DB">
      <w:pPr>
        <w:pStyle w:val="a9"/>
        <w:spacing w:line="500" w:lineRule="exact"/>
        <w:ind w:left="360"/>
        <w:jc w:val="both"/>
        <w:rPr>
          <w:color w:val="000000" w:themeColor="text1"/>
        </w:rPr>
      </w:pPr>
    </w:p>
    <w:p w14:paraId="2CD382D9" w14:textId="77777777" w:rsidR="00351232" w:rsidRPr="00BB6796" w:rsidRDefault="00351232" w:rsidP="00586684">
      <w:pPr>
        <w:pStyle w:val="a9"/>
        <w:numPr>
          <w:ilvl w:val="0"/>
          <w:numId w:val="1"/>
        </w:numPr>
        <w:spacing w:line="500" w:lineRule="exact"/>
        <w:jc w:val="both"/>
        <w:rPr>
          <w:color w:val="000000" w:themeColor="text1"/>
          <w:highlight w:val="yellow"/>
        </w:rPr>
      </w:pPr>
      <w:r w:rsidRPr="00BB6796">
        <w:rPr>
          <w:rFonts w:hint="eastAsia"/>
          <w:color w:val="000000" w:themeColor="text1"/>
          <w:highlight w:val="yellow"/>
        </w:rPr>
        <w:t>2012/12/10，&lt;疑會車熄火到退嚕</w:t>
      </w:r>
      <w:r w:rsidRPr="00BB6796">
        <w:rPr>
          <w:color w:val="000000" w:themeColor="text1"/>
          <w:highlight w:val="yellow"/>
        </w:rPr>
        <w:t>…</w:t>
      </w:r>
      <w:r w:rsidRPr="00BB6796">
        <w:rPr>
          <w:rFonts w:hint="eastAsia"/>
          <w:color w:val="000000" w:themeColor="text1"/>
          <w:highlight w:val="yellow"/>
        </w:rPr>
        <w:t>巴士墜谷，13死10傷&gt;，自由時報；</w:t>
      </w:r>
      <w:hyperlink r:id="rId8" w:history="1">
        <w:r w:rsidRPr="00BB6796">
          <w:rPr>
            <w:rStyle w:val="af2"/>
            <w:highlight w:val="yellow"/>
          </w:rPr>
          <w:t>https://news.ltn.com.tw/news/focus/paper/637080</w:t>
        </w:r>
      </w:hyperlink>
    </w:p>
    <w:p w14:paraId="494F78C0" w14:textId="77777777" w:rsidR="00351232" w:rsidRPr="00351232" w:rsidRDefault="00351232" w:rsidP="00351232">
      <w:pPr>
        <w:pStyle w:val="a9"/>
        <w:spacing w:line="500" w:lineRule="exact"/>
        <w:ind w:left="360"/>
        <w:jc w:val="both"/>
        <w:rPr>
          <w:color w:val="000000" w:themeColor="text1"/>
        </w:rPr>
      </w:pPr>
      <w:r w:rsidRPr="00351232">
        <w:rPr>
          <w:color w:val="000000" w:themeColor="text1"/>
        </w:rPr>
        <w:t>遊司馬庫斯 會車時出意外</w:t>
      </w:r>
    </w:p>
    <w:p w14:paraId="08D84741" w14:textId="77777777" w:rsidR="00351232" w:rsidRPr="00351232" w:rsidRDefault="00351232" w:rsidP="00351232">
      <w:pPr>
        <w:pStyle w:val="a9"/>
        <w:spacing w:line="500" w:lineRule="exact"/>
        <w:ind w:left="360"/>
        <w:jc w:val="both"/>
        <w:rPr>
          <w:color w:val="000000" w:themeColor="text1"/>
        </w:rPr>
      </w:pPr>
      <w:r w:rsidRPr="00351232">
        <w:rPr>
          <w:color w:val="000000" w:themeColor="text1"/>
        </w:rPr>
        <w:t>新竹縣尖石鄉發生十三死十傷重大車禍，載有新北市泰山國小校友、眷屬共二十二人的一輛中型巴士，昨下午三點零四分在尖石鄉竹六十線轉司馬庫斯連絡道九公里處，與休旅車會車時突然熄火，只聽到車上有人大喊：「啊！車子倒退嚕…」，僅一秒多就翻落距路面約一百五十公尺深處，車內人全被拋出車外。救難人員說：「趕到時聽到哀號聲四起，人間煉獄的景況令人悲切。」</w:t>
      </w:r>
    </w:p>
    <w:p w14:paraId="6C32327F" w14:textId="77777777" w:rsidR="00351232" w:rsidRDefault="00351232" w:rsidP="00351232">
      <w:pPr>
        <w:pStyle w:val="a9"/>
        <w:spacing w:line="500" w:lineRule="exact"/>
        <w:ind w:left="360"/>
        <w:jc w:val="both"/>
        <w:rPr>
          <w:color w:val="000000" w:themeColor="text1"/>
        </w:rPr>
      </w:pPr>
      <w:r w:rsidRPr="00351232">
        <w:rPr>
          <w:color w:val="000000" w:themeColor="text1"/>
        </w:rPr>
        <w:t>出事旅遊團是由華督旅行社安排的司馬庫斯兩天一夜行程，昨早搭乘順華通運公司所屬中型巴士快樂出遊，沒想到快抵達目的地時發生意外。警方說，旅遊團成員為泰山國小第五十九屆同學、學弟妹校友和他們的親友。</w:t>
      </w:r>
    </w:p>
    <w:p w14:paraId="5CC82094" w14:textId="77777777" w:rsidR="00351232" w:rsidRPr="00351232" w:rsidRDefault="00351232" w:rsidP="00351232">
      <w:pPr>
        <w:pStyle w:val="a9"/>
        <w:spacing w:line="500" w:lineRule="exact"/>
        <w:ind w:left="360"/>
        <w:rPr>
          <w:color w:val="000000" w:themeColor="text1"/>
        </w:rPr>
      </w:pPr>
      <w:r w:rsidRPr="00351232">
        <w:rPr>
          <w:color w:val="000000" w:themeColor="text1"/>
        </w:rPr>
        <w:t>車翻落山谷 距路面150公尺</w:t>
      </w:r>
    </w:p>
    <w:p w14:paraId="0496C3EE" w14:textId="77777777" w:rsidR="00351232" w:rsidRPr="00351232" w:rsidRDefault="00351232" w:rsidP="00351232">
      <w:pPr>
        <w:pStyle w:val="a9"/>
        <w:spacing w:line="500" w:lineRule="exact"/>
        <w:ind w:left="360"/>
        <w:rPr>
          <w:color w:val="000000" w:themeColor="text1"/>
        </w:rPr>
      </w:pPr>
      <w:r w:rsidRPr="00351232">
        <w:rPr>
          <w:color w:val="000000" w:themeColor="text1"/>
        </w:rPr>
        <w:t>警方說，事發現場是左彎上坡道，路寬不到五公尺，距司馬庫斯約六公里，當時中巴與準備下山、由男子陳敏益駕駛的休旅車會車。陳敏益告訴警方，會車時雙方都靠邊停等了一下，他先靠山壁讓中巴通過，中巴試圖上坡起步時突然熄火，車子「倒退嚕」，車內乘客騷動尖叫，他眼睜睜看著中巴連人</w:t>
      </w:r>
      <w:r w:rsidRPr="00351232">
        <w:rPr>
          <w:color w:val="000000" w:themeColor="text1"/>
        </w:rPr>
        <w:lastRenderedPageBreak/>
        <w:t>帶車往他左側山谷墜落，他瞪大眼不敢相信眼前所見，回神後趕緊下車查看和報案，並留在現場等候。</w:t>
      </w:r>
    </w:p>
    <w:p w14:paraId="26E74619" w14:textId="77777777" w:rsidR="00351232" w:rsidRPr="00351232" w:rsidRDefault="00351232" w:rsidP="00351232">
      <w:pPr>
        <w:pStyle w:val="a9"/>
        <w:spacing w:line="500" w:lineRule="exact"/>
        <w:ind w:left="360"/>
        <w:rPr>
          <w:color w:val="000000" w:themeColor="text1"/>
        </w:rPr>
      </w:pPr>
      <w:r w:rsidRPr="00351232">
        <w:rPr>
          <w:color w:val="000000" w:themeColor="text1"/>
        </w:rPr>
        <w:t>車身幾解體 乘客全拋車外</w:t>
      </w:r>
    </w:p>
    <w:p w14:paraId="1178EF3F" w14:textId="77777777" w:rsidR="00351232" w:rsidRPr="00351232" w:rsidRDefault="00351232" w:rsidP="00351232">
      <w:pPr>
        <w:pStyle w:val="a9"/>
        <w:spacing w:line="500" w:lineRule="exact"/>
        <w:ind w:left="360"/>
        <w:rPr>
          <w:color w:val="000000" w:themeColor="text1"/>
        </w:rPr>
      </w:pPr>
      <w:r w:rsidRPr="00351232">
        <w:rPr>
          <w:color w:val="000000" w:themeColor="text1"/>
        </w:rPr>
        <w:t>意外現場山谷深達三百五十公尺，中巴不斷翻滾，墜落到距路面約一百五十公尺處，才因車身被樹林阻擋卡住，未掉落谷底，但車體幾乎解體，車上乘客都被拋出車外。</w:t>
      </w:r>
    </w:p>
    <w:p w14:paraId="677F0645" w14:textId="77777777" w:rsidR="00351232" w:rsidRPr="00351232" w:rsidRDefault="00351232" w:rsidP="00351232">
      <w:pPr>
        <w:pStyle w:val="a9"/>
        <w:spacing w:line="500" w:lineRule="exact"/>
        <w:ind w:left="360"/>
        <w:rPr>
          <w:color w:val="000000" w:themeColor="text1"/>
        </w:rPr>
      </w:pPr>
      <w:r w:rsidRPr="00351232">
        <w:rPr>
          <w:color w:val="000000" w:themeColor="text1"/>
        </w:rPr>
        <w:t>第一波趕抵的救難人員說，事發時現場沒下雨，但天候陰霾，氣溫僅約攝氏十一度，雖聽到傷者哀號聲傳來，但受樹枝、車體阻擋，看不到人在哪裡，也有人繼續往下掉落山谷，搜尋難度更高。</w:t>
      </w:r>
    </w:p>
    <w:p w14:paraId="0F2082B9" w14:textId="77777777" w:rsidR="00351232" w:rsidRPr="00351232" w:rsidRDefault="00351232" w:rsidP="00351232">
      <w:pPr>
        <w:pStyle w:val="a9"/>
        <w:spacing w:line="500" w:lineRule="exact"/>
        <w:ind w:left="360"/>
        <w:rPr>
          <w:color w:val="000000" w:themeColor="text1"/>
        </w:rPr>
      </w:pPr>
      <w:r w:rsidRPr="00351232">
        <w:rPr>
          <w:color w:val="000000" w:themeColor="text1"/>
        </w:rPr>
        <w:t>警消調查，車子翻滾過程中，乘客李文旗、李胡阿哖夫婦，以及古葉彩荔、吳主惠四人最先被拋出，僅受輕傷，但嚇得面無人色，幾乎講不出話來。</w:t>
      </w:r>
    </w:p>
    <w:p w14:paraId="6D43BE22" w14:textId="77777777" w:rsidR="00351232" w:rsidRPr="00351232" w:rsidRDefault="00351232" w:rsidP="00351232">
      <w:pPr>
        <w:pStyle w:val="a9"/>
        <w:spacing w:line="500" w:lineRule="exact"/>
        <w:ind w:left="360"/>
        <w:rPr>
          <w:color w:val="000000" w:themeColor="text1"/>
        </w:rPr>
      </w:pPr>
      <w:r w:rsidRPr="00351232">
        <w:rPr>
          <w:color w:val="000000" w:themeColor="text1"/>
        </w:rPr>
        <w:t>國小同窗會 三對夫妻罹難</w:t>
      </w:r>
    </w:p>
    <w:p w14:paraId="5AE210C4" w14:textId="77777777" w:rsidR="00351232" w:rsidRPr="00351232" w:rsidRDefault="00351232" w:rsidP="00351232">
      <w:pPr>
        <w:pStyle w:val="a9"/>
        <w:spacing w:line="500" w:lineRule="exact"/>
        <w:ind w:left="360"/>
        <w:rPr>
          <w:color w:val="000000" w:themeColor="text1"/>
        </w:rPr>
      </w:pPr>
      <w:r w:rsidRPr="00351232">
        <w:rPr>
          <w:color w:val="000000" w:themeColor="text1"/>
        </w:rPr>
        <w:t>同團另有不少人就未如此幸運，車上有八對夫妻檔，其中三對恩愛夫婦許桂元與余淑娥、李希倫與黃雪玉、陳文廣與陳春美同時罹難，另有四對一死一傷，一對雙雙受傷。</w:t>
      </w:r>
    </w:p>
    <w:p w14:paraId="2DAA1721" w14:textId="77777777" w:rsidR="00351232" w:rsidRPr="00351232" w:rsidRDefault="00351232" w:rsidP="00351232">
      <w:pPr>
        <w:pStyle w:val="a9"/>
        <w:spacing w:line="500" w:lineRule="exact"/>
        <w:ind w:left="360"/>
        <w:rPr>
          <w:color w:val="000000" w:themeColor="text1"/>
        </w:rPr>
      </w:pPr>
      <w:r w:rsidRPr="00351232">
        <w:rPr>
          <w:color w:val="000000" w:themeColor="text1"/>
        </w:rPr>
        <w:t>車內還有前台北縣議員李國書妻子翁淑貞與已退休的前中和警二分局副分局長許維斌等人，翁女輕傷，許某不幸往生，司機戴天祥重傷。</w:t>
      </w:r>
    </w:p>
    <w:p w14:paraId="7146245A" w14:textId="77777777" w:rsidR="00351232" w:rsidRPr="00351232" w:rsidRDefault="00351232" w:rsidP="00351232">
      <w:pPr>
        <w:pStyle w:val="a9"/>
        <w:spacing w:line="500" w:lineRule="exact"/>
        <w:ind w:left="360"/>
        <w:rPr>
          <w:color w:val="000000" w:themeColor="text1"/>
        </w:rPr>
      </w:pPr>
      <w:r w:rsidRPr="00351232">
        <w:rPr>
          <w:color w:val="000000" w:themeColor="text1"/>
        </w:rPr>
        <w:t>事發後，桃竹苗四縣市消防單位、義消、民間救難團體、軍方、原住民青年等三百多人次趕往搶救，晚間九點二十六分尋獲最後一具大體，搜救行動於晚間九點四十分結束。罹難者遺體昨先安置竹東榮民醫院，新竹地檢署檢察官、法醫漏夜前往相驗。</w:t>
      </w:r>
    </w:p>
    <w:p w14:paraId="2AED88F5" w14:textId="77777777" w:rsidR="00351232" w:rsidRPr="00351232" w:rsidRDefault="00351232" w:rsidP="00351232">
      <w:pPr>
        <w:pStyle w:val="a9"/>
        <w:spacing w:line="500" w:lineRule="exact"/>
        <w:ind w:left="360"/>
        <w:rPr>
          <w:color w:val="000000" w:themeColor="text1"/>
        </w:rPr>
      </w:pPr>
      <w:r w:rsidRPr="00351232">
        <w:rPr>
          <w:color w:val="000000" w:themeColor="text1"/>
        </w:rPr>
        <w:t>交通部公路總局表示，翻覆的五九一─ＤＤ中型巴士於二○○一年三月領牌，車齡十一年，車輛沒有違規紀錄，司機戴天祥二○○一年十一月取得大客車駕照，過去也無違規紀錄。</w:t>
      </w:r>
    </w:p>
    <w:p w14:paraId="75ABE702" w14:textId="77777777" w:rsidR="00351232" w:rsidRPr="00351232" w:rsidRDefault="00351232" w:rsidP="00351232">
      <w:pPr>
        <w:pStyle w:val="a9"/>
        <w:spacing w:line="500" w:lineRule="exact"/>
        <w:ind w:left="360"/>
        <w:rPr>
          <w:color w:val="000000" w:themeColor="text1"/>
        </w:rPr>
      </w:pPr>
      <w:r w:rsidRPr="00351232">
        <w:rPr>
          <w:color w:val="000000" w:themeColor="text1"/>
        </w:rPr>
        <w:t>記者昨赴華督旅行社位於新北市板橋區三民路營業處，大門深鎖，撥打電話無人接聽。</w:t>
      </w:r>
    </w:p>
    <w:sectPr w:rsidR="00351232" w:rsidRPr="00351232">
      <w:footerReference w:type="even" r:id="rId9"/>
      <w:footerReference w:type="default" r:id="rId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321BA" w14:textId="77777777" w:rsidR="00720B0D" w:rsidRDefault="00720B0D" w:rsidP="00A34050">
      <w:r>
        <w:separator/>
      </w:r>
    </w:p>
  </w:endnote>
  <w:endnote w:type="continuationSeparator" w:id="0">
    <w:p w14:paraId="2DD91A94" w14:textId="77777777" w:rsidR="00720B0D" w:rsidRDefault="00720B0D" w:rsidP="00A34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115091903"/>
      <w:docPartObj>
        <w:docPartGallery w:val="Page Numbers (Bottom of Page)"/>
        <w:docPartUnique/>
      </w:docPartObj>
    </w:sdtPr>
    <w:sdtContent>
      <w:p w14:paraId="0D20CAE7" w14:textId="77777777" w:rsidR="00A34050" w:rsidRDefault="00A34050" w:rsidP="00E40AA5">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3E14BFE8" w14:textId="77777777" w:rsidR="00A34050" w:rsidRDefault="00A34050">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173071479"/>
      <w:docPartObj>
        <w:docPartGallery w:val="Page Numbers (Bottom of Page)"/>
        <w:docPartUnique/>
      </w:docPartObj>
    </w:sdtPr>
    <w:sdtContent>
      <w:p w14:paraId="1DD10BEB" w14:textId="77777777" w:rsidR="00A34050" w:rsidRDefault="00A34050" w:rsidP="00E40AA5">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7C2F66F" w14:textId="77777777" w:rsidR="00A34050" w:rsidRDefault="00A3405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DC1B" w14:textId="77777777" w:rsidR="00720B0D" w:rsidRDefault="00720B0D" w:rsidP="00A34050">
      <w:r>
        <w:separator/>
      </w:r>
    </w:p>
  </w:footnote>
  <w:footnote w:type="continuationSeparator" w:id="0">
    <w:p w14:paraId="5C54735A" w14:textId="77777777" w:rsidR="00720B0D" w:rsidRDefault="00720B0D" w:rsidP="00A340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A37F1"/>
    <w:multiLevelType w:val="hybridMultilevel"/>
    <w:tmpl w:val="91D045C4"/>
    <w:lvl w:ilvl="0" w:tplc="186C5A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7776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50"/>
    <w:rsid w:val="003351BF"/>
    <w:rsid w:val="00351232"/>
    <w:rsid w:val="00525D16"/>
    <w:rsid w:val="00586684"/>
    <w:rsid w:val="005E39DB"/>
    <w:rsid w:val="006879D6"/>
    <w:rsid w:val="00720B0D"/>
    <w:rsid w:val="00744856"/>
    <w:rsid w:val="007F7ADD"/>
    <w:rsid w:val="00A34050"/>
    <w:rsid w:val="00A37A30"/>
    <w:rsid w:val="00B17D85"/>
    <w:rsid w:val="00B267AA"/>
    <w:rsid w:val="00BB6796"/>
    <w:rsid w:val="00D830D6"/>
    <w:rsid w:val="00DE6533"/>
    <w:rsid w:val="00F600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BB8DDDA"/>
  <w15:chartTrackingRefBased/>
  <w15:docId w15:val="{17F9AE6D-A1D1-104C-A176-3E671CDB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39DB"/>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A3405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3405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34050"/>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3405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3405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4050"/>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34050"/>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4050"/>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34050"/>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34050"/>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34050"/>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34050"/>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34050"/>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34050"/>
    <w:rPr>
      <w:rFonts w:eastAsiaTheme="majorEastAsia" w:cstheme="majorBidi"/>
      <w:color w:val="2F5496" w:themeColor="accent1" w:themeShade="BF"/>
    </w:rPr>
  </w:style>
  <w:style w:type="character" w:customStyle="1" w:styleId="60">
    <w:name w:val="標題 6 字元"/>
    <w:basedOn w:val="a0"/>
    <w:link w:val="6"/>
    <w:uiPriority w:val="9"/>
    <w:semiHidden/>
    <w:rsid w:val="00A34050"/>
    <w:rPr>
      <w:rFonts w:eastAsiaTheme="majorEastAsia" w:cstheme="majorBidi"/>
      <w:color w:val="595959" w:themeColor="text1" w:themeTint="A6"/>
    </w:rPr>
  </w:style>
  <w:style w:type="character" w:customStyle="1" w:styleId="70">
    <w:name w:val="標題 7 字元"/>
    <w:basedOn w:val="a0"/>
    <w:link w:val="7"/>
    <w:uiPriority w:val="9"/>
    <w:semiHidden/>
    <w:rsid w:val="00A34050"/>
    <w:rPr>
      <w:rFonts w:eastAsiaTheme="majorEastAsia" w:cstheme="majorBidi"/>
      <w:color w:val="595959" w:themeColor="text1" w:themeTint="A6"/>
    </w:rPr>
  </w:style>
  <w:style w:type="character" w:customStyle="1" w:styleId="80">
    <w:name w:val="標題 8 字元"/>
    <w:basedOn w:val="a0"/>
    <w:link w:val="8"/>
    <w:uiPriority w:val="9"/>
    <w:semiHidden/>
    <w:rsid w:val="00A34050"/>
    <w:rPr>
      <w:rFonts w:eastAsiaTheme="majorEastAsia" w:cstheme="majorBidi"/>
      <w:color w:val="272727" w:themeColor="text1" w:themeTint="D8"/>
    </w:rPr>
  </w:style>
  <w:style w:type="character" w:customStyle="1" w:styleId="90">
    <w:name w:val="標題 9 字元"/>
    <w:basedOn w:val="a0"/>
    <w:link w:val="9"/>
    <w:uiPriority w:val="9"/>
    <w:semiHidden/>
    <w:rsid w:val="00A34050"/>
    <w:rPr>
      <w:rFonts w:eastAsiaTheme="majorEastAsia" w:cstheme="majorBidi"/>
      <w:color w:val="272727" w:themeColor="text1" w:themeTint="D8"/>
    </w:rPr>
  </w:style>
  <w:style w:type="paragraph" w:styleId="a3">
    <w:name w:val="Title"/>
    <w:basedOn w:val="a"/>
    <w:next w:val="a"/>
    <w:link w:val="a4"/>
    <w:uiPriority w:val="10"/>
    <w:qFormat/>
    <w:rsid w:val="00A340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340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0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340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4050"/>
    <w:pPr>
      <w:spacing w:before="160"/>
      <w:jc w:val="center"/>
    </w:pPr>
    <w:rPr>
      <w:i/>
      <w:iCs/>
      <w:color w:val="404040" w:themeColor="text1" w:themeTint="BF"/>
    </w:rPr>
  </w:style>
  <w:style w:type="character" w:customStyle="1" w:styleId="a8">
    <w:name w:val="引文 字元"/>
    <w:basedOn w:val="a0"/>
    <w:link w:val="a7"/>
    <w:uiPriority w:val="29"/>
    <w:rsid w:val="00A34050"/>
    <w:rPr>
      <w:i/>
      <w:iCs/>
      <w:color w:val="404040" w:themeColor="text1" w:themeTint="BF"/>
    </w:rPr>
  </w:style>
  <w:style w:type="paragraph" w:styleId="a9">
    <w:name w:val="List Paragraph"/>
    <w:basedOn w:val="a"/>
    <w:uiPriority w:val="34"/>
    <w:qFormat/>
    <w:rsid w:val="00A34050"/>
    <w:pPr>
      <w:ind w:left="720"/>
      <w:contextualSpacing/>
    </w:pPr>
  </w:style>
  <w:style w:type="character" w:styleId="aa">
    <w:name w:val="Intense Emphasis"/>
    <w:basedOn w:val="a0"/>
    <w:uiPriority w:val="21"/>
    <w:qFormat/>
    <w:rsid w:val="00A34050"/>
    <w:rPr>
      <w:i/>
      <w:iCs/>
      <w:color w:val="2F5496" w:themeColor="accent1" w:themeShade="BF"/>
    </w:rPr>
  </w:style>
  <w:style w:type="paragraph" w:styleId="ab">
    <w:name w:val="Intense Quote"/>
    <w:basedOn w:val="a"/>
    <w:next w:val="a"/>
    <w:link w:val="ac"/>
    <w:uiPriority w:val="30"/>
    <w:qFormat/>
    <w:rsid w:val="00A34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34050"/>
    <w:rPr>
      <w:i/>
      <w:iCs/>
      <w:color w:val="2F5496" w:themeColor="accent1" w:themeShade="BF"/>
    </w:rPr>
  </w:style>
  <w:style w:type="character" w:styleId="ad">
    <w:name w:val="Intense Reference"/>
    <w:basedOn w:val="a0"/>
    <w:uiPriority w:val="32"/>
    <w:qFormat/>
    <w:rsid w:val="00A34050"/>
    <w:rPr>
      <w:b/>
      <w:bCs/>
      <w:smallCaps/>
      <w:color w:val="2F5496" w:themeColor="accent1" w:themeShade="BF"/>
      <w:spacing w:val="5"/>
    </w:rPr>
  </w:style>
  <w:style w:type="table" w:styleId="ae">
    <w:name w:val="Table Grid"/>
    <w:basedOn w:val="a1"/>
    <w:uiPriority w:val="39"/>
    <w:rsid w:val="00A34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er"/>
    <w:basedOn w:val="a"/>
    <w:link w:val="af0"/>
    <w:uiPriority w:val="99"/>
    <w:unhideWhenUsed/>
    <w:rsid w:val="00A34050"/>
    <w:pPr>
      <w:tabs>
        <w:tab w:val="center" w:pos="4153"/>
        <w:tab w:val="right" w:pos="8306"/>
      </w:tabs>
      <w:snapToGrid w:val="0"/>
    </w:pPr>
    <w:rPr>
      <w:sz w:val="20"/>
      <w:szCs w:val="20"/>
    </w:rPr>
  </w:style>
  <w:style w:type="character" w:customStyle="1" w:styleId="af0">
    <w:name w:val="頁尾 字元"/>
    <w:basedOn w:val="a0"/>
    <w:link w:val="af"/>
    <w:uiPriority w:val="99"/>
    <w:rsid w:val="00A34050"/>
    <w:rPr>
      <w:rFonts w:ascii="新細明體" w:eastAsia="新細明體" w:hAnsi="新細明體" w:cs="新細明體"/>
      <w:kern w:val="0"/>
      <w:sz w:val="20"/>
      <w:szCs w:val="20"/>
      <w14:ligatures w14:val="none"/>
    </w:rPr>
  </w:style>
  <w:style w:type="character" w:styleId="af1">
    <w:name w:val="page number"/>
    <w:basedOn w:val="a0"/>
    <w:uiPriority w:val="99"/>
    <w:semiHidden/>
    <w:unhideWhenUsed/>
    <w:rsid w:val="00A34050"/>
  </w:style>
  <w:style w:type="character" w:styleId="af2">
    <w:name w:val="Hyperlink"/>
    <w:basedOn w:val="a0"/>
    <w:uiPriority w:val="99"/>
    <w:unhideWhenUsed/>
    <w:rsid w:val="00F60073"/>
    <w:rPr>
      <w:color w:val="0563C1" w:themeColor="hyperlink"/>
      <w:u w:val="single"/>
    </w:rPr>
  </w:style>
  <w:style w:type="character" w:styleId="af3">
    <w:name w:val="Unresolved Mention"/>
    <w:basedOn w:val="a0"/>
    <w:uiPriority w:val="99"/>
    <w:semiHidden/>
    <w:unhideWhenUsed/>
    <w:rsid w:val="00F60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ltn.com.tw/news/focus/paper/637080" TargetMode="External"/><Relationship Id="rId3" Type="http://schemas.openxmlformats.org/officeDocument/2006/relationships/settings" Target="settings.xml"/><Relationship Id="rId7" Type="http://schemas.openxmlformats.org/officeDocument/2006/relationships/hyperlink" Target="https://news.ltn.com.tw/news/life/paper/2737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14</Pages>
  <Words>1690</Words>
  <Characters>9633</Characters>
  <Application>Microsoft Office Word</Application>
  <DocSecurity>0</DocSecurity>
  <Lines>80</Lines>
  <Paragraphs>22</Paragraphs>
  <ScaleCrop>false</ScaleCrop>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榮春 徐</dc:creator>
  <cp:keywords/>
  <dc:description/>
  <cp:lastModifiedBy>榮春 徐</cp:lastModifiedBy>
  <cp:revision>4</cp:revision>
  <dcterms:created xsi:type="dcterms:W3CDTF">2025-11-26T01:49:00Z</dcterms:created>
  <dcterms:modified xsi:type="dcterms:W3CDTF">2025-12-01T14:44:00Z</dcterms:modified>
</cp:coreProperties>
</file>