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Helvetica" w:hAnsi="Helvetica"/>
          <w:b/>
          <w:b/>
          <w:bCs/>
          <w:color w:val="FFFFFF"/>
          <w:sz w:val="21"/>
          <w:szCs w:val="21"/>
          <w:highlight w:val="darkCyan"/>
          <w:lang w:val="en-US"/>
        </w:rPr>
      </w:pPr>
      <w:r>
        <w:rPr>
          <w:rFonts w:ascii="Helvetica" w:hAnsi="Helvetica"/>
          <w:b/>
          <w:bCs/>
          <w:color w:val="FFFFFF"/>
          <w:sz w:val="21"/>
          <w:szCs w:val="21"/>
          <w:shd w:fill="0B5394" w:val="clear"/>
          <w:lang w:val="en-US"/>
        </w:rPr>
        <w:t xml:space="preserve">Inclusion criteria </w:t>
      </w:r>
    </w:p>
    <w:p>
      <w:pPr>
        <w:pStyle w:val="Normal"/>
        <w:rPr>
          <w:rFonts w:ascii="Helvetica" w:hAnsi="Helvetica"/>
          <w:b/>
          <w:b/>
          <w:bCs/>
          <w:color w:val="FFFFFF"/>
          <w:sz w:val="21"/>
          <w:szCs w:val="21"/>
          <w:highlight w:val="darkCyan"/>
          <w:lang w:val="en-US"/>
        </w:rPr>
      </w:pPr>
      <w:r>
        <w:rPr>
          <w:rFonts w:ascii="Helvetica" w:hAnsi="Helvetica"/>
          <w:b/>
          <w:bCs/>
          <w:color w:val="FFFFFF"/>
          <w:sz w:val="21"/>
          <w:szCs w:val="21"/>
          <w:shd w:fill="0B5394" w:val="clear"/>
          <w:lang w:val="en-US"/>
        </w:rPr>
      </w:r>
    </w:p>
    <w:p>
      <w:pPr>
        <w:pStyle w:val="Heading1"/>
        <w:numPr>
          <w:ilvl w:val="0"/>
          <w:numId w:val="2"/>
        </w:numPr>
        <w:rPr>
          <w:rFonts w:cs="Times New Roman"/>
          <w:szCs w:val="24"/>
        </w:rPr>
      </w:pPr>
      <w:bookmarkStart w:id="0" w:name="_Toc38272953"/>
      <w:r>
        <w:rPr>
          <w:rFonts w:cs="Times New Roman"/>
          <w:szCs w:val="24"/>
        </w:rPr>
        <w:t>Participants/population</w:t>
      </w:r>
      <w:bookmarkEnd w:id="0"/>
    </w:p>
    <w:p>
      <w:pPr>
        <w:pStyle w:val="NoSpacing"/>
        <w:rPr>
          <w:rFonts w:ascii="Times New Roman" w:hAnsi="Times New Roman" w:cs="Times New Roman"/>
          <w:sz w:val="24"/>
          <w:szCs w:val="24"/>
          <w:lang w:val="en-US"/>
        </w:rPr>
      </w:pPr>
      <w:r>
        <w:rPr>
          <w:rFonts w:cs="Times New Roman" w:ascii="Times New Roman" w:hAnsi="Times New Roman"/>
          <w:b/>
          <w:bCs/>
          <w:sz w:val="24"/>
          <w:szCs w:val="24"/>
          <w:lang w:val="en-US"/>
        </w:rPr>
        <w:t>Included:</w:t>
      </w:r>
      <w:r>
        <w:rPr>
          <w:rFonts w:cs="Times New Roman" w:ascii="Times New Roman" w:hAnsi="Times New Roman"/>
          <w:sz w:val="24"/>
          <w:szCs w:val="24"/>
          <w:lang w:val="en-US"/>
        </w:rPr>
        <w:t xml:space="preserve"> </w:t>
      </w:r>
      <w:r>
        <w:rPr>
          <w:rFonts w:cs="Times New Roman" w:ascii="Times New Roman;serif" w:hAnsi="Times New Roman;serif"/>
          <w:b w:val="false"/>
          <w:i w:val="false"/>
          <w:caps w:val="false"/>
          <w:smallCaps w:val="false"/>
          <w:color w:val="000000"/>
          <w:spacing w:val="0"/>
          <w:sz w:val="24"/>
          <w:szCs w:val="24"/>
          <w:lang w:val="en-US"/>
        </w:rPr>
        <w:t>the general population irrespective of age (i.e. including children, adolescents and elderly) and comorbidities (no comorbidities, diagnosed with diabetes, multiple sclerosis patients etc.) as long as these comorbidities are not related to mental health.</w:t>
      </w:r>
    </w:p>
    <w:p>
      <w:pPr>
        <w:pStyle w:val="NoSpacing"/>
        <w:rPr>
          <w:rFonts w:ascii="Times New Roman" w:hAnsi="Times New Roman" w:cs="Times New Roman"/>
          <w:sz w:val="24"/>
          <w:szCs w:val="24"/>
        </w:rPr>
      </w:pPr>
      <w:r>
        <w:rPr>
          <w:rFonts w:cs="Times New Roman" w:ascii="Times New Roman" w:hAnsi="Times New Roman"/>
          <w:b/>
          <w:bCs/>
          <w:sz w:val="24"/>
          <w:szCs w:val="24"/>
          <w:lang w:val="en-US"/>
        </w:rPr>
        <w:t>Excluded:</w:t>
      </w:r>
      <w:r>
        <w:rPr>
          <w:rFonts w:cs="Times New Roman" w:ascii="Times New Roman" w:hAnsi="Times New Roman"/>
          <w:sz w:val="24"/>
          <w:szCs w:val="24"/>
          <w:lang w:val="en-US"/>
        </w:rPr>
        <w:t xml:space="preserve"> studies </w:t>
      </w:r>
      <w:r>
        <w:rPr>
          <w:rFonts w:cs="Times New Roman" w:ascii="Times New Roman" w:hAnsi="Times New Roman"/>
          <w:sz w:val="24"/>
          <w:szCs w:val="24"/>
          <w:u w:val="single"/>
          <w:lang w:val="en-US"/>
        </w:rPr>
        <w:t xml:space="preserve">exclusively </w:t>
      </w:r>
      <w:r>
        <w:rPr>
          <w:rFonts w:cs="Times New Roman" w:ascii="Times New Roman" w:hAnsi="Times New Roman"/>
          <w:sz w:val="24"/>
          <w:szCs w:val="24"/>
          <w:lang w:val="en-US"/>
        </w:rPr>
        <w:t xml:space="preserve">reporting on health care personnel, </w:t>
      </w:r>
      <w:r>
        <w:rPr>
          <w:rFonts w:cs="Times New Roman" w:ascii="Times New Roman" w:hAnsi="Times New Roman"/>
          <w:sz w:val="24"/>
          <w:szCs w:val="24"/>
        </w:rPr>
        <w:t xml:space="preserve">SARS-CoV-2 </w:t>
      </w:r>
      <w:r>
        <w:rPr>
          <w:rFonts w:cs="Times New Roman" w:ascii="Times New Roman" w:hAnsi="Times New Roman"/>
          <w:sz w:val="24"/>
          <w:szCs w:val="24"/>
          <w:lang w:val="en-US"/>
        </w:rPr>
        <w:t>cases (suspected or confirmed) and COVID19 patients</w:t>
      </w:r>
      <w:r>
        <w:rPr>
          <w:rFonts w:cs="Times New Roman" w:ascii="Times New Roman" w:hAnsi="Times New Roman"/>
          <w:sz w:val="24"/>
          <w:szCs w:val="24"/>
        </w:rPr>
        <w:t>. These studies will be excluded from the current review but will be catalogued as such in the course of study selection.</w:t>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1"/>
        <w:numPr>
          <w:ilvl w:val="0"/>
          <w:numId w:val="2"/>
        </w:numPr>
        <w:rPr>
          <w:rFonts w:cs="Times New Roman"/>
          <w:szCs w:val="24"/>
        </w:rPr>
      </w:pPr>
      <w:bookmarkStart w:id="1" w:name="_Toc38272954"/>
      <w:r>
        <w:rPr>
          <w:rFonts w:cs="Times New Roman"/>
          <w:szCs w:val="24"/>
        </w:rPr>
        <w:t>Intervention(s), exposure(s)</w:t>
      </w:r>
      <w:bookmarkEnd w:id="1"/>
    </w:p>
    <w:p>
      <w:pPr>
        <w:pStyle w:val="Normal"/>
        <w:rPr>
          <w:lang w:val="en-US"/>
        </w:rPr>
      </w:pPr>
      <w:r>
        <w:rPr>
          <w:lang w:val="en-US"/>
        </w:rPr>
        <w:t xml:space="preserve">Participants should be affected by the COVID19 epidemic/pandemic, hence the study should have taken place after December 2019. Studies about other pandemics (e.g. Ebola) or taking place before December 2019 shall be </w:t>
      </w:r>
      <w:r>
        <w:rPr>
          <w:b/>
          <w:bCs/>
          <w:lang w:val="en-US"/>
        </w:rPr>
        <w:t>excluded</w:t>
      </w:r>
      <w:r>
        <w:rPr>
          <w:lang w:val="en-US"/>
        </w:rPr>
        <w:t>.</w:t>
      </w:r>
    </w:p>
    <w:p>
      <w:pPr>
        <w:pStyle w:val="Normal"/>
        <w:rPr>
          <w:lang w:val="en-US"/>
        </w:rPr>
      </w:pPr>
      <w:r>
        <w:rPr>
          <w:lang w:val="en-US"/>
        </w:rPr>
      </w:r>
    </w:p>
    <w:p>
      <w:pPr>
        <w:pStyle w:val="Heading1"/>
        <w:numPr>
          <w:ilvl w:val="0"/>
          <w:numId w:val="2"/>
        </w:numPr>
        <w:rPr>
          <w:rFonts w:cs="Times New Roman"/>
          <w:szCs w:val="24"/>
        </w:rPr>
      </w:pPr>
      <w:r>
        <w:rPr>
          <w:rFonts w:cs="Times New Roman"/>
          <w:szCs w:val="24"/>
        </w:rPr>
        <w:t>Outcomes</w:t>
      </w:r>
    </w:p>
    <w:p>
      <w:pPr>
        <w:pStyle w:val="Normal"/>
        <w:rPr>
          <w:lang w:val="en-US"/>
        </w:rPr>
      </w:pPr>
      <w:r>
        <w:rPr>
          <w:lang w:val="en-US"/>
        </w:rPr>
        <w:t xml:space="preserve">We will </w:t>
      </w:r>
      <w:r>
        <w:rPr>
          <w:b/>
          <w:bCs/>
          <w:lang w:val="en-US"/>
        </w:rPr>
        <w:t>include</w:t>
      </w:r>
      <w:r>
        <w:rPr>
          <w:lang w:val="en-US"/>
        </w:rPr>
        <w:t xml:space="preserve"> studies that present data on prevalence (frequencies) or change in prevalence in any mental health condition, alcohol use, substance abuse and violence. We will include only studies that used validated questionnaires or interviews about the symptoms the diagnosis of the conditions of interest (</w:t>
      </w:r>
      <w:r>
        <w:rPr>
          <w:i/>
          <w:iCs/>
          <w:lang w:val="en-US"/>
        </w:rPr>
        <w:t>although you might not be able to tell that from the abstract</w:t>
      </w:r>
      <w:r>
        <w:rPr>
          <w:lang w:val="en-US"/>
        </w:rPr>
        <w:t xml:space="preserve">). </w:t>
      </w:r>
    </w:p>
    <w:p>
      <w:pPr>
        <w:pStyle w:val="Normal"/>
        <w:rPr>
          <w:lang w:val="en-US"/>
        </w:rPr>
      </w:pPr>
      <w:r>
        <w:rPr>
          <w:lang w:val="en-US"/>
        </w:rPr>
      </w:r>
    </w:p>
    <w:p>
      <w:pPr>
        <w:pStyle w:val="Normal"/>
        <w:rPr>
          <w:lang w:val="en-US"/>
        </w:rPr>
      </w:pPr>
      <w:r>
        <w:rPr/>
        <w:t xml:space="preserve">We will </w:t>
      </w:r>
      <w:r>
        <w:rPr>
          <w:b/>
          <w:bCs/>
        </w:rPr>
        <w:t xml:space="preserve">exclude </w:t>
      </w:r>
      <w:r>
        <w:rPr/>
        <w:t>prevalence studies that rely on hospital admissions and diagnoses recorded on medical records as access to the hospitals has been avoided during the</w:t>
      </w:r>
      <w:r>
        <w:rPr>
          <w:lang w:val="de-CH"/>
        </w:rPr>
        <w:t xml:space="preserve"> </w:t>
      </w:r>
      <w:r>
        <w:rPr/>
        <w:t xml:space="preserve">epidemic/pandemic. </w:t>
      </w:r>
    </w:p>
    <w:p>
      <w:pPr>
        <w:pStyle w:val="Normal"/>
        <w:rPr>
          <w:lang w:val="en-GB"/>
        </w:rPr>
      </w:pPr>
      <w:r>
        <w:rPr>
          <w:lang w:val="en-GB"/>
        </w:rPr>
      </w:r>
    </w:p>
    <w:p>
      <w:pPr>
        <w:pStyle w:val="Normal"/>
        <w:rPr>
          <w:lang w:val="en-US"/>
        </w:rPr>
      </w:pPr>
      <w:r>
        <w:rPr>
          <w:lang w:val="en-US"/>
        </w:rPr>
        <w:t xml:space="preserve"> </w:t>
      </w:r>
    </w:p>
    <w:sectPr>
      <w:footerReference w:type="default" r:id="rId2"/>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Helvetica">
    <w:altName w:val="Arial"/>
    <w:charset w:val="01"/>
    <w:family w:val="roman"/>
    <w:pitch w:val="variable"/>
  </w:font>
  <w:font w:name="Times New Roman">
    <w:altName w:val="serif"/>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03743476"/>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sdtContent>
  </w:sdt>
  <w:p>
    <w:pPr>
      <w:pStyle w:val="Footer"/>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2."/>
      <w:lvlJc w:val="left"/>
      <w:pPr>
        <w:tabs>
          <w:tab w:val="num" w:pos="1440"/>
        </w:tabs>
        <w:ind w:left="1440" w:hanging="720"/>
      </w:pPr>
    </w:lvl>
    <w:lvl w:ilvl="2">
      <w:start w:val="1"/>
      <w:pStyle w:val="Heading3"/>
      <w:numFmt w:val="decimal"/>
      <w:lvlText w:val="%3."/>
      <w:lvlJc w:val="left"/>
      <w:pPr>
        <w:tabs>
          <w:tab w:val="num" w:pos="2160"/>
        </w:tabs>
        <w:ind w:left="216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rPr>
        <w:i/>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7"/>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f24948"/>
    <w:pPr>
      <w:widowControl/>
      <w:bidi w:val="0"/>
      <w:spacing w:before="0" w:after="0"/>
      <w:jc w:val="left"/>
    </w:pPr>
    <w:rPr>
      <w:rFonts w:ascii="Times New Roman" w:hAnsi="Times New Roman" w:eastAsia="Times New Roman" w:cs="Times New Roman"/>
      <w:color w:val="auto"/>
      <w:kern w:val="0"/>
      <w:sz w:val="24"/>
      <w:szCs w:val="24"/>
      <w:lang w:val="en-CH" w:eastAsia="en-GB" w:bidi="ar-SA"/>
    </w:rPr>
  </w:style>
  <w:style w:type="paragraph" w:styleId="Heading1">
    <w:name w:val="Heading 1"/>
    <w:basedOn w:val="Normal"/>
    <w:next w:val="Normal"/>
    <w:link w:val="Heading1Char"/>
    <w:uiPriority w:val="9"/>
    <w:qFormat/>
    <w:rsid w:val="00013548"/>
    <w:pPr>
      <w:keepNext w:val="true"/>
      <w:keepLines/>
      <w:numPr>
        <w:ilvl w:val="0"/>
        <w:numId w:val="1"/>
      </w:numPr>
      <w:spacing w:lineRule="auto" w:line="360" w:before="360" w:after="120"/>
      <w:outlineLvl w:val="0"/>
    </w:pPr>
    <w:rPr>
      <w:rFonts w:eastAsia="" w:cs="" w:cstheme="majorBidi" w:eastAsiaTheme="majorEastAsia"/>
      <w:b/>
      <w:bCs/>
      <w:szCs w:val="28"/>
      <w:lang w:val="en-GB" w:eastAsia="en-US"/>
    </w:rPr>
  </w:style>
  <w:style w:type="paragraph" w:styleId="Heading2">
    <w:name w:val="Heading 2"/>
    <w:basedOn w:val="Subtitle"/>
    <w:next w:val="Normal"/>
    <w:link w:val="Heading2Char"/>
    <w:uiPriority w:val="9"/>
    <w:unhideWhenUsed/>
    <w:qFormat/>
    <w:rsid w:val="00bb6f8d"/>
    <w:pPr>
      <w:keepNext w:val="true"/>
      <w:keepLines/>
      <w:numPr>
        <w:ilvl w:val="1"/>
        <w:numId w:val="1"/>
      </w:numPr>
      <w:spacing w:before="200" w:after="120"/>
      <w:ind w:left="576" w:hanging="576"/>
      <w:outlineLvl w:val="1"/>
    </w:pPr>
    <w:rPr>
      <w:rFonts w:eastAsia="" w:cs="" w:cstheme="majorBidi" w:eastAsiaTheme="majorEastAsia"/>
      <w:b/>
      <w:bCs/>
      <w:color w:val="000000" w:themeColor="text1"/>
      <w:spacing w:val="0"/>
      <w:sz w:val="24"/>
      <w:szCs w:val="26"/>
      <w:lang w:val="en-US"/>
    </w:rPr>
  </w:style>
  <w:style w:type="paragraph" w:styleId="Heading3">
    <w:name w:val="Heading 3"/>
    <w:basedOn w:val="Heading2"/>
    <w:next w:val="Normal"/>
    <w:link w:val="Heading3Char"/>
    <w:uiPriority w:val="9"/>
    <w:unhideWhenUsed/>
    <w:qFormat/>
    <w:rsid w:val="00755466"/>
    <w:pPr>
      <w:numPr>
        <w:ilvl w:val="2"/>
        <w:numId w:val="1"/>
      </w:numPr>
      <w:outlineLvl w:val="2"/>
    </w:pPr>
    <w:rPr>
      <w:b w:val="false"/>
      <w:bCs w:val="false"/>
      <w:i/>
    </w:rPr>
  </w:style>
  <w:style w:type="paragraph" w:styleId="Heading4">
    <w:name w:val="Heading 4"/>
    <w:basedOn w:val="Normal"/>
    <w:next w:val="Normal"/>
    <w:link w:val="Heading4Char"/>
    <w:uiPriority w:val="9"/>
    <w:unhideWhenUsed/>
    <w:qFormat/>
    <w:rsid w:val="00755466"/>
    <w:pPr>
      <w:keepNext w:val="true"/>
      <w:keepLines/>
      <w:numPr>
        <w:ilvl w:val="3"/>
        <w:numId w:val="1"/>
      </w:numPr>
      <w:spacing w:lineRule="auto" w:line="360" w:before="0" w:after="200"/>
      <w:outlineLvl w:val="3"/>
    </w:pPr>
    <w:rPr>
      <w:rFonts w:ascii="Times" w:hAnsi="Times" w:eastAsia="" w:cs="Times New Roman (Headings CS)" w:eastAsiaTheme="majorEastAsia"/>
      <w:b/>
      <w:bCs/>
      <w:i/>
      <w:iCs/>
      <w:smallCaps/>
      <w:color w:val="000000" w:themeColor="text1"/>
      <w:sz w:val="22"/>
      <w:szCs w:val="22"/>
      <w:lang w:val="en-GB" w:eastAsia="en-US"/>
    </w:rPr>
  </w:style>
  <w:style w:type="paragraph" w:styleId="Heading5">
    <w:name w:val="Heading 5"/>
    <w:basedOn w:val="Normal"/>
    <w:next w:val="Normal"/>
    <w:link w:val="Heading5Char"/>
    <w:uiPriority w:val="9"/>
    <w:unhideWhenUsed/>
    <w:qFormat/>
    <w:rsid w:val="00755466"/>
    <w:pPr>
      <w:keepNext w:val="true"/>
      <w:keepLines/>
      <w:numPr>
        <w:ilvl w:val="4"/>
        <w:numId w:val="1"/>
      </w:numPr>
      <w:spacing w:lineRule="auto" w:line="360" w:before="0" w:after="200"/>
      <w:outlineLvl w:val="4"/>
    </w:pPr>
    <w:rPr>
      <w:rFonts w:ascii="Times" w:hAnsi="Times" w:eastAsia="" w:cs="" w:cstheme="majorBidi" w:eastAsiaTheme="majorEastAsia"/>
      <w:b/>
      <w:i/>
      <w:color w:val="000000" w:themeColor="text1"/>
      <w:sz w:val="22"/>
      <w:szCs w:val="22"/>
      <w:lang w:val="en-GB" w:eastAsia="en-US"/>
    </w:rPr>
  </w:style>
  <w:style w:type="paragraph" w:styleId="Heading6">
    <w:name w:val="Heading 6"/>
    <w:basedOn w:val="Normal"/>
    <w:next w:val="Normal"/>
    <w:link w:val="Heading6Char"/>
    <w:uiPriority w:val="9"/>
    <w:unhideWhenUsed/>
    <w:qFormat/>
    <w:rsid w:val="00755466"/>
    <w:pPr>
      <w:keepNext w:val="true"/>
      <w:keepLines/>
      <w:numPr>
        <w:ilvl w:val="5"/>
        <w:numId w:val="1"/>
      </w:numPr>
      <w:spacing w:lineRule="auto" w:line="360" w:before="0" w:after="200"/>
      <w:outlineLvl w:val="5"/>
    </w:pPr>
    <w:rPr>
      <w:rFonts w:ascii="Times" w:hAnsi="Times" w:eastAsia="" w:cs="Times New Roman (Headings CS)" w:eastAsiaTheme="majorEastAsia"/>
      <w:i/>
      <w:iCs/>
      <w:color w:val="000000" w:themeColor="text1"/>
      <w:sz w:val="22"/>
      <w:szCs w:val="22"/>
      <w:lang w:val="en-GB" w:eastAsia="en-US"/>
    </w:rPr>
  </w:style>
  <w:style w:type="paragraph" w:styleId="Heading7">
    <w:name w:val="Heading 7"/>
    <w:basedOn w:val="Normal"/>
    <w:next w:val="Normal"/>
    <w:link w:val="Heading7Char"/>
    <w:uiPriority w:val="9"/>
    <w:unhideWhenUsed/>
    <w:qFormat/>
    <w:rsid w:val="001820a0"/>
    <w:pPr>
      <w:keepNext w:val="true"/>
      <w:keepLines/>
      <w:numPr>
        <w:ilvl w:val="6"/>
        <w:numId w:val="1"/>
      </w:numPr>
      <w:snapToGrid w:val="false"/>
      <w:spacing w:lineRule="auto" w:line="360" w:before="120" w:after="120"/>
      <w:outlineLvl w:val="6"/>
    </w:pPr>
    <w:rPr>
      <w:rFonts w:ascii="Times" w:hAnsi="Times" w:eastAsia="" w:cs="" w:cstheme="majorBidi" w:eastAsiaTheme="majorEastAsia"/>
      <w:i/>
      <w:iCs/>
      <w:color w:val="404040" w:themeColor="text1" w:themeTint="bf"/>
      <w:sz w:val="22"/>
      <w:szCs w:val="22"/>
      <w:lang w:val="en-GB" w:eastAsia="en-US"/>
    </w:rPr>
  </w:style>
  <w:style w:type="paragraph" w:styleId="Heading8">
    <w:name w:val="Heading 8"/>
    <w:basedOn w:val="Normal"/>
    <w:next w:val="Normal"/>
    <w:link w:val="Heading8Char"/>
    <w:uiPriority w:val="9"/>
    <w:unhideWhenUsed/>
    <w:qFormat/>
    <w:rsid w:val="00755466"/>
    <w:pPr>
      <w:keepNext w:val="true"/>
      <w:keepLines/>
      <w:numPr>
        <w:ilvl w:val="7"/>
        <w:numId w:val="1"/>
      </w:numPr>
      <w:spacing w:lineRule="auto" w:line="360" w:before="0" w:after="200"/>
      <w:outlineLvl w:val="7"/>
    </w:pPr>
    <w:rPr>
      <w:rFonts w:ascii="Times" w:hAnsi="Times" w:eastAsia="" w:cs="" w:cstheme="majorBidi" w:eastAsiaTheme="majorEastAsia"/>
      <w:b/>
      <w:color w:val="000000" w:themeColor="text1"/>
      <w:sz w:val="22"/>
      <w:szCs w:val="20"/>
      <w:lang w:val="en-GB" w:eastAsia="en-US"/>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qFormat/>
    <w:rsid w:val="00755466"/>
    <w:rPr>
      <w:rFonts w:ascii="Times" w:hAnsi="Times" w:eastAsia="" w:cs="Times New Roman (Headings CS)" w:eastAsiaTheme="majorEastAsia"/>
      <w:b/>
      <w:bCs/>
      <w:i/>
      <w:iCs/>
      <w:smallCaps/>
      <w:color w:val="000000" w:themeColor="text1"/>
      <w:sz w:val="20"/>
    </w:rPr>
  </w:style>
  <w:style w:type="character" w:styleId="Heading5Char" w:customStyle="1">
    <w:name w:val="Heading 5 Char"/>
    <w:basedOn w:val="DefaultParagraphFont"/>
    <w:link w:val="Heading5"/>
    <w:uiPriority w:val="9"/>
    <w:qFormat/>
    <w:rsid w:val="00755466"/>
    <w:rPr>
      <w:rFonts w:ascii="Times" w:hAnsi="Times" w:eastAsia="" w:cs="" w:cstheme="majorBidi" w:eastAsiaTheme="majorEastAsia"/>
      <w:b/>
      <w:i/>
      <w:color w:val="000000" w:themeColor="text1"/>
      <w:sz w:val="20"/>
    </w:rPr>
  </w:style>
  <w:style w:type="character" w:styleId="Heading6Char" w:customStyle="1">
    <w:name w:val="Heading 6 Char"/>
    <w:basedOn w:val="DefaultParagraphFont"/>
    <w:link w:val="Heading6"/>
    <w:uiPriority w:val="9"/>
    <w:qFormat/>
    <w:rsid w:val="00755466"/>
    <w:rPr>
      <w:rFonts w:ascii="Times" w:hAnsi="Times" w:eastAsia="" w:cs="Times New Roman (Headings CS)" w:eastAsiaTheme="majorEastAsia"/>
      <w:i/>
      <w:iCs/>
      <w:color w:val="000000" w:themeColor="text1"/>
      <w:sz w:val="20"/>
    </w:rPr>
  </w:style>
  <w:style w:type="character" w:styleId="Heading7Char" w:customStyle="1">
    <w:name w:val="Heading 7 Char"/>
    <w:basedOn w:val="DefaultParagraphFont"/>
    <w:link w:val="Heading7"/>
    <w:uiPriority w:val="9"/>
    <w:qFormat/>
    <w:rsid w:val="001820a0"/>
    <w:rPr>
      <w:rFonts w:ascii="Times" w:hAnsi="Times" w:eastAsia="" w:cs="" w:cstheme="majorBidi" w:eastAsiaTheme="majorEastAsia"/>
      <w:i/>
      <w:iCs/>
      <w:color w:val="404040" w:themeColor="text1" w:themeTint="bf"/>
    </w:rPr>
  </w:style>
  <w:style w:type="character" w:styleId="ListParagraphChar" w:customStyle="1">
    <w:name w:val="List Paragraph Char"/>
    <w:basedOn w:val="DefaultParagraphFont"/>
    <w:link w:val="ListParagraph"/>
    <w:uiPriority w:val="34"/>
    <w:qFormat/>
    <w:rsid w:val="00013548"/>
    <w:rPr/>
  </w:style>
  <w:style w:type="character" w:styleId="Heading1Char" w:customStyle="1">
    <w:name w:val="Heading 1 Char"/>
    <w:basedOn w:val="DefaultParagraphFont"/>
    <w:link w:val="Heading1"/>
    <w:uiPriority w:val="9"/>
    <w:qFormat/>
    <w:rsid w:val="00013548"/>
    <w:rPr>
      <w:rFonts w:eastAsia="" w:cs="" w:cstheme="majorBidi" w:eastAsiaTheme="majorEastAsia"/>
      <w:b/>
      <w:bCs/>
      <w:szCs w:val="28"/>
    </w:rPr>
  </w:style>
  <w:style w:type="character" w:styleId="Heading3Char" w:customStyle="1">
    <w:name w:val="Heading 3 Char"/>
    <w:basedOn w:val="DefaultParagraphFont"/>
    <w:link w:val="Heading3"/>
    <w:uiPriority w:val="9"/>
    <w:qFormat/>
    <w:rsid w:val="00755466"/>
    <w:rPr>
      <w:rFonts w:ascii="Times New Roman" w:hAnsi="Times New Roman" w:eastAsia="" w:cs="" w:cstheme="majorBidi" w:eastAsiaTheme="majorEastAsia"/>
      <w:b/>
      <w:bCs/>
      <w:i/>
      <w:color w:val="000000" w:themeColor="text1"/>
      <w:sz w:val="20"/>
      <w:szCs w:val="26"/>
      <w:lang w:val="en-US"/>
    </w:rPr>
  </w:style>
  <w:style w:type="character" w:styleId="Heading2Char" w:customStyle="1">
    <w:name w:val="Heading 2 Char"/>
    <w:basedOn w:val="DefaultParagraphFont"/>
    <w:link w:val="Heading2"/>
    <w:uiPriority w:val="9"/>
    <w:qFormat/>
    <w:rsid w:val="00bb6f8d"/>
    <w:rPr>
      <w:rFonts w:ascii="Times New Roman" w:hAnsi="Times New Roman" w:eastAsia="" w:cs="" w:cstheme="majorBidi" w:eastAsiaTheme="majorEastAsia"/>
      <w:b/>
      <w:bCs/>
      <w:color w:val="000000" w:themeColor="text1"/>
      <w:szCs w:val="26"/>
      <w:lang w:val="en-US"/>
    </w:rPr>
  </w:style>
  <w:style w:type="character" w:styleId="SubtitleChar" w:customStyle="1">
    <w:name w:val="Subtitle Char"/>
    <w:basedOn w:val="DefaultParagraphFont"/>
    <w:link w:val="Subtitle"/>
    <w:uiPriority w:val="11"/>
    <w:qFormat/>
    <w:rsid w:val="00755466"/>
    <w:rPr>
      <w:rFonts w:eastAsia="" w:eastAsiaTheme="minorEastAsia"/>
      <w:color w:val="5A5A5A" w:themeColor="text1" w:themeTint="a5"/>
      <w:spacing w:val="15"/>
      <w:sz w:val="22"/>
      <w:szCs w:val="22"/>
    </w:rPr>
  </w:style>
  <w:style w:type="character" w:styleId="Heading8Char" w:customStyle="1">
    <w:name w:val="Heading 8 Char"/>
    <w:basedOn w:val="DefaultParagraphFont"/>
    <w:link w:val="Heading8"/>
    <w:uiPriority w:val="9"/>
    <w:qFormat/>
    <w:rsid w:val="00755466"/>
    <w:rPr>
      <w:rFonts w:ascii="Times" w:hAnsi="Times" w:eastAsia="" w:cs="" w:cstheme="majorBidi" w:eastAsiaTheme="majorEastAsia"/>
      <w:b/>
      <w:color w:val="000000" w:themeColor="text1"/>
      <w:sz w:val="20"/>
      <w:szCs w:val="20"/>
    </w:rPr>
  </w:style>
  <w:style w:type="character" w:styleId="TitleChar" w:customStyle="1">
    <w:name w:val="Title Char"/>
    <w:basedOn w:val="DefaultParagraphFont"/>
    <w:link w:val="Title"/>
    <w:uiPriority w:val="10"/>
    <w:qFormat/>
    <w:rsid w:val="00f34b3c"/>
    <w:rPr>
      <w:rFonts w:ascii="Times New Roman" w:hAnsi="Times New Roman" w:eastAsia="" w:cs="" w:cstheme="majorBidi" w:eastAsiaTheme="majorEastAsia"/>
      <w:spacing w:val="-10"/>
      <w:kern w:val="2"/>
      <w:sz w:val="56"/>
      <w:szCs w:val="56"/>
    </w:rPr>
  </w:style>
  <w:style w:type="character" w:styleId="BalloonTextChar" w:customStyle="1">
    <w:name w:val="Balloon Text Char"/>
    <w:basedOn w:val="DefaultParagraphFont"/>
    <w:link w:val="BalloonText"/>
    <w:uiPriority w:val="99"/>
    <w:semiHidden/>
    <w:qFormat/>
    <w:rsid w:val="00463313"/>
    <w:rPr>
      <w:rFonts w:ascii="Times New Roman" w:hAnsi="Times New Roman" w:eastAsia="" w:cs="Times New Roman" w:eastAsiaTheme="minorEastAsia"/>
      <w:sz w:val="18"/>
      <w:szCs w:val="18"/>
    </w:rPr>
  </w:style>
  <w:style w:type="character" w:styleId="NoSpacingChar" w:customStyle="1">
    <w:name w:val="No Spacing Char"/>
    <w:basedOn w:val="DefaultParagraphFont"/>
    <w:link w:val="NoSpacing"/>
    <w:uiPriority w:val="1"/>
    <w:qFormat/>
    <w:rsid w:val="008a05b7"/>
    <w:rPr>
      <w:rFonts w:ascii="Calibri Light" w:hAnsi="Calibri Light" w:eastAsia="" w:cs="" w:asciiTheme="majorHAnsi" w:cstheme="majorBidi" w:eastAsiaTheme="majorEastAsia" w:hAnsiTheme="majorHAnsi"/>
      <w:sz w:val="22"/>
      <w:szCs w:val="22"/>
    </w:rPr>
  </w:style>
  <w:style w:type="character" w:styleId="FooterChar" w:customStyle="1">
    <w:name w:val="Footer Char"/>
    <w:basedOn w:val="DefaultParagraphFont"/>
    <w:link w:val="Footer"/>
    <w:uiPriority w:val="99"/>
    <w:qFormat/>
    <w:rsid w:val="008a05b7"/>
    <w:rPr>
      <w:rFonts w:ascii="Times New Roman" w:hAnsi="Times New Roman" w:eastAsia="Times New Roman" w:cs="Times New Roman"/>
      <w:lang w:val="en-CH" w:eastAsia="en-GB"/>
    </w:rPr>
  </w:style>
  <w:style w:type="character" w:styleId="Pagenumber">
    <w:name w:val="page number"/>
    <w:basedOn w:val="DefaultParagraphFont"/>
    <w:uiPriority w:val="99"/>
    <w:semiHidden/>
    <w:unhideWhenUsed/>
    <w:qFormat/>
    <w:rsid w:val="008a05b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Normal"/>
    <w:next w:val="Normal"/>
    <w:link w:val="SubtitleChar"/>
    <w:uiPriority w:val="11"/>
    <w:qFormat/>
    <w:rsid w:val="00755466"/>
    <w:pPr>
      <w:spacing w:lineRule="auto" w:line="360" w:before="0" w:after="160"/>
    </w:pPr>
    <w:rPr>
      <w:rFonts w:eastAsia="" w:cs="" w:cstheme="minorBidi" w:eastAsiaTheme="minorEastAsia"/>
      <w:color w:val="5A5A5A" w:themeColor="text1" w:themeTint="a5"/>
      <w:spacing w:val="15"/>
      <w:sz w:val="22"/>
      <w:szCs w:val="22"/>
      <w:lang w:val="en-GB" w:eastAsia="en-US"/>
    </w:rPr>
  </w:style>
  <w:style w:type="paragraph" w:styleId="ListParagraph">
    <w:name w:val="List Paragraph"/>
    <w:basedOn w:val="Normal"/>
    <w:link w:val="ListParagraphChar"/>
    <w:uiPriority w:val="34"/>
    <w:qFormat/>
    <w:rsid w:val="00013548"/>
    <w:pPr>
      <w:spacing w:lineRule="auto" w:line="360" w:before="120" w:after="0"/>
      <w:ind w:firstLine="567"/>
      <w:contextualSpacing/>
    </w:pPr>
    <w:rPr>
      <w:rFonts w:eastAsia="Calibri" w:cs="" w:cstheme="minorBidi" w:eastAsiaTheme="minorHAnsi"/>
      <w:lang w:val="en-GB" w:eastAsia="en-US"/>
    </w:rPr>
  </w:style>
  <w:style w:type="paragraph" w:styleId="Caption1">
    <w:name w:val="caption"/>
    <w:basedOn w:val="Normal"/>
    <w:next w:val="Normal"/>
    <w:uiPriority w:val="35"/>
    <w:unhideWhenUsed/>
    <w:qFormat/>
    <w:rsid w:val="00755466"/>
    <w:pPr>
      <w:spacing w:before="0" w:after="200"/>
    </w:pPr>
    <w:rPr>
      <w:rFonts w:eastAsia="" w:cs="" w:cstheme="minorBidi" w:eastAsiaTheme="minorEastAsia"/>
      <w:b/>
      <w:bCs/>
      <w:color w:val="000000" w:themeColor="text1"/>
      <w:sz w:val="22"/>
      <w:szCs w:val="18"/>
      <w:lang w:val="en-GB" w:eastAsia="en-US"/>
    </w:rPr>
  </w:style>
  <w:style w:type="paragraph" w:styleId="Tabletext" w:customStyle="1">
    <w:name w:val="Table text"/>
    <w:basedOn w:val="Normal"/>
    <w:qFormat/>
    <w:rsid w:val="00961a26"/>
    <w:pPr/>
    <w:rPr>
      <w:sz w:val="20"/>
      <w:lang w:val="en-US" w:eastAsia="en-US"/>
    </w:rPr>
  </w:style>
  <w:style w:type="paragraph" w:styleId="Table" w:customStyle="1">
    <w:name w:val="Table"/>
    <w:basedOn w:val="ListParagraph"/>
    <w:qFormat/>
    <w:rsid w:val="00531bd9"/>
    <w:pPr>
      <w:spacing w:lineRule="auto" w:line="240"/>
      <w:ind w:hanging="0"/>
    </w:pPr>
    <w:rPr/>
  </w:style>
  <w:style w:type="paragraph" w:styleId="Title">
    <w:name w:val="Title"/>
    <w:basedOn w:val="Normal"/>
    <w:next w:val="Normal"/>
    <w:link w:val="TitleChar"/>
    <w:uiPriority w:val="10"/>
    <w:qFormat/>
    <w:rsid w:val="00f34b3c"/>
    <w:pPr>
      <w:spacing w:before="0" w:after="0"/>
      <w:contextualSpacing/>
    </w:pPr>
    <w:rPr>
      <w:rFonts w:eastAsia="" w:cs="" w:cstheme="majorBidi" w:eastAsiaTheme="majorEastAsia"/>
      <w:spacing w:val="-10"/>
      <w:kern w:val="2"/>
      <w:sz w:val="56"/>
      <w:szCs w:val="56"/>
      <w:lang w:val="en-GB" w:eastAsia="en-US"/>
    </w:rPr>
  </w:style>
  <w:style w:type="paragraph" w:styleId="BalloonText">
    <w:name w:val="Balloon Text"/>
    <w:basedOn w:val="Normal"/>
    <w:link w:val="BalloonTextChar"/>
    <w:uiPriority w:val="99"/>
    <w:semiHidden/>
    <w:unhideWhenUsed/>
    <w:qFormat/>
    <w:rsid w:val="00463313"/>
    <w:pPr/>
    <w:rPr>
      <w:rFonts w:eastAsia="" w:eastAsiaTheme="minorEastAsia"/>
      <w:sz w:val="18"/>
      <w:szCs w:val="18"/>
      <w:lang w:val="en-GB" w:eastAsia="en-US"/>
    </w:rPr>
  </w:style>
  <w:style w:type="paragraph" w:styleId="NoSpacing">
    <w:name w:val="No Spacing"/>
    <w:basedOn w:val="Normal"/>
    <w:link w:val="NoSpacingChar"/>
    <w:uiPriority w:val="1"/>
    <w:qFormat/>
    <w:rsid w:val="008a05b7"/>
    <w:pPr/>
    <w:rPr>
      <w:rFonts w:ascii="Calibri Light" w:hAnsi="Calibri Light" w:eastAsia="" w:cs="" w:asciiTheme="majorHAnsi" w:cstheme="majorBidi" w:eastAsiaTheme="majorEastAsia" w:hAnsiTheme="majorHAnsi"/>
      <w:sz w:val="22"/>
      <w:szCs w:val="22"/>
      <w:lang w:val="en-GB" w:eastAsia="en-US"/>
    </w:rPr>
  </w:style>
  <w:style w:type="paragraph" w:styleId="HeaderandFooter">
    <w:name w:val="Header and Footer"/>
    <w:basedOn w:val="Normal"/>
    <w:qFormat/>
    <w:pPr/>
    <w:rPr/>
  </w:style>
  <w:style w:type="paragraph" w:styleId="Footer">
    <w:name w:val="Footer"/>
    <w:basedOn w:val="Normal"/>
    <w:link w:val="FooterChar"/>
    <w:uiPriority w:val="99"/>
    <w:unhideWhenUsed/>
    <w:rsid w:val="008a05b7"/>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LibreOffice/6.4.6.2$Linux_X86_64 LibreOffice_project/40$Build-2</Application>
  <Pages>1</Pages>
  <Words>200</Words>
  <Characters>1189</Characters>
  <CharactersWithSpaces>1380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2020-09-09T11:01:00Z</dcterms:created>
  <dc:creator>Georgia Salanti</dc:creator>
  <dc:description/>
  <dc:language>en-US</dc:language>
  <cp:lastModifiedBy>Theodore Papakonstantinou</cp:lastModifiedBy>
  <dcterms:modified xsi:type="dcterms:W3CDTF">2020-10-08T17:08:03Z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