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B6FEE1" w14:textId="77777777" w:rsidR="001725C2" w:rsidRPr="001725C2" w:rsidRDefault="001725C2" w:rsidP="001725C2">
      <w:pPr>
        <w:rPr>
          <w:b/>
          <w:bCs/>
        </w:rPr>
      </w:pPr>
      <w:r w:rsidRPr="001725C2">
        <w:rPr>
          <w:b/>
          <w:bCs/>
        </w:rPr>
        <w:t xml:space="preserve">Stajyer Yerleştirme Simülasyonu: </w:t>
      </w:r>
      <w:proofErr w:type="spellStart"/>
      <w:r w:rsidRPr="001725C2">
        <w:rPr>
          <w:b/>
          <w:bCs/>
        </w:rPr>
        <w:t>Greedy</w:t>
      </w:r>
      <w:proofErr w:type="spellEnd"/>
      <w:r w:rsidRPr="001725C2">
        <w:rPr>
          <w:b/>
          <w:bCs/>
        </w:rPr>
        <w:t xml:space="preserve"> ve </w:t>
      </w:r>
      <w:proofErr w:type="spellStart"/>
      <w:r w:rsidRPr="001725C2">
        <w:rPr>
          <w:b/>
          <w:bCs/>
        </w:rPr>
        <w:t>Heuristik</w:t>
      </w:r>
      <w:proofErr w:type="spellEnd"/>
      <w:r w:rsidRPr="001725C2">
        <w:rPr>
          <w:b/>
          <w:bCs/>
        </w:rPr>
        <w:t xml:space="preserve"> Yaklaşımların Karşılaştırmalı Analizi</w:t>
      </w:r>
    </w:p>
    <w:p w14:paraId="2D71E361" w14:textId="77777777" w:rsidR="001725C2" w:rsidRPr="001725C2" w:rsidRDefault="001725C2" w:rsidP="001725C2">
      <w:pPr>
        <w:rPr>
          <w:b/>
          <w:bCs/>
        </w:rPr>
      </w:pPr>
      <w:r w:rsidRPr="001725C2">
        <w:rPr>
          <w:b/>
          <w:bCs/>
        </w:rPr>
        <w:t>I. GİRİŞ</w:t>
      </w:r>
    </w:p>
    <w:p w14:paraId="052CC9E6" w14:textId="4EAEDFB7" w:rsidR="001725C2" w:rsidRPr="001725C2" w:rsidRDefault="001725C2" w:rsidP="001725C2">
      <w:r w:rsidRPr="001725C2">
        <w:t>Üniversite-sanayi iş birliğinin temel taşlarından biri olan staj programları, öğrenci yetkinlikleri ile sektör ihtiyaçlarının doğru eşleştirilmesini gerektirir. Ancak, popüler firmalara olan aşırı talep ve kısıtlı kontenjanlar, yerleştirme sürecini karmaşık bir optimizasyon problemi haline getirmektedir. Bu projede, 150 öğrenci ve 50 firmadan oluşan dinamik bir ekosistem simüle edilmiştir.</w:t>
      </w:r>
    </w:p>
    <w:p w14:paraId="224A1EE0" w14:textId="77777777" w:rsidR="001725C2" w:rsidRPr="001725C2" w:rsidRDefault="001725C2" w:rsidP="001725C2">
      <w:pPr>
        <w:rPr>
          <w:b/>
          <w:bCs/>
        </w:rPr>
      </w:pPr>
      <w:r w:rsidRPr="001725C2">
        <w:rPr>
          <w:b/>
          <w:bCs/>
        </w:rPr>
        <w:t>II. PROBLEM TANIMI VE KISITLAR</w:t>
      </w:r>
    </w:p>
    <w:p w14:paraId="108F3232" w14:textId="3E1D725C" w:rsidR="001725C2" w:rsidRPr="001725C2" w:rsidRDefault="001725C2" w:rsidP="001725C2">
      <w:r w:rsidRPr="001725C2">
        <w:t>Problemin temel amacı, her öğrencinin bir firmaya yerleşmesini sağlarken sistemin toplam memnuniyetini maksimize etmektir. Problem şu kısıtlar altında tanımlanmıştır:</w:t>
      </w:r>
    </w:p>
    <w:p w14:paraId="60857231" w14:textId="1F2A8AD9" w:rsidR="001725C2" w:rsidRPr="001725C2" w:rsidRDefault="001725C2" w:rsidP="001725C2">
      <w:pPr>
        <w:numPr>
          <w:ilvl w:val="0"/>
          <w:numId w:val="1"/>
        </w:numPr>
      </w:pPr>
      <w:r w:rsidRPr="001725C2">
        <w:rPr>
          <w:b/>
          <w:bCs/>
        </w:rPr>
        <w:t>Kontenjan Dengesi:</w:t>
      </w:r>
      <w:r w:rsidRPr="001725C2">
        <w:t xml:space="preserve"> Toplam kontenjan sayısı, toplam öğrenci </w:t>
      </w:r>
      <w:proofErr w:type="gramStart"/>
      <w:r w:rsidRPr="001725C2">
        <w:t>sayısına  tam</w:t>
      </w:r>
      <w:proofErr w:type="gramEnd"/>
      <w:r w:rsidRPr="001725C2">
        <w:t xml:space="preserve"> olarak eşit olmalıdır.</w:t>
      </w:r>
    </w:p>
    <w:p w14:paraId="7A7AAD52" w14:textId="0AB910DC" w:rsidR="001725C2" w:rsidRPr="001725C2" w:rsidRDefault="001725C2" w:rsidP="001725C2">
      <w:pPr>
        <w:numPr>
          <w:ilvl w:val="0"/>
          <w:numId w:val="1"/>
        </w:numPr>
      </w:pPr>
      <w:r w:rsidRPr="001725C2">
        <w:rPr>
          <w:b/>
          <w:bCs/>
        </w:rPr>
        <w:t>Tercih Sınırı:</w:t>
      </w:r>
      <w:r w:rsidRPr="001725C2">
        <w:t xml:space="preserve"> Her öğrenci, öncelik sırasına göre tam 5 firma tercihi yapmaktadır.</w:t>
      </w:r>
    </w:p>
    <w:p w14:paraId="4F5815BA" w14:textId="2BBDB63B" w:rsidR="001725C2" w:rsidRPr="001725C2" w:rsidRDefault="001725C2" w:rsidP="001725C2">
      <w:pPr>
        <w:numPr>
          <w:ilvl w:val="0"/>
          <w:numId w:val="1"/>
        </w:numPr>
      </w:pPr>
      <w:r w:rsidRPr="001725C2">
        <w:rPr>
          <w:b/>
          <w:bCs/>
        </w:rPr>
        <w:t>Akademik Öncelik:</w:t>
      </w:r>
      <w:r w:rsidRPr="001725C2">
        <w:t xml:space="preserve"> </w:t>
      </w:r>
      <w:proofErr w:type="spellStart"/>
      <w:r w:rsidRPr="001725C2">
        <w:t>Greedy</w:t>
      </w:r>
      <w:proofErr w:type="spellEnd"/>
      <w:r w:rsidRPr="001725C2">
        <w:t xml:space="preserve"> yaklaşımı kapsamında, yerleştirme önceliği Genel Not Ortalaması (GNO) yüksek olan öğrencilere verilmektedir.</w:t>
      </w:r>
    </w:p>
    <w:p w14:paraId="014672FD" w14:textId="02B66E9A" w:rsidR="001725C2" w:rsidRPr="001725C2" w:rsidRDefault="001725C2" w:rsidP="001725C2">
      <w:pPr>
        <w:numPr>
          <w:ilvl w:val="0"/>
          <w:numId w:val="1"/>
        </w:numPr>
      </w:pPr>
      <w:r w:rsidRPr="001725C2">
        <w:rPr>
          <w:b/>
          <w:bCs/>
        </w:rPr>
        <w:t>Parametrik Yapı:</w:t>
      </w:r>
      <w:r w:rsidRPr="001725C2">
        <w:t xml:space="preserve"> Firma sayısı (30-50 arası) ve öğrenci sayısı (100-150 arası) değişken parametreler olarak sisteme girilebilmektedir.</w:t>
      </w:r>
    </w:p>
    <w:p w14:paraId="06B61567" w14:textId="77777777" w:rsidR="001725C2" w:rsidRPr="001725C2" w:rsidRDefault="001725C2" w:rsidP="001725C2">
      <w:pPr>
        <w:rPr>
          <w:b/>
          <w:bCs/>
        </w:rPr>
      </w:pPr>
      <w:r w:rsidRPr="001725C2">
        <w:rPr>
          <w:b/>
          <w:bCs/>
        </w:rPr>
        <w:t>III. VERİ SETİ MİMARİSİ</w:t>
      </w:r>
    </w:p>
    <w:p w14:paraId="125FBA75" w14:textId="77777777" w:rsidR="001725C2" w:rsidRPr="001725C2" w:rsidRDefault="001725C2" w:rsidP="001725C2">
      <w:r w:rsidRPr="001725C2">
        <w:t>Simülasyonun başarısı, gerçekçi bir veri setine bağlıdır. Bu çalışmada kullanılan veriler şu kriterlere göre üretilmiştir:</w:t>
      </w:r>
    </w:p>
    <w:p w14:paraId="7D80D5A8" w14:textId="085A13CE" w:rsidR="001725C2" w:rsidRPr="001725C2" w:rsidRDefault="001725C2" w:rsidP="001725C2">
      <w:pPr>
        <w:numPr>
          <w:ilvl w:val="0"/>
          <w:numId w:val="2"/>
        </w:numPr>
      </w:pPr>
      <w:r w:rsidRPr="001725C2">
        <w:rPr>
          <w:b/>
          <w:bCs/>
        </w:rPr>
        <w:t>Firma Verileri:</w:t>
      </w:r>
      <w:r w:rsidRPr="001725C2">
        <w:t xml:space="preserve"> Her firmaya 1 ile 5 arasında rast</w:t>
      </w:r>
      <w:r>
        <w:t>gele</w:t>
      </w:r>
      <w:r w:rsidRPr="001725C2">
        <w:t xml:space="preserve"> kontenjan atanmış, toplam kontenjan öğrenci sayısına sabitlenmiştir.</w:t>
      </w:r>
    </w:p>
    <w:p w14:paraId="52918A99" w14:textId="64D2BA34" w:rsidR="001725C2" w:rsidRPr="001725C2" w:rsidRDefault="001725C2" w:rsidP="001725C2">
      <w:pPr>
        <w:numPr>
          <w:ilvl w:val="0"/>
          <w:numId w:val="2"/>
        </w:numPr>
      </w:pPr>
      <w:r w:rsidRPr="001725C2">
        <w:rPr>
          <w:b/>
          <w:bCs/>
        </w:rPr>
        <w:t>Öğrenci Verileri:</w:t>
      </w:r>
      <w:r w:rsidRPr="001725C2">
        <w:t xml:space="preserve"> GNO değerleri 2.00 ile 4.00 arasında </w:t>
      </w:r>
      <w:proofErr w:type="spellStart"/>
      <w:r w:rsidRPr="001725C2">
        <w:t>uniform</w:t>
      </w:r>
      <w:proofErr w:type="spellEnd"/>
      <w:r w:rsidRPr="001725C2">
        <w:t xml:space="preserve"> dağılım ile üretilmiştir. Tercihler ise firma havuzundan benzersiz (</w:t>
      </w:r>
      <w:proofErr w:type="spellStart"/>
      <w:r w:rsidRPr="001725C2">
        <w:t>unique</w:t>
      </w:r>
      <w:proofErr w:type="spellEnd"/>
      <w:r w:rsidRPr="001725C2">
        <w:t>) olarak seçilmiştir.</w:t>
      </w:r>
    </w:p>
    <w:p w14:paraId="27936F8C" w14:textId="77777777" w:rsidR="001725C2" w:rsidRDefault="001725C2" w:rsidP="001725C2">
      <w:pPr>
        <w:rPr>
          <w:b/>
          <w:bCs/>
        </w:rPr>
      </w:pPr>
    </w:p>
    <w:p w14:paraId="38513331" w14:textId="77777777" w:rsidR="001725C2" w:rsidRDefault="001725C2" w:rsidP="001725C2">
      <w:pPr>
        <w:rPr>
          <w:b/>
          <w:bCs/>
        </w:rPr>
      </w:pPr>
    </w:p>
    <w:p w14:paraId="278564A0" w14:textId="77777777" w:rsidR="001725C2" w:rsidRDefault="001725C2" w:rsidP="001725C2">
      <w:pPr>
        <w:rPr>
          <w:b/>
          <w:bCs/>
        </w:rPr>
      </w:pPr>
    </w:p>
    <w:p w14:paraId="08581B40" w14:textId="77777777" w:rsidR="001725C2" w:rsidRDefault="001725C2" w:rsidP="001725C2">
      <w:pPr>
        <w:rPr>
          <w:b/>
          <w:bCs/>
        </w:rPr>
      </w:pPr>
    </w:p>
    <w:p w14:paraId="7E936F2A" w14:textId="77777777" w:rsidR="001725C2" w:rsidRDefault="001725C2" w:rsidP="001725C2">
      <w:pPr>
        <w:rPr>
          <w:b/>
          <w:bCs/>
        </w:rPr>
      </w:pPr>
    </w:p>
    <w:p w14:paraId="56856E3E" w14:textId="77777777" w:rsidR="001725C2" w:rsidRDefault="001725C2" w:rsidP="001725C2">
      <w:pPr>
        <w:rPr>
          <w:b/>
          <w:bCs/>
        </w:rPr>
      </w:pPr>
    </w:p>
    <w:p w14:paraId="347EFBDB" w14:textId="791C8774" w:rsidR="001725C2" w:rsidRDefault="001725C2" w:rsidP="001725C2">
      <w:pPr>
        <w:rPr>
          <w:b/>
          <w:bCs/>
        </w:rPr>
      </w:pPr>
      <w:r w:rsidRPr="001725C2">
        <w:rPr>
          <w:b/>
          <w:bCs/>
        </w:rPr>
        <w:t>IV. GREEDY (AÇGÖZLÜ) YÖNTEM ANALİZİ</w:t>
      </w:r>
    </w:p>
    <w:p w14:paraId="26B28F00" w14:textId="3B100598" w:rsidR="001725C2" w:rsidRPr="001725C2" w:rsidRDefault="001725C2" w:rsidP="001725C2">
      <w:pPr>
        <w:rPr>
          <w:b/>
          <w:bCs/>
        </w:rPr>
      </w:pPr>
      <w:r>
        <w:rPr>
          <w:b/>
          <w:bCs/>
          <w:noProof/>
          <w:lang w:eastAsia="tr-TR"/>
        </w:rPr>
        <w:lastRenderedPageBreak/>
        <w:drawing>
          <wp:inline distT="0" distB="0" distL="0" distR="0" wp14:anchorId="70B35B94" wp14:editId="451A36DF">
            <wp:extent cx="4905508" cy="7423150"/>
            <wp:effectExtent l="0" t="0" r="9525" b="6350"/>
            <wp:docPr id="302456692" name="Resim 1" descr="metin, ekran görüntüsü, yazı tipi, grafik tasar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56692" name="Resim 1" descr="metin, ekran görüntüsü, yazı tipi, grafik tasarım içeren bir resim"/>
                    <pic:cNvPicPr/>
                  </pic:nvPicPr>
                  <pic:blipFill>
                    <a:blip r:embed="rId5">
                      <a:extLst>
                        <a:ext uri="{28A0092B-C50C-407E-A947-70E740481C1C}">
                          <a14:useLocalDpi xmlns:a14="http://schemas.microsoft.com/office/drawing/2010/main" val="0"/>
                        </a:ext>
                      </a:extLst>
                    </a:blip>
                    <a:stretch>
                      <a:fillRect/>
                    </a:stretch>
                  </pic:blipFill>
                  <pic:spPr>
                    <a:xfrm>
                      <a:off x="0" y="0"/>
                      <a:ext cx="4913962" cy="7435943"/>
                    </a:xfrm>
                    <a:prstGeom prst="rect">
                      <a:avLst/>
                    </a:prstGeom>
                  </pic:spPr>
                </pic:pic>
              </a:graphicData>
            </a:graphic>
          </wp:inline>
        </w:drawing>
      </w:r>
    </w:p>
    <w:p w14:paraId="0690C619" w14:textId="6AEEAB91" w:rsidR="001725C2" w:rsidRPr="001725C2" w:rsidRDefault="001725C2" w:rsidP="001725C2">
      <w:proofErr w:type="spellStart"/>
      <w:r w:rsidRPr="001725C2">
        <w:t>Greedy</w:t>
      </w:r>
      <w:proofErr w:type="spellEnd"/>
      <w:r w:rsidRPr="001725C2">
        <w:t xml:space="preserve"> algoritması, yerleştirme sürecinin ilk aşamasını oluşturur. Algoritmanın çalışma prensibi, "her adımda o anki en iyi seçeneği tercih etmek" üzerine kuruludur.</w:t>
      </w:r>
    </w:p>
    <w:p w14:paraId="7B0C4FC5" w14:textId="77777777" w:rsidR="001725C2" w:rsidRPr="001725C2" w:rsidRDefault="001725C2" w:rsidP="001725C2">
      <w:pPr>
        <w:rPr>
          <w:b/>
          <w:bCs/>
        </w:rPr>
      </w:pPr>
      <w:r w:rsidRPr="001725C2">
        <w:rPr>
          <w:b/>
          <w:bCs/>
        </w:rPr>
        <w:t>A. Algoritma İşleyişi</w:t>
      </w:r>
    </w:p>
    <w:p w14:paraId="225D3C98" w14:textId="29D1D1E2" w:rsidR="001725C2" w:rsidRPr="001725C2" w:rsidRDefault="001725C2" w:rsidP="001725C2">
      <w:r w:rsidRPr="001725C2">
        <w:lastRenderedPageBreak/>
        <w:t xml:space="preserve">Sistem, öğrencileri </w:t>
      </w:r>
      <w:proofErr w:type="spellStart"/>
      <w:r w:rsidRPr="001725C2">
        <w:t>GNO'ya</w:t>
      </w:r>
      <w:proofErr w:type="spellEnd"/>
      <w:r w:rsidRPr="001725C2">
        <w:t xml:space="preserve"> göre azalan sırada dizer. En üstteki öğrenciden başlayarak, öğrencinin tercih listesindeki firmaların kontenjanları kontrol edilir. Boş kontenjanı olan ilk firmaya yerleştirme yapılır ve ilgili firmanın kontenjanı güncellenir.</w:t>
      </w:r>
    </w:p>
    <w:p w14:paraId="6DEA48CA" w14:textId="77777777" w:rsidR="001725C2" w:rsidRPr="001725C2" w:rsidRDefault="001725C2" w:rsidP="001725C2">
      <w:pPr>
        <w:rPr>
          <w:b/>
          <w:bCs/>
        </w:rPr>
      </w:pPr>
      <w:r w:rsidRPr="001725C2">
        <w:rPr>
          <w:b/>
          <w:bCs/>
        </w:rPr>
        <w:t>B. Karar Mekanizması ve Verimlilik</w:t>
      </w:r>
    </w:p>
    <w:p w14:paraId="4FF768B7" w14:textId="086AC9B9" w:rsidR="001725C2" w:rsidRPr="001725C2" w:rsidRDefault="001725C2" w:rsidP="001725C2">
      <w:r w:rsidRPr="001725C2">
        <w:t xml:space="preserve">Algoritma, zaman karmaşıklığı açısından oldukça verimlidir Ancak, akademik başarısı yüksek öğrencileri ödüllendirirken, bu öğrencilerin popüler firmaları hızla doldurması nedeniyle düşük </w:t>
      </w:r>
      <w:proofErr w:type="spellStart"/>
      <w:r w:rsidRPr="001725C2">
        <w:t>GNO'lu</w:t>
      </w:r>
      <w:proofErr w:type="spellEnd"/>
      <w:r w:rsidRPr="001725C2">
        <w:t xml:space="preserve"> öğrencilerin yerleşememe riskini artırır. Bu durum, projenin ilerleyen safhalarındaki "</w:t>
      </w:r>
      <w:proofErr w:type="spellStart"/>
      <w:r w:rsidRPr="001725C2">
        <w:t>Heuristik</w:t>
      </w:r>
      <w:proofErr w:type="spellEnd"/>
      <w:r w:rsidRPr="001725C2">
        <w:t xml:space="preserve"> Yaklaşım" ihtiyacını doğuran temel unsurdur.</w:t>
      </w:r>
    </w:p>
    <w:p w14:paraId="5A9BF73C" w14:textId="3BA2E651" w:rsidR="00161480" w:rsidRDefault="00161480"/>
    <w:p w14:paraId="736A9813" w14:textId="5B590B42" w:rsidR="00910B54" w:rsidRPr="00910B54" w:rsidRDefault="00910B54"/>
    <w:p w14:paraId="139940A6" w14:textId="77777777" w:rsidR="00910B54" w:rsidRPr="00910B54" w:rsidRDefault="00910B54" w:rsidP="00910B54">
      <w:pPr>
        <w:rPr>
          <w:b/>
        </w:rPr>
      </w:pPr>
      <w:r w:rsidRPr="00910B54">
        <w:rPr>
          <w:b/>
        </w:rPr>
        <w:t>V. HEURİSTİK YÖNTEM ANALİZİ</w:t>
      </w:r>
    </w:p>
    <w:p w14:paraId="7951DB92" w14:textId="77777777" w:rsidR="00910B54" w:rsidRPr="00910B54" w:rsidRDefault="00910B54" w:rsidP="00910B54">
      <w:pPr>
        <w:rPr>
          <w:b/>
        </w:rPr>
      </w:pPr>
      <w:r w:rsidRPr="00910B54">
        <w:rPr>
          <w:b/>
        </w:rPr>
        <w:t xml:space="preserve">A. </w:t>
      </w:r>
      <w:proofErr w:type="spellStart"/>
      <w:r w:rsidRPr="00910B54">
        <w:rPr>
          <w:b/>
        </w:rPr>
        <w:t>Heuristik</w:t>
      </w:r>
      <w:proofErr w:type="spellEnd"/>
      <w:r w:rsidRPr="00910B54">
        <w:rPr>
          <w:b/>
        </w:rPr>
        <w:t xml:space="preserve"> Yaklaşımın Amacı</w:t>
      </w:r>
    </w:p>
    <w:p w14:paraId="546163E1" w14:textId="77777777" w:rsidR="00910B54" w:rsidRPr="00910B54" w:rsidRDefault="00910B54" w:rsidP="00910B54">
      <w:pPr>
        <w:pStyle w:val="NormalWeb"/>
        <w:rPr>
          <w:rFonts w:asciiTheme="minorHAnsi" w:hAnsiTheme="minorHAnsi"/>
        </w:rPr>
      </w:pPr>
      <w:proofErr w:type="spellStart"/>
      <w:r w:rsidRPr="00910B54">
        <w:rPr>
          <w:rFonts w:asciiTheme="minorHAnsi" w:hAnsiTheme="minorHAnsi"/>
        </w:rPr>
        <w:t>Greedy</w:t>
      </w:r>
      <w:proofErr w:type="spellEnd"/>
      <w:r w:rsidRPr="00910B54">
        <w:rPr>
          <w:rFonts w:asciiTheme="minorHAnsi" w:hAnsiTheme="minorHAnsi"/>
        </w:rPr>
        <w:t xml:space="preserve"> algoritması hızlı çalışmasına rağmen yerel </w:t>
      </w:r>
      <w:proofErr w:type="gramStart"/>
      <w:r w:rsidRPr="00910B54">
        <w:rPr>
          <w:rFonts w:asciiTheme="minorHAnsi" w:hAnsiTheme="minorHAnsi"/>
        </w:rPr>
        <w:t>optimumlara</w:t>
      </w:r>
      <w:proofErr w:type="gramEnd"/>
      <w:r w:rsidRPr="00910B54">
        <w:rPr>
          <w:rFonts w:asciiTheme="minorHAnsi" w:hAnsiTheme="minorHAnsi"/>
        </w:rPr>
        <w:t xml:space="preserve"> takılabilmekte ve özellikle düşük tercih sıralarında yerleşen öğrenciler için düşük memnuniyet üretmektedir. Bu çalışmada, </w:t>
      </w:r>
      <w:proofErr w:type="spellStart"/>
      <w:r w:rsidRPr="00910B54">
        <w:rPr>
          <w:rFonts w:asciiTheme="minorHAnsi" w:hAnsiTheme="minorHAnsi"/>
        </w:rPr>
        <w:t>greedy</w:t>
      </w:r>
      <w:proofErr w:type="spellEnd"/>
      <w:r w:rsidRPr="00910B54">
        <w:rPr>
          <w:rFonts w:asciiTheme="minorHAnsi" w:hAnsiTheme="minorHAnsi"/>
        </w:rPr>
        <w:t xml:space="preserve"> çözümden elde edilen ilk yerleşim sonuçları iyileştirilmek amacıyla </w:t>
      </w:r>
      <w:r w:rsidRPr="00910B54">
        <w:rPr>
          <w:rStyle w:val="Gl"/>
          <w:rFonts w:asciiTheme="minorHAnsi" w:eastAsiaTheme="majorEastAsia" w:hAnsiTheme="minorHAnsi"/>
        </w:rPr>
        <w:t>memnuniyet tabanlı bir yerel arama (</w:t>
      </w:r>
      <w:proofErr w:type="spellStart"/>
      <w:r w:rsidRPr="00910B54">
        <w:rPr>
          <w:rStyle w:val="Gl"/>
          <w:rFonts w:asciiTheme="minorHAnsi" w:eastAsiaTheme="majorEastAsia" w:hAnsiTheme="minorHAnsi"/>
        </w:rPr>
        <w:t>Local</w:t>
      </w:r>
      <w:proofErr w:type="spellEnd"/>
      <w:r w:rsidRPr="00910B54">
        <w:rPr>
          <w:rStyle w:val="Gl"/>
          <w:rFonts w:asciiTheme="minorHAnsi" w:eastAsiaTheme="majorEastAsia" w:hAnsiTheme="minorHAnsi"/>
        </w:rPr>
        <w:t xml:space="preserve"> </w:t>
      </w:r>
      <w:proofErr w:type="spellStart"/>
      <w:r w:rsidRPr="00910B54">
        <w:rPr>
          <w:rStyle w:val="Gl"/>
          <w:rFonts w:asciiTheme="minorHAnsi" w:eastAsiaTheme="majorEastAsia" w:hAnsiTheme="minorHAnsi"/>
        </w:rPr>
        <w:t>Search</w:t>
      </w:r>
      <w:proofErr w:type="spellEnd"/>
      <w:r w:rsidRPr="00910B54">
        <w:rPr>
          <w:rStyle w:val="Gl"/>
          <w:rFonts w:asciiTheme="minorHAnsi" w:eastAsiaTheme="majorEastAsia" w:hAnsiTheme="minorHAnsi"/>
        </w:rPr>
        <w:t xml:space="preserve">) </w:t>
      </w:r>
      <w:proofErr w:type="spellStart"/>
      <w:r w:rsidRPr="00910B54">
        <w:rPr>
          <w:rStyle w:val="Gl"/>
          <w:rFonts w:asciiTheme="minorHAnsi" w:eastAsiaTheme="majorEastAsia" w:hAnsiTheme="minorHAnsi"/>
        </w:rPr>
        <w:t>heuristiği</w:t>
      </w:r>
      <w:proofErr w:type="spellEnd"/>
      <w:r w:rsidRPr="00910B54">
        <w:rPr>
          <w:rFonts w:asciiTheme="minorHAnsi" w:hAnsiTheme="minorHAnsi"/>
        </w:rPr>
        <w:t xml:space="preserve"> geliştirilmiştir.</w:t>
      </w:r>
    </w:p>
    <w:p w14:paraId="374181AF" w14:textId="77777777" w:rsidR="00910B54" w:rsidRPr="00910B54" w:rsidRDefault="00910B54" w:rsidP="00910B54">
      <w:pPr>
        <w:pStyle w:val="NormalWeb"/>
        <w:rPr>
          <w:rFonts w:asciiTheme="minorHAnsi" w:hAnsiTheme="minorHAnsi"/>
        </w:rPr>
      </w:pPr>
      <w:r w:rsidRPr="00910B54">
        <w:rPr>
          <w:rFonts w:asciiTheme="minorHAnsi" w:hAnsiTheme="minorHAnsi"/>
        </w:rPr>
        <w:t xml:space="preserve">Önerilen </w:t>
      </w:r>
      <w:proofErr w:type="spellStart"/>
      <w:r w:rsidRPr="00910B54">
        <w:rPr>
          <w:rFonts w:asciiTheme="minorHAnsi" w:hAnsiTheme="minorHAnsi"/>
        </w:rPr>
        <w:t>heuristik</w:t>
      </w:r>
      <w:proofErr w:type="spellEnd"/>
      <w:r w:rsidRPr="00910B54">
        <w:rPr>
          <w:rFonts w:asciiTheme="minorHAnsi" w:hAnsiTheme="minorHAnsi"/>
        </w:rPr>
        <w:t xml:space="preserve"> yaklaşımın temel amacı, mevcut yerleşimi tamamen bozmadan, </w:t>
      </w:r>
      <w:r w:rsidRPr="00910B54">
        <w:rPr>
          <w:rStyle w:val="Gl"/>
          <w:rFonts w:asciiTheme="minorHAnsi" w:eastAsiaTheme="majorEastAsia" w:hAnsiTheme="minorHAnsi"/>
        </w:rPr>
        <w:t>öğrencilerin tercih sıralarını ve akademik başarılarını dikkate alarak toplam sistem mutluluğunu artırmaktır</w:t>
      </w:r>
      <w:r w:rsidRPr="00910B54">
        <w:rPr>
          <w:rFonts w:asciiTheme="minorHAnsi" w:hAnsiTheme="minorHAnsi"/>
        </w:rPr>
        <w:t>.</w:t>
      </w:r>
    </w:p>
    <w:p w14:paraId="6718F355" w14:textId="3AEA64D4" w:rsidR="00910B54" w:rsidRPr="00910B54" w:rsidRDefault="00910B54" w:rsidP="00910B54">
      <w:pPr>
        <w:rPr>
          <w:b/>
        </w:rPr>
      </w:pPr>
    </w:p>
    <w:p w14:paraId="433BFF23" w14:textId="77777777" w:rsidR="00910B54" w:rsidRPr="00910B54" w:rsidRDefault="00910B54" w:rsidP="00910B54">
      <w:pPr>
        <w:rPr>
          <w:b/>
        </w:rPr>
      </w:pPr>
      <w:r w:rsidRPr="00910B54">
        <w:rPr>
          <w:b/>
        </w:rPr>
        <w:t>B. Mutluluk (Memnuniyet) Fonksiyonu Tasarımı</w:t>
      </w:r>
    </w:p>
    <w:p w14:paraId="6FB7B3D5" w14:textId="77777777" w:rsidR="00910B54" w:rsidRPr="00910B54" w:rsidRDefault="00910B54" w:rsidP="00910B54">
      <w:pPr>
        <w:pStyle w:val="NormalWeb"/>
        <w:rPr>
          <w:rFonts w:asciiTheme="minorHAnsi" w:hAnsiTheme="minorHAnsi"/>
        </w:rPr>
      </w:pPr>
      <w:proofErr w:type="spellStart"/>
      <w:r w:rsidRPr="00910B54">
        <w:rPr>
          <w:rFonts w:asciiTheme="minorHAnsi" w:hAnsiTheme="minorHAnsi"/>
        </w:rPr>
        <w:t>Heuristik</w:t>
      </w:r>
      <w:proofErr w:type="spellEnd"/>
      <w:r w:rsidRPr="00910B54">
        <w:rPr>
          <w:rFonts w:asciiTheme="minorHAnsi" w:hAnsiTheme="minorHAnsi"/>
        </w:rPr>
        <w:t xml:space="preserve"> algoritmanın değerlendirme </w:t>
      </w:r>
      <w:proofErr w:type="gramStart"/>
      <w:r w:rsidRPr="00910B54">
        <w:rPr>
          <w:rFonts w:asciiTheme="minorHAnsi" w:hAnsiTheme="minorHAnsi"/>
        </w:rPr>
        <w:t>kriteri</w:t>
      </w:r>
      <w:proofErr w:type="gramEnd"/>
      <w:r w:rsidRPr="00910B54">
        <w:rPr>
          <w:rFonts w:asciiTheme="minorHAnsi" w:hAnsiTheme="minorHAnsi"/>
        </w:rPr>
        <w:t xml:space="preserve"> olarak </w:t>
      </w:r>
      <w:r w:rsidRPr="00910B54">
        <w:rPr>
          <w:rStyle w:val="Gl"/>
          <w:rFonts w:asciiTheme="minorHAnsi" w:eastAsiaTheme="majorEastAsia" w:hAnsiTheme="minorHAnsi"/>
        </w:rPr>
        <w:t>çok bileşenli bir mutluluk fonksiyonu</w:t>
      </w:r>
      <w:r w:rsidRPr="00910B54">
        <w:rPr>
          <w:rFonts w:asciiTheme="minorHAnsi" w:hAnsiTheme="minorHAnsi"/>
        </w:rPr>
        <w:t xml:space="preserve"> tanımlanmıştır. Bu fonksiyon, öğrencinin hem akademik başarısını (GNO) hem de yerleştiği firmanın tercih sırasını dikkate almaktadır.</w:t>
      </w:r>
    </w:p>
    <w:p w14:paraId="757AF593" w14:textId="77777777" w:rsidR="00910B54" w:rsidRPr="00910B54" w:rsidRDefault="00910B54" w:rsidP="00910B54">
      <w:pPr>
        <w:pStyle w:val="NormalWeb"/>
        <w:rPr>
          <w:rFonts w:asciiTheme="minorHAnsi" w:hAnsiTheme="minorHAnsi"/>
        </w:rPr>
      </w:pPr>
      <w:r w:rsidRPr="00910B54">
        <w:rPr>
          <w:rFonts w:asciiTheme="minorHAnsi" w:hAnsiTheme="minorHAnsi"/>
        </w:rPr>
        <w:t>Mutluluk skoru şu şekilde hesaplanmıştır:</w:t>
      </w:r>
    </w:p>
    <w:p w14:paraId="092C0AB5" w14:textId="77777777" w:rsidR="00910B54" w:rsidRPr="00910B54" w:rsidRDefault="00910B54" w:rsidP="00910B54">
      <w:pPr>
        <w:pStyle w:val="NormalWeb"/>
        <w:numPr>
          <w:ilvl w:val="0"/>
          <w:numId w:val="3"/>
        </w:numPr>
        <w:rPr>
          <w:rFonts w:asciiTheme="minorHAnsi" w:hAnsiTheme="minorHAnsi"/>
        </w:rPr>
      </w:pPr>
      <w:r w:rsidRPr="00910B54">
        <w:rPr>
          <w:rFonts w:asciiTheme="minorHAnsi" w:hAnsiTheme="minorHAnsi"/>
        </w:rPr>
        <w:t xml:space="preserve">GNO </w:t>
      </w:r>
      <w:proofErr w:type="spellStart"/>
      <w:r w:rsidRPr="00910B54">
        <w:rPr>
          <w:rFonts w:asciiTheme="minorHAnsi" w:hAnsiTheme="minorHAnsi"/>
        </w:rPr>
        <w:t>normalize</w:t>
      </w:r>
      <w:proofErr w:type="spellEnd"/>
      <w:r w:rsidRPr="00910B54">
        <w:rPr>
          <w:rFonts w:asciiTheme="minorHAnsi" w:hAnsiTheme="minorHAnsi"/>
        </w:rPr>
        <w:t xml:space="preserve"> edilerek %70 ağırlık verilmiştir</w:t>
      </w:r>
    </w:p>
    <w:p w14:paraId="79A3706E" w14:textId="77777777" w:rsidR="00910B54" w:rsidRPr="00910B54" w:rsidRDefault="00910B54" w:rsidP="00910B54">
      <w:pPr>
        <w:pStyle w:val="NormalWeb"/>
        <w:numPr>
          <w:ilvl w:val="0"/>
          <w:numId w:val="3"/>
        </w:numPr>
        <w:rPr>
          <w:rFonts w:asciiTheme="minorHAnsi" w:hAnsiTheme="minorHAnsi"/>
        </w:rPr>
      </w:pPr>
      <w:r w:rsidRPr="00910B54">
        <w:rPr>
          <w:rFonts w:asciiTheme="minorHAnsi" w:hAnsiTheme="minorHAnsi"/>
        </w:rPr>
        <w:t xml:space="preserve">Tercih sırası </w:t>
      </w:r>
      <w:proofErr w:type="spellStart"/>
      <w:r w:rsidRPr="00910B54">
        <w:rPr>
          <w:rFonts w:asciiTheme="minorHAnsi" w:hAnsiTheme="minorHAnsi"/>
        </w:rPr>
        <w:t>normalize</w:t>
      </w:r>
      <w:proofErr w:type="spellEnd"/>
      <w:r w:rsidRPr="00910B54">
        <w:rPr>
          <w:rFonts w:asciiTheme="minorHAnsi" w:hAnsiTheme="minorHAnsi"/>
        </w:rPr>
        <w:t xml:space="preserve"> edilerek %30 ağırlık verilmiştir</w:t>
      </w:r>
    </w:p>
    <w:p w14:paraId="0E1D3263" w14:textId="77777777" w:rsidR="00910B54" w:rsidRPr="00910B54" w:rsidRDefault="00910B54" w:rsidP="00910B54">
      <w:pPr>
        <w:pStyle w:val="NormalWeb"/>
        <w:rPr>
          <w:rFonts w:asciiTheme="minorHAnsi" w:hAnsiTheme="minorHAnsi"/>
        </w:rPr>
      </w:pPr>
      <w:r w:rsidRPr="00910B54">
        <w:rPr>
          <w:rFonts w:asciiTheme="minorHAnsi" w:hAnsiTheme="minorHAnsi"/>
        </w:rPr>
        <w:t xml:space="preserve">Bu yaklaşım, yalnızca tercih sırasına odaklanan klasik memnuniyet modellerine kıyasla </w:t>
      </w:r>
      <w:r w:rsidRPr="00910B54">
        <w:rPr>
          <w:rStyle w:val="Gl"/>
          <w:rFonts w:asciiTheme="minorHAnsi" w:eastAsiaTheme="majorEastAsia" w:hAnsiTheme="minorHAnsi"/>
        </w:rPr>
        <w:t>daha dengeli ve adil bir değerlendirme sağlamaktadır</w:t>
      </w:r>
      <w:r w:rsidRPr="00910B54">
        <w:rPr>
          <w:rFonts w:asciiTheme="minorHAnsi" w:hAnsiTheme="minorHAnsi"/>
        </w:rPr>
        <w:t>.</w:t>
      </w:r>
    </w:p>
    <w:p w14:paraId="1122AE59" w14:textId="77777777" w:rsidR="00910B54" w:rsidRPr="00910B54" w:rsidRDefault="00910B54" w:rsidP="00910B54">
      <w:pPr>
        <w:pStyle w:val="NormalWeb"/>
        <w:rPr>
          <w:rFonts w:asciiTheme="minorHAnsi" w:hAnsiTheme="minorHAnsi"/>
        </w:rPr>
      </w:pPr>
      <w:r w:rsidRPr="00910B54">
        <w:rPr>
          <w:rFonts w:asciiTheme="minorHAnsi" w:hAnsiTheme="minorHAnsi"/>
        </w:rPr>
        <w:t>Bu sayede:</w:t>
      </w:r>
    </w:p>
    <w:p w14:paraId="7A875083" w14:textId="77777777" w:rsidR="00910B54" w:rsidRPr="00910B54" w:rsidRDefault="00910B54" w:rsidP="00910B54">
      <w:pPr>
        <w:pStyle w:val="NormalWeb"/>
        <w:numPr>
          <w:ilvl w:val="0"/>
          <w:numId w:val="4"/>
        </w:numPr>
        <w:rPr>
          <w:rFonts w:asciiTheme="minorHAnsi" w:hAnsiTheme="minorHAnsi"/>
        </w:rPr>
      </w:pPr>
      <w:r w:rsidRPr="00910B54">
        <w:rPr>
          <w:rFonts w:asciiTheme="minorHAnsi" w:hAnsiTheme="minorHAnsi"/>
        </w:rPr>
        <w:t>Akademik olarak güçlü ancak düşük tercihe yerleşmiş öğrenciler,</w:t>
      </w:r>
    </w:p>
    <w:p w14:paraId="3428BD08" w14:textId="77777777" w:rsidR="00910B54" w:rsidRPr="00910B54" w:rsidRDefault="00910B54" w:rsidP="00910B54">
      <w:pPr>
        <w:pStyle w:val="NormalWeb"/>
        <w:numPr>
          <w:ilvl w:val="0"/>
          <w:numId w:val="4"/>
        </w:numPr>
        <w:rPr>
          <w:rFonts w:asciiTheme="minorHAnsi" w:hAnsiTheme="minorHAnsi"/>
        </w:rPr>
      </w:pPr>
      <w:r w:rsidRPr="00910B54">
        <w:rPr>
          <w:rFonts w:asciiTheme="minorHAnsi" w:hAnsiTheme="minorHAnsi"/>
        </w:rPr>
        <w:t xml:space="preserve">Düşük </w:t>
      </w:r>
      <w:proofErr w:type="spellStart"/>
      <w:r w:rsidRPr="00910B54">
        <w:rPr>
          <w:rFonts w:asciiTheme="minorHAnsi" w:hAnsiTheme="minorHAnsi"/>
        </w:rPr>
        <w:t>GNO’ya</w:t>
      </w:r>
      <w:proofErr w:type="spellEnd"/>
      <w:r w:rsidRPr="00910B54">
        <w:rPr>
          <w:rFonts w:asciiTheme="minorHAnsi" w:hAnsiTheme="minorHAnsi"/>
        </w:rPr>
        <w:t xml:space="preserve"> sahip ancak yüksek tercihe yerleşmiş öğrenciler</w:t>
      </w:r>
    </w:p>
    <w:p w14:paraId="19E8B719" w14:textId="77777777" w:rsidR="00910B54" w:rsidRPr="00910B54" w:rsidRDefault="00910B54" w:rsidP="00910B54">
      <w:pPr>
        <w:pStyle w:val="NormalWeb"/>
        <w:rPr>
          <w:rFonts w:asciiTheme="minorHAnsi" w:hAnsiTheme="minorHAnsi"/>
        </w:rPr>
      </w:pPr>
      <w:proofErr w:type="gramStart"/>
      <w:r w:rsidRPr="00910B54">
        <w:rPr>
          <w:rFonts w:asciiTheme="minorHAnsi" w:hAnsiTheme="minorHAnsi"/>
        </w:rPr>
        <w:t>arasında</w:t>
      </w:r>
      <w:proofErr w:type="gramEnd"/>
      <w:r w:rsidRPr="00910B54">
        <w:rPr>
          <w:rFonts w:asciiTheme="minorHAnsi" w:hAnsiTheme="minorHAnsi"/>
        </w:rPr>
        <w:t xml:space="preserve"> denge kurulmuştur.</w:t>
      </w:r>
    </w:p>
    <w:p w14:paraId="0FC4EFBC" w14:textId="2C9A308F" w:rsidR="00910B54" w:rsidRPr="00910B54" w:rsidRDefault="00910B54" w:rsidP="00910B54">
      <w:pPr>
        <w:rPr>
          <w:b/>
        </w:rPr>
      </w:pPr>
    </w:p>
    <w:p w14:paraId="112DB4E0" w14:textId="77777777" w:rsidR="00910B54" w:rsidRPr="00910B54" w:rsidRDefault="00910B54" w:rsidP="00910B54">
      <w:pPr>
        <w:rPr>
          <w:b/>
        </w:rPr>
      </w:pPr>
      <w:r w:rsidRPr="00910B54">
        <w:rPr>
          <w:b/>
        </w:rPr>
        <w:t>C. Zincir Swap (</w:t>
      </w:r>
      <w:proofErr w:type="spellStart"/>
      <w:r w:rsidRPr="00910B54">
        <w:rPr>
          <w:b/>
        </w:rPr>
        <w:t>Chain</w:t>
      </w:r>
      <w:proofErr w:type="spellEnd"/>
      <w:r w:rsidRPr="00910B54">
        <w:rPr>
          <w:b/>
        </w:rPr>
        <w:t xml:space="preserve"> Swap) </w:t>
      </w:r>
      <w:proofErr w:type="spellStart"/>
      <w:r w:rsidRPr="00910B54">
        <w:rPr>
          <w:b/>
        </w:rPr>
        <w:t>Heuristik</w:t>
      </w:r>
      <w:proofErr w:type="spellEnd"/>
      <w:r w:rsidRPr="00910B54">
        <w:rPr>
          <w:b/>
        </w:rPr>
        <w:t xml:space="preserve"> Algoritması</w:t>
      </w:r>
    </w:p>
    <w:p w14:paraId="2180A3FC" w14:textId="77777777" w:rsidR="00910B54" w:rsidRPr="00910B54" w:rsidRDefault="00910B54" w:rsidP="00910B54">
      <w:pPr>
        <w:pStyle w:val="NormalWeb"/>
        <w:rPr>
          <w:rFonts w:asciiTheme="minorHAnsi" w:hAnsiTheme="minorHAnsi"/>
        </w:rPr>
      </w:pPr>
      <w:r w:rsidRPr="00910B54">
        <w:rPr>
          <w:rFonts w:asciiTheme="minorHAnsi" w:hAnsiTheme="minorHAnsi"/>
        </w:rPr>
        <w:t xml:space="preserve">Geliştirilen </w:t>
      </w:r>
      <w:proofErr w:type="spellStart"/>
      <w:r w:rsidRPr="00910B54">
        <w:rPr>
          <w:rFonts w:asciiTheme="minorHAnsi" w:hAnsiTheme="minorHAnsi"/>
        </w:rPr>
        <w:t>heuristik</w:t>
      </w:r>
      <w:proofErr w:type="spellEnd"/>
      <w:r w:rsidRPr="00910B54">
        <w:rPr>
          <w:rFonts w:asciiTheme="minorHAnsi" w:hAnsiTheme="minorHAnsi"/>
        </w:rPr>
        <w:t xml:space="preserve"> yöntem, </w:t>
      </w:r>
      <w:r w:rsidRPr="00910B54">
        <w:rPr>
          <w:rStyle w:val="Gl"/>
          <w:rFonts w:asciiTheme="minorHAnsi" w:eastAsiaTheme="majorEastAsia" w:hAnsiTheme="minorHAnsi"/>
        </w:rPr>
        <w:t xml:space="preserve">kısıtlı zincir </w:t>
      </w:r>
      <w:proofErr w:type="gramStart"/>
      <w:r w:rsidRPr="00910B54">
        <w:rPr>
          <w:rStyle w:val="Gl"/>
          <w:rFonts w:asciiTheme="minorHAnsi" w:eastAsiaTheme="majorEastAsia" w:hAnsiTheme="minorHAnsi"/>
        </w:rPr>
        <w:t>swap</w:t>
      </w:r>
      <w:proofErr w:type="gramEnd"/>
      <w:r w:rsidRPr="00910B54">
        <w:rPr>
          <w:rStyle w:val="Gl"/>
          <w:rFonts w:asciiTheme="minorHAnsi" w:eastAsiaTheme="majorEastAsia" w:hAnsiTheme="minorHAnsi"/>
        </w:rPr>
        <w:t xml:space="preserve"> (</w:t>
      </w:r>
      <w:proofErr w:type="spellStart"/>
      <w:r w:rsidRPr="00910B54">
        <w:rPr>
          <w:rStyle w:val="Gl"/>
          <w:rFonts w:asciiTheme="minorHAnsi" w:eastAsiaTheme="majorEastAsia" w:hAnsiTheme="minorHAnsi"/>
        </w:rPr>
        <w:t>chain</w:t>
      </w:r>
      <w:proofErr w:type="spellEnd"/>
      <w:r w:rsidRPr="00910B54">
        <w:rPr>
          <w:rStyle w:val="Gl"/>
          <w:rFonts w:asciiTheme="minorHAnsi" w:eastAsiaTheme="majorEastAsia" w:hAnsiTheme="minorHAnsi"/>
        </w:rPr>
        <w:t xml:space="preserve"> swap)</w:t>
      </w:r>
      <w:r w:rsidRPr="00910B54">
        <w:rPr>
          <w:rFonts w:asciiTheme="minorHAnsi" w:hAnsiTheme="minorHAnsi"/>
        </w:rPr>
        <w:t xml:space="preserve"> mantığıyla çalışmaktadır. Algoritmanın temel adımları aşağıdaki gibidir:</w:t>
      </w:r>
    </w:p>
    <w:p w14:paraId="5F1FAD46" w14:textId="77777777" w:rsidR="00910B54" w:rsidRPr="00910B54" w:rsidRDefault="00910B54" w:rsidP="00910B54">
      <w:pPr>
        <w:pStyle w:val="NormalWeb"/>
        <w:numPr>
          <w:ilvl w:val="0"/>
          <w:numId w:val="5"/>
        </w:numPr>
        <w:rPr>
          <w:rFonts w:asciiTheme="minorHAnsi" w:hAnsiTheme="minorHAnsi"/>
        </w:rPr>
      </w:pPr>
      <w:proofErr w:type="spellStart"/>
      <w:r w:rsidRPr="00910B54">
        <w:rPr>
          <w:rFonts w:asciiTheme="minorHAnsi" w:hAnsiTheme="minorHAnsi"/>
        </w:rPr>
        <w:t>Greedy</w:t>
      </w:r>
      <w:proofErr w:type="spellEnd"/>
      <w:r w:rsidRPr="00910B54">
        <w:rPr>
          <w:rFonts w:asciiTheme="minorHAnsi" w:hAnsiTheme="minorHAnsi"/>
        </w:rPr>
        <w:t xml:space="preserve"> sonrası yerleşmiş öğrenciler arasından:</w:t>
      </w:r>
    </w:p>
    <w:p w14:paraId="5D472F25" w14:textId="77777777" w:rsidR="00910B54" w:rsidRPr="00910B54" w:rsidRDefault="00910B54" w:rsidP="00910B54">
      <w:pPr>
        <w:pStyle w:val="NormalWeb"/>
        <w:numPr>
          <w:ilvl w:val="1"/>
          <w:numId w:val="5"/>
        </w:numPr>
        <w:rPr>
          <w:rFonts w:asciiTheme="minorHAnsi" w:hAnsiTheme="minorHAnsi"/>
        </w:rPr>
      </w:pPr>
      <w:r w:rsidRPr="00910B54">
        <w:rPr>
          <w:rFonts w:asciiTheme="minorHAnsi" w:hAnsiTheme="minorHAnsi"/>
        </w:rPr>
        <w:t>3. veya daha düşük tercihe yerleşmiş,</w:t>
      </w:r>
    </w:p>
    <w:p w14:paraId="0EE87AAE" w14:textId="77777777" w:rsidR="00910B54" w:rsidRPr="00910B54" w:rsidRDefault="00910B54" w:rsidP="00910B54">
      <w:pPr>
        <w:pStyle w:val="NormalWeb"/>
        <w:numPr>
          <w:ilvl w:val="1"/>
          <w:numId w:val="5"/>
        </w:numPr>
        <w:rPr>
          <w:rFonts w:asciiTheme="minorHAnsi" w:hAnsiTheme="minorHAnsi"/>
        </w:rPr>
      </w:pPr>
      <w:r w:rsidRPr="00910B54">
        <w:rPr>
          <w:rFonts w:asciiTheme="minorHAnsi" w:hAnsiTheme="minorHAnsi"/>
        </w:rPr>
        <w:t>GNO değeri belirli bir eşik altında olan öğrenciler aday olarak seçilir.</w:t>
      </w:r>
    </w:p>
    <w:p w14:paraId="07B72FB2" w14:textId="77777777" w:rsidR="00910B54" w:rsidRPr="00910B54" w:rsidRDefault="00910B54" w:rsidP="00910B54">
      <w:pPr>
        <w:pStyle w:val="NormalWeb"/>
        <w:numPr>
          <w:ilvl w:val="0"/>
          <w:numId w:val="5"/>
        </w:numPr>
        <w:rPr>
          <w:rFonts w:asciiTheme="minorHAnsi" w:hAnsiTheme="minorHAnsi"/>
        </w:rPr>
      </w:pPr>
      <w:r w:rsidRPr="00910B54">
        <w:rPr>
          <w:rFonts w:asciiTheme="minorHAnsi" w:hAnsiTheme="minorHAnsi"/>
        </w:rPr>
        <w:t>Rastgele seçilen üç öğrenci arasında döngüsel firma değişimi (</w:t>
      </w:r>
      <w:proofErr w:type="gramStart"/>
      <w:r w:rsidRPr="00910B54">
        <w:rPr>
          <w:rFonts w:asciiTheme="minorHAnsi" w:hAnsiTheme="minorHAnsi"/>
        </w:rPr>
        <w:t>swap</w:t>
      </w:r>
      <w:proofErr w:type="gramEnd"/>
      <w:r w:rsidRPr="00910B54">
        <w:rPr>
          <w:rFonts w:asciiTheme="minorHAnsi" w:hAnsiTheme="minorHAnsi"/>
        </w:rPr>
        <w:t>) denenir.</w:t>
      </w:r>
    </w:p>
    <w:p w14:paraId="19AD61E9" w14:textId="77777777" w:rsidR="00910B54" w:rsidRPr="00910B54" w:rsidRDefault="00910B54" w:rsidP="00910B54">
      <w:pPr>
        <w:pStyle w:val="NormalWeb"/>
        <w:numPr>
          <w:ilvl w:val="0"/>
          <w:numId w:val="5"/>
        </w:numPr>
        <w:rPr>
          <w:rFonts w:asciiTheme="minorHAnsi" w:hAnsiTheme="minorHAnsi"/>
        </w:rPr>
      </w:pPr>
      <w:r w:rsidRPr="00910B54">
        <w:rPr>
          <w:rFonts w:asciiTheme="minorHAnsi" w:hAnsiTheme="minorHAnsi"/>
        </w:rPr>
        <w:t>Swap işlemi sonrası:</w:t>
      </w:r>
    </w:p>
    <w:p w14:paraId="2B91DB7F" w14:textId="77777777" w:rsidR="00910B54" w:rsidRPr="00910B54" w:rsidRDefault="00910B54" w:rsidP="00910B54">
      <w:pPr>
        <w:pStyle w:val="NormalWeb"/>
        <w:numPr>
          <w:ilvl w:val="1"/>
          <w:numId w:val="5"/>
        </w:numPr>
        <w:rPr>
          <w:rFonts w:asciiTheme="minorHAnsi" w:hAnsiTheme="minorHAnsi"/>
        </w:rPr>
      </w:pPr>
      <w:r w:rsidRPr="00910B54">
        <w:rPr>
          <w:rFonts w:asciiTheme="minorHAnsi" w:hAnsiTheme="minorHAnsi"/>
        </w:rPr>
        <w:t>Her öğrencinin yeni tercih sırası hesaplanır</w:t>
      </w:r>
    </w:p>
    <w:p w14:paraId="159E654A" w14:textId="77777777" w:rsidR="00910B54" w:rsidRPr="00910B54" w:rsidRDefault="00910B54" w:rsidP="00910B54">
      <w:pPr>
        <w:pStyle w:val="NormalWeb"/>
        <w:numPr>
          <w:ilvl w:val="1"/>
          <w:numId w:val="5"/>
        </w:numPr>
        <w:rPr>
          <w:rFonts w:asciiTheme="minorHAnsi" w:hAnsiTheme="minorHAnsi"/>
        </w:rPr>
      </w:pPr>
      <w:r w:rsidRPr="00910B54">
        <w:rPr>
          <w:rFonts w:asciiTheme="minorHAnsi" w:hAnsiTheme="minorHAnsi"/>
        </w:rPr>
        <w:t xml:space="preserve">Eğer herhangi bir öğrencinin tercih sırası kötüleşirse </w:t>
      </w:r>
      <w:proofErr w:type="gramStart"/>
      <w:r w:rsidRPr="00910B54">
        <w:rPr>
          <w:rFonts w:asciiTheme="minorHAnsi" w:hAnsiTheme="minorHAnsi"/>
        </w:rPr>
        <w:t>swap</w:t>
      </w:r>
      <w:proofErr w:type="gramEnd"/>
      <w:r w:rsidRPr="00910B54">
        <w:rPr>
          <w:rFonts w:asciiTheme="minorHAnsi" w:hAnsiTheme="minorHAnsi"/>
        </w:rPr>
        <w:t xml:space="preserve"> iptal edilir</w:t>
      </w:r>
    </w:p>
    <w:p w14:paraId="78A08CAA" w14:textId="77777777" w:rsidR="00910B54" w:rsidRPr="00910B54" w:rsidRDefault="00910B54" w:rsidP="00910B54">
      <w:pPr>
        <w:pStyle w:val="NormalWeb"/>
        <w:numPr>
          <w:ilvl w:val="0"/>
          <w:numId w:val="5"/>
        </w:numPr>
        <w:rPr>
          <w:rFonts w:asciiTheme="minorHAnsi" w:hAnsiTheme="minorHAnsi"/>
        </w:rPr>
      </w:pPr>
      <w:r w:rsidRPr="00910B54">
        <w:rPr>
          <w:rFonts w:asciiTheme="minorHAnsi" w:hAnsiTheme="minorHAnsi"/>
        </w:rPr>
        <w:t>Yeni durumda toplam mutluluk skoru hesaplanır:</w:t>
      </w:r>
    </w:p>
    <w:p w14:paraId="42414C38" w14:textId="77777777" w:rsidR="00910B54" w:rsidRPr="00910B54" w:rsidRDefault="00910B54" w:rsidP="00910B54">
      <w:pPr>
        <w:pStyle w:val="NormalWeb"/>
        <w:numPr>
          <w:ilvl w:val="1"/>
          <w:numId w:val="5"/>
        </w:numPr>
        <w:rPr>
          <w:rFonts w:asciiTheme="minorHAnsi" w:hAnsiTheme="minorHAnsi"/>
        </w:rPr>
      </w:pPr>
      <w:r w:rsidRPr="00910B54">
        <w:rPr>
          <w:rFonts w:asciiTheme="minorHAnsi" w:hAnsiTheme="minorHAnsi"/>
        </w:rPr>
        <w:t>Eğer yeni mutluluk eski değerden büyükse değişim kabul edilir</w:t>
      </w:r>
    </w:p>
    <w:p w14:paraId="5E15E0ED" w14:textId="77777777" w:rsidR="00910B54" w:rsidRPr="00910B54" w:rsidRDefault="00910B54" w:rsidP="00910B54">
      <w:pPr>
        <w:pStyle w:val="NormalWeb"/>
        <w:numPr>
          <w:ilvl w:val="1"/>
          <w:numId w:val="5"/>
        </w:numPr>
        <w:rPr>
          <w:rFonts w:asciiTheme="minorHAnsi" w:hAnsiTheme="minorHAnsi"/>
        </w:rPr>
      </w:pPr>
      <w:r w:rsidRPr="00910B54">
        <w:rPr>
          <w:rFonts w:asciiTheme="minorHAnsi" w:hAnsiTheme="minorHAnsi"/>
        </w:rPr>
        <w:t>Aksi halde eski yerleşim korunur</w:t>
      </w:r>
    </w:p>
    <w:p w14:paraId="0862C31C" w14:textId="3245BBE9" w:rsidR="00910B54" w:rsidRPr="00910B54" w:rsidRDefault="00910B54" w:rsidP="00910B54">
      <w:pPr>
        <w:pStyle w:val="NormalWeb"/>
        <w:rPr>
          <w:rFonts w:asciiTheme="minorHAnsi" w:hAnsiTheme="minorHAnsi"/>
        </w:rPr>
      </w:pPr>
      <w:r w:rsidRPr="00910B54">
        <w:rPr>
          <w:rFonts w:asciiTheme="minorHAnsi" w:hAnsiTheme="minorHAnsi"/>
        </w:rPr>
        <w:t xml:space="preserve">Bu yaklaşım, </w:t>
      </w:r>
      <w:r w:rsidRPr="00910B54">
        <w:rPr>
          <w:rStyle w:val="Gl"/>
          <w:rFonts w:asciiTheme="minorHAnsi" w:eastAsiaTheme="majorEastAsia" w:hAnsiTheme="minorHAnsi"/>
        </w:rPr>
        <w:t>yerel arama algoritmalarının temel prensibi olan “yalnızca iyileştiren hamleleri kabul et” kuralını</w:t>
      </w:r>
      <w:r w:rsidRPr="00910B54">
        <w:rPr>
          <w:rFonts w:asciiTheme="minorHAnsi" w:hAnsiTheme="minorHAnsi"/>
        </w:rPr>
        <w:t xml:space="preserve"> takip etmektedir.</w:t>
      </w:r>
    </w:p>
    <w:p w14:paraId="3846AAF1" w14:textId="5476DC01" w:rsidR="00910B54" w:rsidRPr="00910B54" w:rsidRDefault="00910B54" w:rsidP="00910B54">
      <w:pPr>
        <w:pStyle w:val="NormalWeb"/>
        <w:rPr>
          <w:rFonts w:asciiTheme="minorHAnsi" w:hAnsiTheme="minorHAnsi"/>
        </w:rPr>
      </w:pPr>
    </w:p>
    <w:p w14:paraId="6EE2F112" w14:textId="4DCFFABB" w:rsidR="00910B54" w:rsidRPr="00910B54" w:rsidRDefault="00910B54" w:rsidP="00910B54">
      <w:pPr>
        <w:pStyle w:val="NormalWeb"/>
        <w:rPr>
          <w:rFonts w:asciiTheme="minorHAnsi" w:hAnsiTheme="minorHAnsi"/>
          <w:b/>
        </w:rPr>
      </w:pPr>
      <w:r w:rsidRPr="00910B54">
        <w:rPr>
          <w:rFonts w:asciiTheme="minorHAnsi" w:hAnsiTheme="minorHAnsi"/>
          <w:b/>
        </w:rPr>
        <w:t xml:space="preserve">D. </w:t>
      </w:r>
      <w:proofErr w:type="spellStart"/>
      <w:r w:rsidRPr="00910B54">
        <w:rPr>
          <w:rFonts w:asciiTheme="minorHAnsi" w:hAnsiTheme="minorHAnsi"/>
          <w:b/>
        </w:rPr>
        <w:t>Greedy</w:t>
      </w:r>
      <w:proofErr w:type="spellEnd"/>
      <w:r w:rsidRPr="00910B54">
        <w:rPr>
          <w:rFonts w:asciiTheme="minorHAnsi" w:hAnsiTheme="minorHAnsi"/>
          <w:b/>
        </w:rPr>
        <w:t xml:space="preserve"> Yöntemden Farkları</w:t>
      </w:r>
    </w:p>
    <w:tbl>
      <w:tblPr>
        <w:tblStyle w:val="TabloKlavuzu"/>
        <w:tblW w:w="9433" w:type="dxa"/>
        <w:tblLook w:val="04A0" w:firstRow="1" w:lastRow="0" w:firstColumn="1" w:lastColumn="0" w:noHBand="0" w:noVBand="1"/>
      </w:tblPr>
      <w:tblGrid>
        <w:gridCol w:w="4293"/>
        <w:gridCol w:w="2308"/>
        <w:gridCol w:w="2832"/>
      </w:tblGrid>
      <w:tr w:rsidR="00910B54" w:rsidRPr="00910B54" w14:paraId="7C9A3A14" w14:textId="77777777" w:rsidTr="00910B54">
        <w:trPr>
          <w:trHeight w:val="385"/>
        </w:trPr>
        <w:tc>
          <w:tcPr>
            <w:tcW w:w="0" w:type="auto"/>
            <w:hideMark/>
          </w:tcPr>
          <w:p w14:paraId="2653281E" w14:textId="77777777" w:rsidR="00910B54" w:rsidRPr="00910B54" w:rsidRDefault="00910B54" w:rsidP="00910B54">
            <w:pPr>
              <w:jc w:val="center"/>
              <w:rPr>
                <w:rFonts w:eastAsia="Times New Roman" w:cs="Times New Roman"/>
                <w:b/>
                <w:bCs/>
                <w:kern w:val="0"/>
                <w:lang w:eastAsia="tr-TR"/>
                <w14:ligatures w14:val="none"/>
              </w:rPr>
            </w:pPr>
            <w:r w:rsidRPr="00910B54">
              <w:rPr>
                <w:rFonts w:eastAsia="Times New Roman" w:cs="Times New Roman"/>
                <w:b/>
                <w:bCs/>
                <w:kern w:val="0"/>
                <w:lang w:eastAsia="tr-TR"/>
                <w14:ligatures w14:val="none"/>
              </w:rPr>
              <w:t>Kriter</w:t>
            </w:r>
          </w:p>
        </w:tc>
        <w:tc>
          <w:tcPr>
            <w:tcW w:w="0" w:type="auto"/>
            <w:hideMark/>
          </w:tcPr>
          <w:p w14:paraId="5F36C157" w14:textId="77777777" w:rsidR="00910B54" w:rsidRPr="00910B54" w:rsidRDefault="00910B54" w:rsidP="00910B54">
            <w:pPr>
              <w:jc w:val="center"/>
              <w:rPr>
                <w:rFonts w:eastAsia="Times New Roman" w:cs="Times New Roman"/>
                <w:b/>
                <w:bCs/>
                <w:kern w:val="0"/>
                <w:lang w:eastAsia="tr-TR"/>
                <w14:ligatures w14:val="none"/>
              </w:rPr>
            </w:pPr>
            <w:proofErr w:type="spellStart"/>
            <w:r w:rsidRPr="00910B54">
              <w:rPr>
                <w:rFonts w:eastAsia="Times New Roman" w:cs="Times New Roman"/>
                <w:b/>
                <w:bCs/>
                <w:kern w:val="0"/>
                <w:lang w:eastAsia="tr-TR"/>
                <w14:ligatures w14:val="none"/>
              </w:rPr>
              <w:t>Greedy</w:t>
            </w:r>
            <w:proofErr w:type="spellEnd"/>
          </w:p>
        </w:tc>
        <w:tc>
          <w:tcPr>
            <w:tcW w:w="0" w:type="auto"/>
            <w:hideMark/>
          </w:tcPr>
          <w:p w14:paraId="52A41A85" w14:textId="77777777" w:rsidR="00910B54" w:rsidRPr="00910B54" w:rsidRDefault="00910B54" w:rsidP="00910B54">
            <w:pPr>
              <w:jc w:val="center"/>
              <w:rPr>
                <w:rFonts w:eastAsia="Times New Roman" w:cs="Times New Roman"/>
                <w:b/>
                <w:bCs/>
                <w:kern w:val="0"/>
                <w:lang w:eastAsia="tr-TR"/>
                <w14:ligatures w14:val="none"/>
              </w:rPr>
            </w:pPr>
            <w:proofErr w:type="spellStart"/>
            <w:r w:rsidRPr="00910B54">
              <w:rPr>
                <w:rFonts w:eastAsia="Times New Roman" w:cs="Times New Roman"/>
                <w:b/>
                <w:bCs/>
                <w:kern w:val="0"/>
                <w:lang w:eastAsia="tr-TR"/>
                <w14:ligatures w14:val="none"/>
              </w:rPr>
              <w:t>Heuristik</w:t>
            </w:r>
            <w:proofErr w:type="spellEnd"/>
          </w:p>
        </w:tc>
      </w:tr>
      <w:tr w:rsidR="00910B54" w:rsidRPr="00910B54" w14:paraId="684973E0" w14:textId="77777777" w:rsidTr="00910B54">
        <w:trPr>
          <w:trHeight w:val="385"/>
        </w:trPr>
        <w:tc>
          <w:tcPr>
            <w:tcW w:w="0" w:type="auto"/>
            <w:hideMark/>
          </w:tcPr>
          <w:p w14:paraId="43B30255" w14:textId="77777777" w:rsidR="00910B54" w:rsidRPr="00910B54" w:rsidRDefault="00910B54" w:rsidP="00910B54">
            <w:pPr>
              <w:rPr>
                <w:rFonts w:eastAsia="Times New Roman" w:cs="Times New Roman"/>
                <w:b/>
                <w:kern w:val="0"/>
                <w:lang w:eastAsia="tr-TR"/>
                <w14:ligatures w14:val="none"/>
              </w:rPr>
            </w:pPr>
            <w:r w:rsidRPr="00910B54">
              <w:rPr>
                <w:rFonts w:eastAsia="Times New Roman" w:cs="Times New Roman"/>
                <w:b/>
                <w:kern w:val="0"/>
                <w:lang w:eastAsia="tr-TR"/>
                <w14:ligatures w14:val="none"/>
              </w:rPr>
              <w:t>Çözüm Tipi</w:t>
            </w:r>
          </w:p>
        </w:tc>
        <w:tc>
          <w:tcPr>
            <w:tcW w:w="0" w:type="auto"/>
            <w:hideMark/>
          </w:tcPr>
          <w:p w14:paraId="456D5477" w14:textId="77777777" w:rsidR="00910B54" w:rsidRPr="00910B54" w:rsidRDefault="00910B54" w:rsidP="00910B54">
            <w:pPr>
              <w:rPr>
                <w:rFonts w:eastAsia="Times New Roman" w:cs="Times New Roman"/>
                <w:kern w:val="0"/>
                <w:lang w:eastAsia="tr-TR"/>
                <w14:ligatures w14:val="none"/>
              </w:rPr>
            </w:pPr>
            <w:r w:rsidRPr="00910B54">
              <w:rPr>
                <w:rFonts w:eastAsia="Times New Roman" w:cs="Times New Roman"/>
                <w:kern w:val="0"/>
                <w:lang w:eastAsia="tr-TR"/>
                <w14:ligatures w14:val="none"/>
              </w:rPr>
              <w:t>Tek adımlı</w:t>
            </w:r>
          </w:p>
        </w:tc>
        <w:tc>
          <w:tcPr>
            <w:tcW w:w="0" w:type="auto"/>
            <w:hideMark/>
          </w:tcPr>
          <w:p w14:paraId="0E4E2E0D" w14:textId="77777777" w:rsidR="00910B54" w:rsidRPr="00910B54" w:rsidRDefault="00910B54" w:rsidP="00910B54">
            <w:pPr>
              <w:rPr>
                <w:rFonts w:eastAsia="Times New Roman" w:cs="Times New Roman"/>
                <w:kern w:val="0"/>
                <w:lang w:eastAsia="tr-TR"/>
                <w14:ligatures w14:val="none"/>
              </w:rPr>
            </w:pPr>
            <w:proofErr w:type="spellStart"/>
            <w:r w:rsidRPr="00910B54">
              <w:rPr>
                <w:rFonts w:eastAsia="Times New Roman" w:cs="Times New Roman"/>
                <w:kern w:val="0"/>
                <w:lang w:eastAsia="tr-TR"/>
                <w14:ligatures w14:val="none"/>
              </w:rPr>
              <w:t>İteratif</w:t>
            </w:r>
            <w:proofErr w:type="spellEnd"/>
            <w:r w:rsidRPr="00910B54">
              <w:rPr>
                <w:rFonts w:eastAsia="Times New Roman" w:cs="Times New Roman"/>
                <w:kern w:val="0"/>
                <w:lang w:eastAsia="tr-TR"/>
                <w14:ligatures w14:val="none"/>
              </w:rPr>
              <w:t xml:space="preserve"> iyileştirme</w:t>
            </w:r>
          </w:p>
        </w:tc>
      </w:tr>
      <w:tr w:rsidR="00910B54" w:rsidRPr="00910B54" w14:paraId="5EBAF1F0" w14:textId="77777777" w:rsidTr="00910B54">
        <w:trPr>
          <w:trHeight w:val="369"/>
        </w:trPr>
        <w:tc>
          <w:tcPr>
            <w:tcW w:w="0" w:type="auto"/>
            <w:hideMark/>
          </w:tcPr>
          <w:p w14:paraId="64EF3955" w14:textId="77777777" w:rsidR="00910B54" w:rsidRPr="00910B54" w:rsidRDefault="00910B54" w:rsidP="00910B54">
            <w:pPr>
              <w:rPr>
                <w:rFonts w:eastAsia="Times New Roman" w:cs="Times New Roman"/>
                <w:b/>
                <w:kern w:val="0"/>
                <w:lang w:eastAsia="tr-TR"/>
                <w14:ligatures w14:val="none"/>
              </w:rPr>
            </w:pPr>
            <w:r w:rsidRPr="00910B54">
              <w:rPr>
                <w:rFonts w:eastAsia="Times New Roman" w:cs="Times New Roman"/>
                <w:b/>
                <w:kern w:val="0"/>
                <w:lang w:eastAsia="tr-TR"/>
                <w14:ligatures w14:val="none"/>
              </w:rPr>
              <w:t>Karar Kriteri</w:t>
            </w:r>
          </w:p>
        </w:tc>
        <w:tc>
          <w:tcPr>
            <w:tcW w:w="0" w:type="auto"/>
            <w:hideMark/>
          </w:tcPr>
          <w:p w14:paraId="48774D5E" w14:textId="77777777" w:rsidR="00910B54" w:rsidRPr="00910B54" w:rsidRDefault="00910B54" w:rsidP="00910B54">
            <w:pPr>
              <w:rPr>
                <w:rFonts w:eastAsia="Times New Roman" w:cs="Times New Roman"/>
                <w:kern w:val="0"/>
                <w:lang w:eastAsia="tr-TR"/>
                <w14:ligatures w14:val="none"/>
              </w:rPr>
            </w:pPr>
            <w:r w:rsidRPr="00910B54">
              <w:rPr>
                <w:rFonts w:eastAsia="Times New Roman" w:cs="Times New Roman"/>
                <w:kern w:val="0"/>
                <w:lang w:eastAsia="tr-TR"/>
                <w14:ligatures w14:val="none"/>
              </w:rPr>
              <w:t>Sadece GNO</w:t>
            </w:r>
          </w:p>
        </w:tc>
        <w:tc>
          <w:tcPr>
            <w:tcW w:w="0" w:type="auto"/>
            <w:hideMark/>
          </w:tcPr>
          <w:p w14:paraId="23DFE0AC" w14:textId="77777777" w:rsidR="00910B54" w:rsidRPr="00910B54" w:rsidRDefault="00910B54" w:rsidP="00910B54">
            <w:pPr>
              <w:rPr>
                <w:rFonts w:eastAsia="Times New Roman" w:cs="Times New Roman"/>
                <w:kern w:val="0"/>
                <w:lang w:eastAsia="tr-TR"/>
                <w14:ligatures w14:val="none"/>
              </w:rPr>
            </w:pPr>
            <w:r w:rsidRPr="00910B54">
              <w:rPr>
                <w:rFonts w:eastAsia="Times New Roman" w:cs="Times New Roman"/>
                <w:kern w:val="0"/>
                <w:lang w:eastAsia="tr-TR"/>
                <w14:ligatures w14:val="none"/>
              </w:rPr>
              <w:t>GNO + Tercih</w:t>
            </w:r>
          </w:p>
        </w:tc>
      </w:tr>
      <w:tr w:rsidR="00910B54" w:rsidRPr="00910B54" w14:paraId="375F709D" w14:textId="77777777" w:rsidTr="00910B54">
        <w:trPr>
          <w:trHeight w:val="385"/>
        </w:trPr>
        <w:tc>
          <w:tcPr>
            <w:tcW w:w="0" w:type="auto"/>
            <w:hideMark/>
          </w:tcPr>
          <w:p w14:paraId="44E05AA8" w14:textId="77777777" w:rsidR="00910B54" w:rsidRPr="00910B54" w:rsidRDefault="00910B54" w:rsidP="00910B54">
            <w:pPr>
              <w:rPr>
                <w:rFonts w:eastAsia="Times New Roman" w:cs="Times New Roman"/>
                <w:b/>
                <w:kern w:val="0"/>
                <w:lang w:eastAsia="tr-TR"/>
                <w14:ligatures w14:val="none"/>
              </w:rPr>
            </w:pPr>
            <w:r w:rsidRPr="00910B54">
              <w:rPr>
                <w:rFonts w:eastAsia="Times New Roman" w:cs="Times New Roman"/>
                <w:b/>
                <w:kern w:val="0"/>
                <w:lang w:eastAsia="tr-TR"/>
                <w14:ligatures w14:val="none"/>
              </w:rPr>
              <w:t>Yerel Optimumdan Kaçış</w:t>
            </w:r>
          </w:p>
        </w:tc>
        <w:tc>
          <w:tcPr>
            <w:tcW w:w="0" w:type="auto"/>
            <w:hideMark/>
          </w:tcPr>
          <w:p w14:paraId="6E02AA08" w14:textId="77777777" w:rsidR="00910B54" w:rsidRPr="00910B54" w:rsidRDefault="00910B54" w:rsidP="00910B54">
            <w:pPr>
              <w:rPr>
                <w:rFonts w:eastAsia="Times New Roman" w:cs="Times New Roman"/>
                <w:kern w:val="0"/>
                <w:lang w:eastAsia="tr-TR"/>
                <w14:ligatures w14:val="none"/>
              </w:rPr>
            </w:pPr>
            <w:r w:rsidRPr="00910B54">
              <w:rPr>
                <w:rFonts w:eastAsia="Times New Roman" w:cs="Times New Roman"/>
                <w:kern w:val="0"/>
                <w:lang w:eastAsia="tr-TR"/>
                <w14:ligatures w14:val="none"/>
              </w:rPr>
              <w:t>Yok</w:t>
            </w:r>
          </w:p>
        </w:tc>
        <w:tc>
          <w:tcPr>
            <w:tcW w:w="0" w:type="auto"/>
            <w:hideMark/>
          </w:tcPr>
          <w:p w14:paraId="7741EE49" w14:textId="77777777" w:rsidR="00910B54" w:rsidRPr="00910B54" w:rsidRDefault="00910B54" w:rsidP="00910B54">
            <w:pPr>
              <w:rPr>
                <w:rFonts w:eastAsia="Times New Roman" w:cs="Times New Roman"/>
                <w:kern w:val="0"/>
                <w:lang w:eastAsia="tr-TR"/>
                <w14:ligatures w14:val="none"/>
              </w:rPr>
            </w:pPr>
            <w:r w:rsidRPr="00910B54">
              <w:rPr>
                <w:rFonts w:eastAsia="Times New Roman" w:cs="Times New Roman"/>
                <w:kern w:val="0"/>
                <w:lang w:eastAsia="tr-TR"/>
                <w14:ligatures w14:val="none"/>
              </w:rPr>
              <w:t>Var</w:t>
            </w:r>
          </w:p>
        </w:tc>
      </w:tr>
      <w:tr w:rsidR="00910B54" w:rsidRPr="00910B54" w14:paraId="3166F7A5" w14:textId="77777777" w:rsidTr="00910B54">
        <w:trPr>
          <w:trHeight w:val="385"/>
        </w:trPr>
        <w:tc>
          <w:tcPr>
            <w:tcW w:w="0" w:type="auto"/>
            <w:hideMark/>
          </w:tcPr>
          <w:p w14:paraId="637007E2" w14:textId="77777777" w:rsidR="00910B54" w:rsidRPr="00910B54" w:rsidRDefault="00910B54" w:rsidP="00910B54">
            <w:pPr>
              <w:rPr>
                <w:rFonts w:eastAsia="Times New Roman" w:cs="Times New Roman"/>
                <w:b/>
                <w:kern w:val="0"/>
                <w:lang w:eastAsia="tr-TR"/>
                <w14:ligatures w14:val="none"/>
              </w:rPr>
            </w:pPr>
            <w:r w:rsidRPr="00910B54">
              <w:rPr>
                <w:rFonts w:eastAsia="Times New Roman" w:cs="Times New Roman"/>
                <w:b/>
                <w:kern w:val="0"/>
                <w:lang w:eastAsia="tr-TR"/>
                <w14:ligatures w14:val="none"/>
              </w:rPr>
              <w:t>Çalışma Süresi</w:t>
            </w:r>
          </w:p>
        </w:tc>
        <w:tc>
          <w:tcPr>
            <w:tcW w:w="0" w:type="auto"/>
            <w:hideMark/>
          </w:tcPr>
          <w:p w14:paraId="5BEB4291" w14:textId="77777777" w:rsidR="00910B54" w:rsidRPr="00910B54" w:rsidRDefault="00910B54" w:rsidP="00910B54">
            <w:pPr>
              <w:rPr>
                <w:rFonts w:eastAsia="Times New Roman" w:cs="Times New Roman"/>
                <w:kern w:val="0"/>
                <w:lang w:eastAsia="tr-TR"/>
                <w14:ligatures w14:val="none"/>
              </w:rPr>
            </w:pPr>
            <w:r w:rsidRPr="00910B54">
              <w:rPr>
                <w:rFonts w:eastAsia="Times New Roman" w:cs="Times New Roman"/>
                <w:kern w:val="0"/>
                <w:lang w:eastAsia="tr-TR"/>
                <w14:ligatures w14:val="none"/>
              </w:rPr>
              <w:t>Çok hızlı</w:t>
            </w:r>
          </w:p>
        </w:tc>
        <w:tc>
          <w:tcPr>
            <w:tcW w:w="0" w:type="auto"/>
            <w:hideMark/>
          </w:tcPr>
          <w:p w14:paraId="6B6589DE" w14:textId="77777777" w:rsidR="00910B54" w:rsidRPr="00910B54" w:rsidRDefault="00910B54" w:rsidP="00910B54">
            <w:pPr>
              <w:rPr>
                <w:rFonts w:eastAsia="Times New Roman" w:cs="Times New Roman"/>
                <w:kern w:val="0"/>
                <w:lang w:eastAsia="tr-TR"/>
                <w14:ligatures w14:val="none"/>
              </w:rPr>
            </w:pPr>
            <w:r w:rsidRPr="00910B54">
              <w:rPr>
                <w:rFonts w:eastAsia="Times New Roman" w:cs="Times New Roman"/>
                <w:kern w:val="0"/>
                <w:lang w:eastAsia="tr-TR"/>
                <w14:ligatures w14:val="none"/>
              </w:rPr>
              <w:t>Daha uzun</w:t>
            </w:r>
          </w:p>
        </w:tc>
      </w:tr>
      <w:tr w:rsidR="00910B54" w:rsidRPr="00910B54" w14:paraId="37FDA102" w14:textId="77777777" w:rsidTr="00910B54">
        <w:trPr>
          <w:trHeight w:val="385"/>
        </w:trPr>
        <w:tc>
          <w:tcPr>
            <w:tcW w:w="0" w:type="auto"/>
            <w:hideMark/>
          </w:tcPr>
          <w:p w14:paraId="5637414B" w14:textId="77777777" w:rsidR="00910B54" w:rsidRPr="00910B54" w:rsidRDefault="00910B54" w:rsidP="00910B54">
            <w:pPr>
              <w:rPr>
                <w:rFonts w:eastAsia="Times New Roman" w:cs="Times New Roman"/>
                <w:b/>
                <w:kern w:val="0"/>
                <w:lang w:eastAsia="tr-TR"/>
                <w14:ligatures w14:val="none"/>
              </w:rPr>
            </w:pPr>
            <w:r w:rsidRPr="00910B54">
              <w:rPr>
                <w:rFonts w:eastAsia="Times New Roman" w:cs="Times New Roman"/>
                <w:b/>
                <w:kern w:val="0"/>
                <w:lang w:eastAsia="tr-TR"/>
                <w14:ligatures w14:val="none"/>
              </w:rPr>
              <w:t>Çözüm Kalitesi</w:t>
            </w:r>
          </w:p>
        </w:tc>
        <w:tc>
          <w:tcPr>
            <w:tcW w:w="0" w:type="auto"/>
            <w:hideMark/>
          </w:tcPr>
          <w:p w14:paraId="20D0B79C" w14:textId="77777777" w:rsidR="00910B54" w:rsidRPr="00910B54" w:rsidRDefault="00910B54" w:rsidP="00910B54">
            <w:pPr>
              <w:rPr>
                <w:rFonts w:eastAsia="Times New Roman" w:cs="Times New Roman"/>
                <w:kern w:val="0"/>
                <w:lang w:eastAsia="tr-TR"/>
                <w14:ligatures w14:val="none"/>
              </w:rPr>
            </w:pPr>
            <w:r w:rsidRPr="00910B54">
              <w:rPr>
                <w:rFonts w:eastAsia="Times New Roman" w:cs="Times New Roman"/>
                <w:kern w:val="0"/>
                <w:lang w:eastAsia="tr-TR"/>
                <w14:ligatures w14:val="none"/>
              </w:rPr>
              <w:t>Orta</w:t>
            </w:r>
          </w:p>
        </w:tc>
        <w:tc>
          <w:tcPr>
            <w:tcW w:w="0" w:type="auto"/>
            <w:hideMark/>
          </w:tcPr>
          <w:p w14:paraId="02209B97" w14:textId="77777777" w:rsidR="00910B54" w:rsidRPr="00910B54" w:rsidRDefault="00910B54" w:rsidP="00910B54">
            <w:pPr>
              <w:rPr>
                <w:rFonts w:eastAsia="Times New Roman" w:cs="Times New Roman"/>
                <w:kern w:val="0"/>
                <w:lang w:eastAsia="tr-TR"/>
                <w14:ligatures w14:val="none"/>
              </w:rPr>
            </w:pPr>
            <w:r w:rsidRPr="00910B54">
              <w:rPr>
                <w:rFonts w:eastAsia="Times New Roman" w:cs="Times New Roman"/>
                <w:kern w:val="0"/>
                <w:lang w:eastAsia="tr-TR"/>
                <w14:ligatures w14:val="none"/>
              </w:rPr>
              <w:t>Yüksek</w:t>
            </w:r>
          </w:p>
        </w:tc>
      </w:tr>
    </w:tbl>
    <w:p w14:paraId="6DDAC87F" w14:textId="26B56B97" w:rsidR="00910B54" w:rsidRPr="00910B54" w:rsidRDefault="00910B54" w:rsidP="00910B54">
      <w:pPr>
        <w:pStyle w:val="NormalWeb"/>
        <w:rPr>
          <w:rFonts w:asciiTheme="minorHAnsi" w:hAnsiTheme="minorHAnsi"/>
        </w:rPr>
      </w:pPr>
      <w:bookmarkStart w:id="0" w:name="_GoBack"/>
      <w:bookmarkEnd w:id="0"/>
    </w:p>
    <w:p w14:paraId="46AF1632" w14:textId="77777777" w:rsidR="00910B54" w:rsidRPr="00910B54" w:rsidRDefault="00910B54" w:rsidP="00910B54">
      <w:pPr>
        <w:rPr>
          <w:b/>
        </w:rPr>
      </w:pPr>
      <w:r w:rsidRPr="00910B54">
        <w:rPr>
          <w:b/>
        </w:rPr>
        <w:t>VI. SONUÇ VE TARTIŞMA</w:t>
      </w:r>
    </w:p>
    <w:p w14:paraId="45F35674" w14:textId="77777777" w:rsidR="00910B54" w:rsidRPr="00910B54" w:rsidRDefault="00910B54" w:rsidP="00910B54">
      <w:pPr>
        <w:rPr>
          <w:b/>
        </w:rPr>
      </w:pPr>
      <w:r w:rsidRPr="00910B54">
        <w:rPr>
          <w:b/>
        </w:rPr>
        <w:t>A. Performans Karşılaştırması</w:t>
      </w:r>
    </w:p>
    <w:p w14:paraId="23487543" w14:textId="77777777" w:rsidR="00910B54" w:rsidRPr="00910B54" w:rsidRDefault="00910B54" w:rsidP="00910B54">
      <w:pPr>
        <w:pStyle w:val="NormalWeb"/>
        <w:rPr>
          <w:rFonts w:asciiTheme="minorHAnsi" w:hAnsiTheme="minorHAnsi"/>
        </w:rPr>
      </w:pPr>
      <w:proofErr w:type="spellStart"/>
      <w:r w:rsidRPr="00910B54">
        <w:rPr>
          <w:rFonts w:asciiTheme="minorHAnsi" w:hAnsiTheme="minorHAnsi"/>
        </w:rPr>
        <w:t>Greedy</w:t>
      </w:r>
      <w:proofErr w:type="spellEnd"/>
      <w:r w:rsidRPr="00910B54">
        <w:rPr>
          <w:rFonts w:asciiTheme="minorHAnsi" w:hAnsiTheme="minorHAnsi"/>
        </w:rPr>
        <w:t xml:space="preserve"> ve </w:t>
      </w:r>
      <w:proofErr w:type="spellStart"/>
      <w:r w:rsidRPr="00910B54">
        <w:rPr>
          <w:rFonts w:asciiTheme="minorHAnsi" w:hAnsiTheme="minorHAnsi"/>
        </w:rPr>
        <w:t>heuristik</w:t>
      </w:r>
      <w:proofErr w:type="spellEnd"/>
      <w:r w:rsidRPr="00910B54">
        <w:rPr>
          <w:rFonts w:asciiTheme="minorHAnsi" w:hAnsiTheme="minorHAnsi"/>
        </w:rPr>
        <w:t xml:space="preserve"> algoritmalar aşağıdaki </w:t>
      </w:r>
      <w:proofErr w:type="gramStart"/>
      <w:r w:rsidRPr="00910B54">
        <w:rPr>
          <w:rFonts w:asciiTheme="minorHAnsi" w:hAnsiTheme="minorHAnsi"/>
        </w:rPr>
        <w:t>kriterler</w:t>
      </w:r>
      <w:proofErr w:type="gramEnd"/>
      <w:r w:rsidRPr="00910B54">
        <w:rPr>
          <w:rFonts w:asciiTheme="minorHAnsi" w:hAnsiTheme="minorHAnsi"/>
        </w:rPr>
        <w:t xml:space="preserve"> üzerinden karşılaştırılmıştır:</w:t>
      </w:r>
    </w:p>
    <w:p w14:paraId="2DC74C01" w14:textId="77777777" w:rsidR="00910B54" w:rsidRPr="00910B54" w:rsidRDefault="00910B54" w:rsidP="00910B54">
      <w:pPr>
        <w:pStyle w:val="NormalWeb"/>
        <w:numPr>
          <w:ilvl w:val="0"/>
          <w:numId w:val="6"/>
        </w:numPr>
        <w:rPr>
          <w:rFonts w:asciiTheme="minorHAnsi" w:hAnsiTheme="minorHAnsi"/>
        </w:rPr>
      </w:pPr>
      <w:r w:rsidRPr="00910B54">
        <w:rPr>
          <w:rFonts w:asciiTheme="minorHAnsi" w:hAnsiTheme="minorHAnsi"/>
        </w:rPr>
        <w:t>Çalışma süresi (saniye)</w:t>
      </w:r>
    </w:p>
    <w:p w14:paraId="51BB92D6" w14:textId="77777777" w:rsidR="00910B54" w:rsidRPr="00910B54" w:rsidRDefault="00910B54" w:rsidP="00910B54">
      <w:pPr>
        <w:pStyle w:val="NormalWeb"/>
        <w:numPr>
          <w:ilvl w:val="0"/>
          <w:numId w:val="6"/>
        </w:numPr>
        <w:rPr>
          <w:rFonts w:asciiTheme="minorHAnsi" w:hAnsiTheme="minorHAnsi"/>
        </w:rPr>
      </w:pPr>
      <w:r w:rsidRPr="00910B54">
        <w:rPr>
          <w:rFonts w:asciiTheme="minorHAnsi" w:hAnsiTheme="minorHAnsi"/>
        </w:rPr>
        <w:t>Yapılan işlem sayısı</w:t>
      </w:r>
    </w:p>
    <w:p w14:paraId="23FCF8BB" w14:textId="77777777" w:rsidR="00910B54" w:rsidRPr="00910B54" w:rsidRDefault="00910B54" w:rsidP="00910B54">
      <w:pPr>
        <w:pStyle w:val="NormalWeb"/>
        <w:numPr>
          <w:ilvl w:val="0"/>
          <w:numId w:val="6"/>
        </w:numPr>
        <w:rPr>
          <w:rFonts w:asciiTheme="minorHAnsi" w:hAnsiTheme="minorHAnsi"/>
        </w:rPr>
      </w:pPr>
      <w:r w:rsidRPr="00910B54">
        <w:rPr>
          <w:rFonts w:asciiTheme="minorHAnsi" w:hAnsiTheme="minorHAnsi"/>
        </w:rPr>
        <w:t>Toplam mutluluk (memnuniyet) skoru</w:t>
      </w:r>
    </w:p>
    <w:p w14:paraId="3ADEE15F" w14:textId="77777777" w:rsidR="00910B54" w:rsidRPr="00910B54" w:rsidRDefault="00910B54" w:rsidP="00910B54">
      <w:pPr>
        <w:pStyle w:val="NormalWeb"/>
        <w:rPr>
          <w:rFonts w:asciiTheme="minorHAnsi" w:hAnsiTheme="minorHAnsi"/>
        </w:rPr>
      </w:pPr>
      <w:r w:rsidRPr="00910B54">
        <w:rPr>
          <w:rFonts w:asciiTheme="minorHAnsi" w:hAnsiTheme="minorHAnsi"/>
        </w:rPr>
        <w:t>Genel gözlemler:</w:t>
      </w:r>
    </w:p>
    <w:p w14:paraId="1378BF46" w14:textId="77777777" w:rsidR="00910B54" w:rsidRPr="00910B54" w:rsidRDefault="00910B54" w:rsidP="00910B54">
      <w:pPr>
        <w:pStyle w:val="NormalWeb"/>
        <w:numPr>
          <w:ilvl w:val="0"/>
          <w:numId w:val="7"/>
        </w:numPr>
        <w:rPr>
          <w:rFonts w:asciiTheme="minorHAnsi" w:hAnsiTheme="minorHAnsi"/>
        </w:rPr>
      </w:pPr>
      <w:proofErr w:type="spellStart"/>
      <w:r w:rsidRPr="00910B54">
        <w:rPr>
          <w:rFonts w:asciiTheme="minorHAnsi" w:hAnsiTheme="minorHAnsi"/>
        </w:rPr>
        <w:t>Greedy</w:t>
      </w:r>
      <w:proofErr w:type="spellEnd"/>
      <w:r w:rsidRPr="00910B54">
        <w:rPr>
          <w:rFonts w:asciiTheme="minorHAnsi" w:hAnsiTheme="minorHAnsi"/>
        </w:rPr>
        <w:t xml:space="preserve"> algoritma en hızlı çözüme ulaşmıştır</w:t>
      </w:r>
    </w:p>
    <w:p w14:paraId="1A4E9807" w14:textId="77777777" w:rsidR="00910B54" w:rsidRPr="00910B54" w:rsidRDefault="00910B54" w:rsidP="00910B54">
      <w:pPr>
        <w:pStyle w:val="NormalWeb"/>
        <w:numPr>
          <w:ilvl w:val="0"/>
          <w:numId w:val="7"/>
        </w:numPr>
        <w:rPr>
          <w:rFonts w:asciiTheme="minorHAnsi" w:hAnsiTheme="minorHAnsi"/>
        </w:rPr>
      </w:pPr>
      <w:proofErr w:type="spellStart"/>
      <w:r w:rsidRPr="00910B54">
        <w:rPr>
          <w:rFonts w:asciiTheme="minorHAnsi" w:hAnsiTheme="minorHAnsi"/>
        </w:rPr>
        <w:lastRenderedPageBreak/>
        <w:t>Heuristik</w:t>
      </w:r>
      <w:proofErr w:type="spellEnd"/>
      <w:r w:rsidRPr="00910B54">
        <w:rPr>
          <w:rFonts w:asciiTheme="minorHAnsi" w:hAnsiTheme="minorHAnsi"/>
        </w:rPr>
        <w:t xml:space="preserve"> algoritma daha fazla işlem yapmasına rağmen </w:t>
      </w:r>
      <w:r w:rsidRPr="00910B54">
        <w:rPr>
          <w:rStyle w:val="Gl"/>
          <w:rFonts w:asciiTheme="minorHAnsi" w:eastAsiaTheme="majorEastAsia" w:hAnsiTheme="minorHAnsi"/>
        </w:rPr>
        <w:t>daha yüksek toplam mutluluk üretmiştir</w:t>
      </w:r>
    </w:p>
    <w:p w14:paraId="542B15D7" w14:textId="77777777" w:rsidR="00910B54" w:rsidRPr="00910B54" w:rsidRDefault="00910B54" w:rsidP="00910B54">
      <w:pPr>
        <w:pStyle w:val="NormalWeb"/>
        <w:numPr>
          <w:ilvl w:val="0"/>
          <w:numId w:val="7"/>
        </w:numPr>
        <w:rPr>
          <w:rFonts w:asciiTheme="minorHAnsi" w:hAnsiTheme="minorHAnsi"/>
        </w:rPr>
      </w:pPr>
      <w:proofErr w:type="spellStart"/>
      <w:r w:rsidRPr="00910B54">
        <w:rPr>
          <w:rFonts w:asciiTheme="minorHAnsi" w:hAnsiTheme="minorHAnsi"/>
        </w:rPr>
        <w:t>Heuristik</w:t>
      </w:r>
      <w:proofErr w:type="spellEnd"/>
      <w:r w:rsidRPr="00910B54">
        <w:rPr>
          <w:rFonts w:asciiTheme="minorHAnsi" w:hAnsiTheme="minorHAnsi"/>
        </w:rPr>
        <w:t xml:space="preserve"> yöntemin özellikle düşük tercihlere yerleşen öğrenciler üzerinde belirgin iyileştirme sağladığı gözlemlenmiştir</w:t>
      </w:r>
    </w:p>
    <w:p w14:paraId="13F1B605" w14:textId="35DEF06E" w:rsidR="00910B54" w:rsidRPr="00910B54" w:rsidRDefault="00910B54" w:rsidP="00910B54"/>
    <w:p w14:paraId="3AE09A49" w14:textId="77777777" w:rsidR="00910B54" w:rsidRPr="00910B54" w:rsidRDefault="00910B54" w:rsidP="00910B54">
      <w:pPr>
        <w:rPr>
          <w:b/>
        </w:rPr>
      </w:pPr>
      <w:r w:rsidRPr="00910B54">
        <w:rPr>
          <w:b/>
        </w:rPr>
        <w:t>B. Yöntemlerin Güçlü ve Zayıf Yönleri</w:t>
      </w:r>
    </w:p>
    <w:p w14:paraId="558BAC66" w14:textId="77777777" w:rsidR="00910B54" w:rsidRPr="00910B54" w:rsidRDefault="00910B54" w:rsidP="00910B54">
      <w:pPr>
        <w:pStyle w:val="NormalWeb"/>
        <w:rPr>
          <w:rFonts w:asciiTheme="minorHAnsi" w:hAnsiTheme="minorHAnsi"/>
        </w:rPr>
      </w:pPr>
      <w:proofErr w:type="spellStart"/>
      <w:r w:rsidRPr="00910B54">
        <w:rPr>
          <w:rStyle w:val="Gl"/>
          <w:rFonts w:asciiTheme="minorHAnsi" w:eastAsiaTheme="majorEastAsia" w:hAnsiTheme="minorHAnsi"/>
        </w:rPr>
        <w:t>Greedy</w:t>
      </w:r>
      <w:proofErr w:type="spellEnd"/>
      <w:r w:rsidRPr="00910B54">
        <w:rPr>
          <w:rStyle w:val="Gl"/>
          <w:rFonts w:asciiTheme="minorHAnsi" w:eastAsiaTheme="majorEastAsia" w:hAnsiTheme="minorHAnsi"/>
        </w:rPr>
        <w:t xml:space="preserve"> Yöntem</w:t>
      </w:r>
    </w:p>
    <w:p w14:paraId="6A61A2A3" w14:textId="72AEB083" w:rsidR="00910B54" w:rsidRPr="00910B54" w:rsidRDefault="00910B54" w:rsidP="00910B54">
      <w:pPr>
        <w:pStyle w:val="NormalWeb"/>
        <w:numPr>
          <w:ilvl w:val="0"/>
          <w:numId w:val="8"/>
        </w:numPr>
        <w:rPr>
          <w:rFonts w:asciiTheme="minorHAnsi" w:hAnsiTheme="minorHAnsi"/>
        </w:rPr>
      </w:pPr>
      <w:r w:rsidRPr="00910B54">
        <w:rPr>
          <w:rFonts w:asciiTheme="minorHAnsi" w:hAnsiTheme="minorHAnsi"/>
        </w:rPr>
        <w:t>Çok hızlı</w:t>
      </w:r>
    </w:p>
    <w:p w14:paraId="3EA94266" w14:textId="5C6646C7" w:rsidR="00910B54" w:rsidRPr="00910B54" w:rsidRDefault="00910B54" w:rsidP="00910B54">
      <w:pPr>
        <w:pStyle w:val="NormalWeb"/>
        <w:numPr>
          <w:ilvl w:val="0"/>
          <w:numId w:val="8"/>
        </w:numPr>
        <w:rPr>
          <w:rFonts w:asciiTheme="minorHAnsi" w:hAnsiTheme="minorHAnsi"/>
        </w:rPr>
      </w:pPr>
      <w:r w:rsidRPr="00910B54">
        <w:rPr>
          <w:rFonts w:asciiTheme="minorHAnsi" w:hAnsiTheme="minorHAnsi"/>
        </w:rPr>
        <w:t xml:space="preserve">Basit ve </w:t>
      </w:r>
      <w:proofErr w:type="spellStart"/>
      <w:r w:rsidRPr="00910B54">
        <w:rPr>
          <w:rFonts w:asciiTheme="minorHAnsi" w:hAnsiTheme="minorHAnsi"/>
        </w:rPr>
        <w:t>deterministik</w:t>
      </w:r>
      <w:proofErr w:type="spellEnd"/>
    </w:p>
    <w:p w14:paraId="7E650E34" w14:textId="1D03CF22" w:rsidR="00910B54" w:rsidRPr="00910B54" w:rsidRDefault="00910B54" w:rsidP="00910B54">
      <w:pPr>
        <w:pStyle w:val="NormalWeb"/>
        <w:numPr>
          <w:ilvl w:val="0"/>
          <w:numId w:val="8"/>
        </w:numPr>
        <w:rPr>
          <w:rFonts w:asciiTheme="minorHAnsi" w:hAnsiTheme="minorHAnsi"/>
        </w:rPr>
      </w:pPr>
      <w:r w:rsidRPr="00910B54">
        <w:rPr>
          <w:rFonts w:asciiTheme="minorHAnsi" w:hAnsiTheme="minorHAnsi"/>
        </w:rPr>
        <w:t xml:space="preserve">Yerel </w:t>
      </w:r>
      <w:proofErr w:type="gramStart"/>
      <w:r w:rsidRPr="00910B54">
        <w:rPr>
          <w:rFonts w:asciiTheme="minorHAnsi" w:hAnsiTheme="minorHAnsi"/>
        </w:rPr>
        <w:t>optimuma</w:t>
      </w:r>
      <w:proofErr w:type="gramEnd"/>
      <w:r w:rsidRPr="00910B54">
        <w:rPr>
          <w:rFonts w:asciiTheme="minorHAnsi" w:hAnsiTheme="minorHAnsi"/>
        </w:rPr>
        <w:t xml:space="preserve"> sıkışır</w:t>
      </w:r>
    </w:p>
    <w:p w14:paraId="05DEE837" w14:textId="58A8B8D5" w:rsidR="00910B54" w:rsidRPr="00910B54" w:rsidRDefault="00910B54" w:rsidP="00910B54">
      <w:pPr>
        <w:pStyle w:val="NormalWeb"/>
        <w:numPr>
          <w:ilvl w:val="0"/>
          <w:numId w:val="8"/>
        </w:numPr>
        <w:rPr>
          <w:rFonts w:asciiTheme="minorHAnsi" w:hAnsiTheme="minorHAnsi"/>
        </w:rPr>
      </w:pPr>
      <w:r w:rsidRPr="00910B54">
        <w:rPr>
          <w:rFonts w:asciiTheme="minorHAnsi" w:hAnsiTheme="minorHAnsi"/>
        </w:rPr>
        <w:t>Toplam memnuniyet düşük kalabilir</w:t>
      </w:r>
    </w:p>
    <w:p w14:paraId="537F3B41" w14:textId="77777777" w:rsidR="00910B54" w:rsidRPr="00910B54" w:rsidRDefault="00910B54" w:rsidP="00910B54">
      <w:pPr>
        <w:pStyle w:val="NormalWeb"/>
        <w:rPr>
          <w:rFonts w:asciiTheme="minorHAnsi" w:hAnsiTheme="minorHAnsi"/>
        </w:rPr>
      </w:pPr>
      <w:proofErr w:type="spellStart"/>
      <w:r w:rsidRPr="00910B54">
        <w:rPr>
          <w:rStyle w:val="Gl"/>
          <w:rFonts w:asciiTheme="minorHAnsi" w:eastAsiaTheme="majorEastAsia" w:hAnsiTheme="minorHAnsi"/>
        </w:rPr>
        <w:t>Heuristik</w:t>
      </w:r>
      <w:proofErr w:type="spellEnd"/>
      <w:r w:rsidRPr="00910B54">
        <w:rPr>
          <w:rStyle w:val="Gl"/>
          <w:rFonts w:asciiTheme="minorHAnsi" w:eastAsiaTheme="majorEastAsia" w:hAnsiTheme="minorHAnsi"/>
        </w:rPr>
        <w:t xml:space="preserve"> Yöntem</w:t>
      </w:r>
    </w:p>
    <w:p w14:paraId="53110C12" w14:textId="1F87DA85" w:rsidR="00910B54" w:rsidRPr="00910B54" w:rsidRDefault="00910B54" w:rsidP="00910B54">
      <w:pPr>
        <w:pStyle w:val="NormalWeb"/>
        <w:numPr>
          <w:ilvl w:val="0"/>
          <w:numId w:val="9"/>
        </w:numPr>
        <w:rPr>
          <w:rFonts w:asciiTheme="minorHAnsi" w:hAnsiTheme="minorHAnsi"/>
        </w:rPr>
      </w:pPr>
      <w:r w:rsidRPr="00910B54">
        <w:rPr>
          <w:rFonts w:asciiTheme="minorHAnsi" w:hAnsiTheme="minorHAnsi"/>
        </w:rPr>
        <w:t>Daha yüksek çözüm kalitesi</w:t>
      </w:r>
    </w:p>
    <w:p w14:paraId="5008F81D" w14:textId="52FF0C85" w:rsidR="00910B54" w:rsidRPr="00910B54" w:rsidRDefault="00910B54" w:rsidP="00910B54">
      <w:pPr>
        <w:pStyle w:val="NormalWeb"/>
        <w:numPr>
          <w:ilvl w:val="0"/>
          <w:numId w:val="9"/>
        </w:numPr>
        <w:rPr>
          <w:rFonts w:asciiTheme="minorHAnsi" w:hAnsiTheme="minorHAnsi"/>
        </w:rPr>
      </w:pPr>
      <w:r w:rsidRPr="00910B54">
        <w:rPr>
          <w:rFonts w:asciiTheme="minorHAnsi" w:hAnsiTheme="minorHAnsi"/>
        </w:rPr>
        <w:t>Esnek ve iyileştirilebilir</w:t>
      </w:r>
    </w:p>
    <w:p w14:paraId="032347C1" w14:textId="77D78CBB" w:rsidR="00910B54" w:rsidRPr="00910B54" w:rsidRDefault="00910B54" w:rsidP="00910B54">
      <w:pPr>
        <w:pStyle w:val="NormalWeb"/>
        <w:numPr>
          <w:ilvl w:val="0"/>
          <w:numId w:val="9"/>
        </w:numPr>
        <w:rPr>
          <w:rFonts w:asciiTheme="minorHAnsi" w:hAnsiTheme="minorHAnsi"/>
        </w:rPr>
      </w:pPr>
      <w:r w:rsidRPr="00910B54">
        <w:rPr>
          <w:rFonts w:asciiTheme="minorHAnsi" w:hAnsiTheme="minorHAnsi"/>
        </w:rPr>
        <w:t>Daha fazla zaman ve işlem gerektirir</w:t>
      </w:r>
    </w:p>
    <w:p w14:paraId="7B847B12" w14:textId="6BB05E5D" w:rsidR="00910B54" w:rsidRPr="00910B54" w:rsidRDefault="00910B54" w:rsidP="00910B54">
      <w:pPr>
        <w:pStyle w:val="NormalWeb"/>
        <w:numPr>
          <w:ilvl w:val="0"/>
          <w:numId w:val="9"/>
        </w:numPr>
        <w:rPr>
          <w:rFonts w:asciiTheme="minorHAnsi" w:hAnsiTheme="minorHAnsi"/>
        </w:rPr>
      </w:pPr>
      <w:proofErr w:type="spellStart"/>
      <w:r w:rsidRPr="00910B54">
        <w:rPr>
          <w:rFonts w:asciiTheme="minorHAnsi" w:hAnsiTheme="minorHAnsi"/>
        </w:rPr>
        <w:t>Rastgelelik</w:t>
      </w:r>
      <w:proofErr w:type="spellEnd"/>
      <w:r w:rsidRPr="00910B54">
        <w:rPr>
          <w:rFonts w:asciiTheme="minorHAnsi" w:hAnsiTheme="minorHAnsi"/>
        </w:rPr>
        <w:t xml:space="preserve"> nedeniyle her çalıştırmada farklı sonuçlar verebilir</w:t>
      </w:r>
    </w:p>
    <w:p w14:paraId="24725814" w14:textId="77777777" w:rsidR="00910B54" w:rsidRPr="00910B54" w:rsidRDefault="00910B54" w:rsidP="00910B54">
      <w:r w:rsidRPr="00910B54">
        <w:pict w14:anchorId="29308D72">
          <v:rect id="_x0000_i1037" style="width:0;height:1.5pt" o:hralign="center" o:hrstd="t" o:hr="t" fillcolor="#a0a0a0" stroked="f"/>
        </w:pict>
      </w:r>
    </w:p>
    <w:p w14:paraId="51A9CF75" w14:textId="77777777" w:rsidR="00910B54" w:rsidRPr="00910B54" w:rsidRDefault="00910B54" w:rsidP="00910B54">
      <w:pPr>
        <w:rPr>
          <w:b/>
        </w:rPr>
      </w:pPr>
      <w:r w:rsidRPr="00910B54">
        <w:rPr>
          <w:b/>
        </w:rPr>
        <w:t>C. Genel Değerlendirme</w:t>
      </w:r>
    </w:p>
    <w:p w14:paraId="7A888D53" w14:textId="77777777" w:rsidR="00910B54" w:rsidRPr="00910B54" w:rsidRDefault="00910B54" w:rsidP="00910B54">
      <w:pPr>
        <w:pStyle w:val="NormalWeb"/>
        <w:rPr>
          <w:rFonts w:asciiTheme="minorHAnsi" w:hAnsiTheme="minorHAnsi"/>
        </w:rPr>
      </w:pPr>
      <w:r w:rsidRPr="00910B54">
        <w:rPr>
          <w:rFonts w:asciiTheme="minorHAnsi" w:hAnsiTheme="minorHAnsi"/>
        </w:rPr>
        <w:t xml:space="preserve">Sonuç olarak, </w:t>
      </w:r>
      <w:proofErr w:type="spellStart"/>
      <w:r w:rsidRPr="00910B54">
        <w:rPr>
          <w:rFonts w:asciiTheme="minorHAnsi" w:hAnsiTheme="minorHAnsi"/>
        </w:rPr>
        <w:t>greedy</w:t>
      </w:r>
      <w:proofErr w:type="spellEnd"/>
      <w:r w:rsidRPr="00910B54">
        <w:rPr>
          <w:rFonts w:asciiTheme="minorHAnsi" w:hAnsiTheme="minorHAnsi"/>
        </w:rPr>
        <w:t xml:space="preserve"> algoritma hızlı bir başlangıç çözümü üretmek için uygunken, </w:t>
      </w:r>
      <w:proofErr w:type="spellStart"/>
      <w:r w:rsidRPr="00910B54">
        <w:rPr>
          <w:rStyle w:val="Gl"/>
          <w:rFonts w:asciiTheme="minorHAnsi" w:eastAsiaTheme="majorEastAsia" w:hAnsiTheme="minorHAnsi"/>
        </w:rPr>
        <w:t>heuristik</w:t>
      </w:r>
      <w:proofErr w:type="spellEnd"/>
      <w:r w:rsidRPr="00910B54">
        <w:rPr>
          <w:rStyle w:val="Gl"/>
          <w:rFonts w:asciiTheme="minorHAnsi" w:eastAsiaTheme="majorEastAsia" w:hAnsiTheme="minorHAnsi"/>
        </w:rPr>
        <w:t xml:space="preserve"> yaklaşım sistemin genel memnuniyetini artırmak için etkili bir iyileştirme mekanizması sunmaktadır</w:t>
      </w:r>
      <w:r w:rsidRPr="00910B54">
        <w:rPr>
          <w:rFonts w:asciiTheme="minorHAnsi" w:hAnsiTheme="minorHAnsi"/>
        </w:rPr>
        <w:t xml:space="preserve">. Özellikle büyük ölçekli ve tercih yoğunluğu yüksek problemlerde, </w:t>
      </w:r>
      <w:proofErr w:type="spellStart"/>
      <w:r w:rsidRPr="00910B54">
        <w:rPr>
          <w:rFonts w:asciiTheme="minorHAnsi" w:hAnsiTheme="minorHAnsi"/>
        </w:rPr>
        <w:t>greedy</w:t>
      </w:r>
      <w:proofErr w:type="spellEnd"/>
      <w:r w:rsidRPr="00910B54">
        <w:rPr>
          <w:rFonts w:asciiTheme="minorHAnsi" w:hAnsiTheme="minorHAnsi"/>
        </w:rPr>
        <w:t xml:space="preserve"> + </w:t>
      </w:r>
      <w:proofErr w:type="spellStart"/>
      <w:r w:rsidRPr="00910B54">
        <w:rPr>
          <w:rFonts w:asciiTheme="minorHAnsi" w:hAnsiTheme="minorHAnsi"/>
        </w:rPr>
        <w:t>heuristik</w:t>
      </w:r>
      <w:proofErr w:type="spellEnd"/>
      <w:r w:rsidRPr="00910B54">
        <w:rPr>
          <w:rFonts w:asciiTheme="minorHAnsi" w:hAnsiTheme="minorHAnsi"/>
        </w:rPr>
        <w:t xml:space="preserve"> </w:t>
      </w:r>
      <w:proofErr w:type="spellStart"/>
      <w:r w:rsidRPr="00910B54">
        <w:rPr>
          <w:rFonts w:asciiTheme="minorHAnsi" w:hAnsiTheme="minorHAnsi"/>
        </w:rPr>
        <w:t>hibrit</w:t>
      </w:r>
      <w:proofErr w:type="spellEnd"/>
      <w:r w:rsidRPr="00910B54">
        <w:rPr>
          <w:rFonts w:asciiTheme="minorHAnsi" w:hAnsiTheme="minorHAnsi"/>
        </w:rPr>
        <w:t xml:space="preserve"> yaklaşımın daha dengeli sonuçlar ürettiği görülmüştür.</w:t>
      </w:r>
    </w:p>
    <w:p w14:paraId="5E23D304" w14:textId="77777777" w:rsidR="00910B54" w:rsidRPr="00910B54" w:rsidRDefault="00910B54" w:rsidP="00910B54">
      <w:pPr>
        <w:pStyle w:val="NormalWeb"/>
        <w:rPr>
          <w:rFonts w:asciiTheme="minorHAnsi" w:hAnsiTheme="minorHAnsi"/>
        </w:rPr>
      </w:pPr>
    </w:p>
    <w:p w14:paraId="0211D4A6" w14:textId="77777777" w:rsidR="00910B54" w:rsidRPr="00910B54" w:rsidRDefault="00910B54"/>
    <w:sectPr w:rsidR="00910B54" w:rsidRPr="00910B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F6035"/>
    <w:multiLevelType w:val="multilevel"/>
    <w:tmpl w:val="3A62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C1116"/>
    <w:multiLevelType w:val="multilevel"/>
    <w:tmpl w:val="3C0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601A5"/>
    <w:multiLevelType w:val="multilevel"/>
    <w:tmpl w:val="7E7C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960E0"/>
    <w:multiLevelType w:val="multilevel"/>
    <w:tmpl w:val="5DBE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D5A06"/>
    <w:multiLevelType w:val="multilevel"/>
    <w:tmpl w:val="DC5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76423"/>
    <w:multiLevelType w:val="multilevel"/>
    <w:tmpl w:val="C4B8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031B3D"/>
    <w:multiLevelType w:val="multilevel"/>
    <w:tmpl w:val="642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E42B1"/>
    <w:multiLevelType w:val="multilevel"/>
    <w:tmpl w:val="76E80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F62CEB"/>
    <w:multiLevelType w:val="multilevel"/>
    <w:tmpl w:val="0190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7"/>
  </w:num>
  <w:num w:numId="6">
    <w:abstractNumId w:val="6"/>
  </w:num>
  <w:num w:numId="7">
    <w:abstractNumId w:val="4"/>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5C2"/>
    <w:rsid w:val="00161480"/>
    <w:rsid w:val="001725C2"/>
    <w:rsid w:val="006C0E64"/>
    <w:rsid w:val="00762B0F"/>
    <w:rsid w:val="00910B54"/>
    <w:rsid w:val="00E36B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E0AC"/>
  <w15:chartTrackingRefBased/>
  <w15:docId w15:val="{1A6FCCC1-DAFD-4A3F-9D15-6AE8B701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172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72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725C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725C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725C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725C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725C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725C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725C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725C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725C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725C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725C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725C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725C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725C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725C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725C2"/>
    <w:rPr>
      <w:rFonts w:eastAsiaTheme="majorEastAsia" w:cstheme="majorBidi"/>
      <w:color w:val="272727" w:themeColor="text1" w:themeTint="D8"/>
    </w:rPr>
  </w:style>
  <w:style w:type="paragraph" w:styleId="KonuBal">
    <w:name w:val="Title"/>
    <w:basedOn w:val="Normal"/>
    <w:next w:val="Normal"/>
    <w:link w:val="KonuBalChar"/>
    <w:uiPriority w:val="10"/>
    <w:qFormat/>
    <w:rsid w:val="00172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725C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725C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725C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725C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725C2"/>
    <w:rPr>
      <w:i/>
      <w:iCs/>
      <w:color w:val="404040" w:themeColor="text1" w:themeTint="BF"/>
    </w:rPr>
  </w:style>
  <w:style w:type="paragraph" w:styleId="ListeParagraf">
    <w:name w:val="List Paragraph"/>
    <w:basedOn w:val="Normal"/>
    <w:uiPriority w:val="34"/>
    <w:qFormat/>
    <w:rsid w:val="001725C2"/>
    <w:pPr>
      <w:ind w:left="720"/>
      <w:contextualSpacing/>
    </w:pPr>
  </w:style>
  <w:style w:type="character" w:styleId="GlVurgulama">
    <w:name w:val="Intense Emphasis"/>
    <w:basedOn w:val="VarsaylanParagrafYazTipi"/>
    <w:uiPriority w:val="21"/>
    <w:qFormat/>
    <w:rsid w:val="001725C2"/>
    <w:rPr>
      <w:i/>
      <w:iCs/>
      <w:color w:val="0F4761" w:themeColor="accent1" w:themeShade="BF"/>
    </w:rPr>
  </w:style>
  <w:style w:type="paragraph" w:styleId="GlAlnt">
    <w:name w:val="Intense Quote"/>
    <w:basedOn w:val="Normal"/>
    <w:next w:val="Normal"/>
    <w:link w:val="GlAlntChar"/>
    <w:uiPriority w:val="30"/>
    <w:qFormat/>
    <w:rsid w:val="00172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725C2"/>
    <w:rPr>
      <w:i/>
      <w:iCs/>
      <w:color w:val="0F4761" w:themeColor="accent1" w:themeShade="BF"/>
    </w:rPr>
  </w:style>
  <w:style w:type="character" w:styleId="GlBavuru">
    <w:name w:val="Intense Reference"/>
    <w:basedOn w:val="VarsaylanParagrafYazTipi"/>
    <w:uiPriority w:val="32"/>
    <w:qFormat/>
    <w:rsid w:val="001725C2"/>
    <w:rPr>
      <w:b/>
      <w:bCs/>
      <w:smallCaps/>
      <w:color w:val="0F4761" w:themeColor="accent1" w:themeShade="BF"/>
      <w:spacing w:val="5"/>
    </w:rPr>
  </w:style>
  <w:style w:type="paragraph" w:styleId="NormalWeb">
    <w:name w:val="Normal (Web)"/>
    <w:basedOn w:val="Normal"/>
    <w:uiPriority w:val="99"/>
    <w:semiHidden/>
    <w:unhideWhenUsed/>
    <w:rsid w:val="00910B54"/>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910B54"/>
    <w:rPr>
      <w:b/>
      <w:bCs/>
    </w:rPr>
  </w:style>
  <w:style w:type="table" w:styleId="TabloKlavuzu">
    <w:name w:val="Table Grid"/>
    <w:basedOn w:val="NormalTablo"/>
    <w:uiPriority w:val="39"/>
    <w:rsid w:val="00910B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21037">
      <w:bodyDiv w:val="1"/>
      <w:marLeft w:val="0"/>
      <w:marRight w:val="0"/>
      <w:marTop w:val="0"/>
      <w:marBottom w:val="0"/>
      <w:divBdr>
        <w:top w:val="none" w:sz="0" w:space="0" w:color="auto"/>
        <w:left w:val="none" w:sz="0" w:space="0" w:color="auto"/>
        <w:bottom w:val="none" w:sz="0" w:space="0" w:color="auto"/>
        <w:right w:val="none" w:sz="0" w:space="0" w:color="auto"/>
      </w:divBdr>
    </w:div>
    <w:div w:id="1273442059">
      <w:bodyDiv w:val="1"/>
      <w:marLeft w:val="0"/>
      <w:marRight w:val="0"/>
      <w:marTop w:val="0"/>
      <w:marBottom w:val="0"/>
      <w:divBdr>
        <w:top w:val="none" w:sz="0" w:space="0" w:color="auto"/>
        <w:left w:val="none" w:sz="0" w:space="0" w:color="auto"/>
        <w:bottom w:val="none" w:sz="0" w:space="0" w:color="auto"/>
        <w:right w:val="none" w:sz="0" w:space="0" w:color="auto"/>
      </w:divBdr>
    </w:div>
    <w:div w:id="1705792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SUMEYYE GUL DEMIREL</dc:creator>
  <cp:keywords/>
  <dc:description/>
  <cp:lastModifiedBy>HP</cp:lastModifiedBy>
  <cp:revision>3</cp:revision>
  <dcterms:created xsi:type="dcterms:W3CDTF">2025-12-30T11:06:00Z</dcterms:created>
  <dcterms:modified xsi:type="dcterms:W3CDTF">2026-01-04T11:00:00Z</dcterms:modified>
</cp:coreProperties>
</file>