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5318" w14:textId="4055DAFF" w:rsidR="00286E28" w:rsidRDefault="003451B4" w:rsidP="004F0631">
      <w:pPr>
        <w:ind w:firstLine="360"/>
      </w:pPr>
      <w:r>
        <w:t xml:space="preserve">Below are answers to the questions outlined in the assignment description. I primarily used the Python library pandas, but also used the library </w:t>
      </w:r>
      <w:proofErr w:type="spellStart"/>
      <w:r>
        <w:t>numpy</w:t>
      </w:r>
      <w:proofErr w:type="spellEnd"/>
      <w:r>
        <w:t xml:space="preserve"> for one question to make things a little easier.</w:t>
      </w:r>
    </w:p>
    <w:p w14:paraId="38BF4D1E" w14:textId="7AB3C341" w:rsidR="004F0631" w:rsidRDefault="004F0631" w:rsidP="004F0631">
      <w:pPr>
        <w:ind w:firstLine="360"/>
      </w:pPr>
      <w:r>
        <w:t xml:space="preserve">My python scripts were written with </w:t>
      </w:r>
      <w:proofErr w:type="spellStart"/>
      <w:r>
        <w:t>Jupyter</w:t>
      </w:r>
      <w:proofErr w:type="spellEnd"/>
      <w:r>
        <w:t xml:space="preserve"> Notebooks. In my Blackboard submission, I have included </w:t>
      </w:r>
      <w:r w:rsidR="006254B9">
        <w:t>the python notebook file as well as the python notebook file converted to a regular python file.</w:t>
      </w:r>
    </w:p>
    <w:p w14:paraId="1AC7D2B8" w14:textId="7EEB8E71" w:rsidR="003451B4" w:rsidRDefault="003451B4"/>
    <w:p w14:paraId="3260D441" w14:textId="68E1AE55" w:rsidR="003451B4" w:rsidRDefault="003451B4" w:rsidP="003451B4">
      <w:pPr>
        <w:pStyle w:val="ListParagraph"/>
        <w:numPr>
          <w:ilvl w:val="0"/>
          <w:numId w:val="1"/>
        </w:numPr>
      </w:pPr>
      <w:r>
        <w:t>Average size of packets across all traffic captured.</w:t>
      </w:r>
    </w:p>
    <w:p w14:paraId="34E9E8D1" w14:textId="6AE6E46C" w:rsidR="003451B4" w:rsidRPr="003451B4" w:rsidRDefault="003451B4" w:rsidP="003451B4">
      <w:pPr>
        <w:pStyle w:val="ListParagraph"/>
        <w:numPr>
          <w:ilvl w:val="1"/>
          <w:numId w:val="1"/>
        </w:numPr>
        <w:rPr>
          <w:b/>
          <w:bCs/>
          <w:u w:val="single"/>
        </w:rPr>
      </w:pPr>
      <w:r>
        <w:t xml:space="preserve">The average size of packets across all packets captured in the dataset is </w:t>
      </w:r>
      <w:r w:rsidRPr="003451B4">
        <w:rPr>
          <w:b/>
          <w:bCs/>
          <w:u w:val="single"/>
        </w:rPr>
        <w:t>768.18 bytes.</w:t>
      </w:r>
    </w:p>
    <w:p w14:paraId="36D5E59E" w14:textId="7F14744B" w:rsidR="003451B4" w:rsidRDefault="003451B4" w:rsidP="003451B4">
      <w:pPr>
        <w:pStyle w:val="ListParagraph"/>
        <w:numPr>
          <w:ilvl w:val="1"/>
          <w:numId w:val="1"/>
        </w:numPr>
      </w:pPr>
      <w:r>
        <w:t xml:space="preserve">I calculated this number </w:t>
      </w:r>
      <w:r w:rsidRPr="003451B4">
        <w:rPr>
          <w:b/>
          <w:bCs/>
          <w:u w:val="single"/>
        </w:rPr>
        <w:t>by dividing the total sum of the number of bytes by the total</w:t>
      </w:r>
      <w:r>
        <w:rPr>
          <w:b/>
          <w:bCs/>
          <w:u w:val="single"/>
        </w:rPr>
        <w:t xml:space="preserve"> sum of the</w:t>
      </w:r>
      <w:r w:rsidRPr="003451B4">
        <w:rPr>
          <w:b/>
          <w:bCs/>
          <w:u w:val="single"/>
        </w:rPr>
        <w:t xml:space="preserve"> number of packets.</w:t>
      </w:r>
      <w:r>
        <w:rPr>
          <w:b/>
          <w:bCs/>
          <w:u w:val="single"/>
        </w:rPr>
        <w:t xml:space="preserve"> This yields the average size per packet.</w:t>
      </w:r>
    </w:p>
    <w:p w14:paraId="65A7862F" w14:textId="63AFA127" w:rsidR="003451B4" w:rsidRDefault="003451B4" w:rsidP="003451B4">
      <w:pPr>
        <w:pStyle w:val="ListParagraph"/>
        <w:numPr>
          <w:ilvl w:val="0"/>
          <w:numId w:val="1"/>
        </w:numPr>
      </w:pPr>
      <w:r>
        <w:t>Complementary Cumulative Probability Distribution (CCDF)</w:t>
      </w:r>
    </w:p>
    <w:p w14:paraId="63C64209" w14:textId="5614F82D" w:rsidR="003451B4" w:rsidRDefault="003451B4" w:rsidP="003451B4">
      <w:pPr>
        <w:pStyle w:val="ListParagraph"/>
        <w:numPr>
          <w:ilvl w:val="1"/>
          <w:numId w:val="1"/>
        </w:numPr>
      </w:pPr>
      <w:r>
        <w:t>Flow durations</w:t>
      </w:r>
      <w:r w:rsidR="003919D1">
        <w:t xml:space="preserve"> Graphs:</w:t>
      </w:r>
    </w:p>
    <w:p w14:paraId="7D81B8A6" w14:textId="262E26AB" w:rsidR="003919D1" w:rsidRDefault="003919D1" w:rsidP="003919D1">
      <w:r>
        <w:rPr>
          <w:noProof/>
        </w:rPr>
        <w:drawing>
          <wp:inline distT="0" distB="0" distL="0" distR="0" wp14:anchorId="421FC975" wp14:editId="5AA8D66B">
            <wp:extent cx="2989690" cy="2127919"/>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6286" cy="2168201"/>
                    </a:xfrm>
                    <a:prstGeom prst="rect">
                      <a:avLst/>
                    </a:prstGeom>
                  </pic:spPr>
                </pic:pic>
              </a:graphicData>
            </a:graphic>
          </wp:inline>
        </w:drawing>
      </w:r>
      <w:r>
        <w:rPr>
          <w:noProof/>
        </w:rPr>
        <w:drawing>
          <wp:inline distT="0" distB="0" distL="0" distR="0" wp14:anchorId="538E3168" wp14:editId="10FD8D46">
            <wp:extent cx="2944531" cy="2095776"/>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6159" cy="2111170"/>
                    </a:xfrm>
                    <a:prstGeom prst="rect">
                      <a:avLst/>
                    </a:prstGeom>
                  </pic:spPr>
                </pic:pic>
              </a:graphicData>
            </a:graphic>
          </wp:inline>
        </w:drawing>
      </w:r>
    </w:p>
    <w:p w14:paraId="53B6333D" w14:textId="73AA35F5" w:rsidR="003919D1" w:rsidRDefault="003919D1" w:rsidP="003451B4">
      <w:pPr>
        <w:pStyle w:val="ListParagraph"/>
        <w:numPr>
          <w:ilvl w:val="1"/>
          <w:numId w:val="1"/>
        </w:numPr>
      </w:pPr>
      <w:r>
        <w:t>Flow size graph (# of bytes):</w:t>
      </w:r>
    </w:p>
    <w:p w14:paraId="63E4DFED" w14:textId="07D611FD" w:rsidR="003919D1" w:rsidRDefault="003919D1" w:rsidP="003919D1">
      <w:r>
        <w:rPr>
          <w:noProof/>
        </w:rPr>
        <w:drawing>
          <wp:inline distT="0" distB="0" distL="0" distR="0" wp14:anchorId="386E1604" wp14:editId="0DF9154D">
            <wp:extent cx="2960435" cy="2107096"/>
            <wp:effectExtent l="0" t="0" r="0"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0855" cy="2121630"/>
                    </a:xfrm>
                    <a:prstGeom prst="rect">
                      <a:avLst/>
                    </a:prstGeom>
                  </pic:spPr>
                </pic:pic>
              </a:graphicData>
            </a:graphic>
          </wp:inline>
        </w:drawing>
      </w:r>
      <w:r>
        <w:rPr>
          <w:noProof/>
        </w:rPr>
        <w:drawing>
          <wp:inline distT="0" distB="0" distL="0" distR="0" wp14:anchorId="3A7CCF1B" wp14:editId="2EA23138">
            <wp:extent cx="2971568" cy="2115020"/>
            <wp:effectExtent l="0" t="0" r="635"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3442" cy="2151941"/>
                    </a:xfrm>
                    <a:prstGeom prst="rect">
                      <a:avLst/>
                    </a:prstGeom>
                  </pic:spPr>
                </pic:pic>
              </a:graphicData>
            </a:graphic>
          </wp:inline>
        </w:drawing>
      </w:r>
    </w:p>
    <w:p w14:paraId="5FAAA9AA" w14:textId="16CFB00C" w:rsidR="003919D1" w:rsidRDefault="003919D1" w:rsidP="003451B4">
      <w:pPr>
        <w:pStyle w:val="ListParagraph"/>
        <w:numPr>
          <w:ilvl w:val="1"/>
          <w:numId w:val="1"/>
        </w:numPr>
      </w:pPr>
      <w:r>
        <w:t>Flow size graph (# of packets):</w:t>
      </w:r>
    </w:p>
    <w:p w14:paraId="38A183EB" w14:textId="48939BD3" w:rsidR="003919D1" w:rsidRDefault="003919D1" w:rsidP="003919D1">
      <w:r>
        <w:rPr>
          <w:noProof/>
        </w:rPr>
        <w:lastRenderedPageBreak/>
        <w:drawing>
          <wp:inline distT="0" distB="0" distL="0" distR="0" wp14:anchorId="3CF49467" wp14:editId="53433B3D">
            <wp:extent cx="2957885" cy="2105281"/>
            <wp:effectExtent l="0" t="0" r="127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76838" cy="2118771"/>
                    </a:xfrm>
                    <a:prstGeom prst="rect">
                      <a:avLst/>
                    </a:prstGeom>
                  </pic:spPr>
                </pic:pic>
              </a:graphicData>
            </a:graphic>
          </wp:inline>
        </w:drawing>
      </w:r>
      <w:r>
        <w:rPr>
          <w:noProof/>
        </w:rPr>
        <w:drawing>
          <wp:inline distT="0" distB="0" distL="0" distR="0" wp14:anchorId="61CDDAAC" wp14:editId="260EE4D4">
            <wp:extent cx="2960434" cy="2107095"/>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0074" cy="2121074"/>
                    </a:xfrm>
                    <a:prstGeom prst="rect">
                      <a:avLst/>
                    </a:prstGeom>
                  </pic:spPr>
                </pic:pic>
              </a:graphicData>
            </a:graphic>
          </wp:inline>
        </w:drawing>
      </w:r>
    </w:p>
    <w:p w14:paraId="5272B5B5" w14:textId="69D5B0F0" w:rsidR="003919D1" w:rsidRDefault="003919D1" w:rsidP="003451B4">
      <w:pPr>
        <w:pStyle w:val="ListParagraph"/>
        <w:numPr>
          <w:ilvl w:val="1"/>
          <w:numId w:val="1"/>
        </w:numPr>
      </w:pPr>
      <w:r w:rsidRPr="003919D1">
        <w:rPr>
          <w:b/>
          <w:bCs/>
          <w:u w:val="single"/>
        </w:rPr>
        <w:t>Graph main features</w:t>
      </w:r>
      <w:r>
        <w:t xml:space="preserve"> – The main features of all of the graphs seem to be almost the same. The CCDF is very large at 1.0 probability at the beginning, then quickly tapers off to 0. From the logarithmic scale distribution, we can see that probability reduces, then tapers off evenly before dropping again to 0.</w:t>
      </w:r>
    </w:p>
    <w:p w14:paraId="2BAB119A" w14:textId="3E0050E4" w:rsidR="003919D1" w:rsidRDefault="003919D1" w:rsidP="003451B4">
      <w:pPr>
        <w:pStyle w:val="ListParagraph"/>
        <w:numPr>
          <w:ilvl w:val="1"/>
          <w:numId w:val="1"/>
        </w:numPr>
      </w:pPr>
      <w:r w:rsidRPr="003919D1">
        <w:rPr>
          <w:b/>
          <w:bCs/>
          <w:u w:val="single"/>
        </w:rPr>
        <w:t>Logarithmic scale</w:t>
      </w:r>
      <w:r>
        <w:t xml:space="preserve"> – Graphing </w:t>
      </w:r>
      <w:r w:rsidR="003B6295">
        <w:t>the CCDF with a logarithmic scale is very useful because it is a lot easier to see the change over time of the probability distribution. The logarithmic scale graph better highlights the changes over time.</w:t>
      </w:r>
    </w:p>
    <w:p w14:paraId="2D2C083B" w14:textId="52A64B6A" w:rsidR="003B6295" w:rsidRDefault="003B6295" w:rsidP="003B6295">
      <w:pPr>
        <w:pStyle w:val="ListParagraph"/>
        <w:numPr>
          <w:ilvl w:val="0"/>
          <w:numId w:val="1"/>
        </w:numPr>
      </w:pPr>
      <w:r>
        <w:t>Summary of traffic through router</w:t>
      </w:r>
    </w:p>
    <w:p w14:paraId="50A7FA4C" w14:textId="7F454F32" w:rsidR="003B6295" w:rsidRDefault="003B6295" w:rsidP="003B6295">
      <w:pPr>
        <w:pStyle w:val="ListParagraph"/>
        <w:numPr>
          <w:ilvl w:val="1"/>
          <w:numId w:val="1"/>
        </w:numPr>
      </w:pPr>
      <w:r>
        <w:t>Table of top-10 port numbers by sender traffic volume</w:t>
      </w:r>
    </w:p>
    <w:p w14:paraId="20FC25FB" w14:textId="67F7BD1C" w:rsidR="003B6295" w:rsidRDefault="003B6295" w:rsidP="003B6295">
      <w:r>
        <w:rPr>
          <w:noProof/>
        </w:rPr>
        <w:drawing>
          <wp:inline distT="0" distB="0" distL="0" distR="0" wp14:anchorId="261EB7EF" wp14:editId="2557D47C">
            <wp:extent cx="2978556" cy="2711064"/>
            <wp:effectExtent l="0" t="0" r="635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9500" cy="2730127"/>
                    </a:xfrm>
                    <a:prstGeom prst="rect">
                      <a:avLst/>
                    </a:prstGeom>
                  </pic:spPr>
                </pic:pic>
              </a:graphicData>
            </a:graphic>
          </wp:inline>
        </w:drawing>
      </w:r>
    </w:p>
    <w:p w14:paraId="671B5E36" w14:textId="469F7C66" w:rsidR="003B6295" w:rsidRDefault="003B6295" w:rsidP="003B6295">
      <w:pPr>
        <w:pStyle w:val="ListParagraph"/>
        <w:numPr>
          <w:ilvl w:val="1"/>
          <w:numId w:val="1"/>
        </w:numPr>
      </w:pPr>
      <w:r>
        <w:t xml:space="preserve">Likely applications for sender traffic – </w:t>
      </w:r>
    </w:p>
    <w:p w14:paraId="7D65374C" w14:textId="2FC12440" w:rsidR="003B6295" w:rsidRDefault="003B6295" w:rsidP="003B6295">
      <w:pPr>
        <w:pStyle w:val="ListParagraph"/>
        <w:numPr>
          <w:ilvl w:val="2"/>
          <w:numId w:val="1"/>
        </w:numPr>
      </w:pPr>
      <w:r>
        <w:t>80 – HTTP World Wide Web</w:t>
      </w:r>
    </w:p>
    <w:p w14:paraId="0FADC882" w14:textId="6BFEBE4A" w:rsidR="003B6295" w:rsidRDefault="003B6295" w:rsidP="003B6295">
      <w:pPr>
        <w:pStyle w:val="ListParagraph"/>
        <w:numPr>
          <w:ilvl w:val="2"/>
          <w:numId w:val="1"/>
        </w:numPr>
      </w:pPr>
      <w:r>
        <w:t>443 – HTTP protocol over TLS/SSL</w:t>
      </w:r>
    </w:p>
    <w:p w14:paraId="0CBF26CA" w14:textId="2DA6857B" w:rsidR="003B6295" w:rsidRDefault="003B6295" w:rsidP="003B6295">
      <w:pPr>
        <w:pStyle w:val="ListParagraph"/>
        <w:numPr>
          <w:ilvl w:val="2"/>
          <w:numId w:val="1"/>
        </w:numPr>
      </w:pPr>
      <w:r>
        <w:t>53 – Domain name server (DNS)</w:t>
      </w:r>
    </w:p>
    <w:p w14:paraId="5E214EDC" w14:textId="69DA9006" w:rsidR="003B6295" w:rsidRDefault="003B6295" w:rsidP="003B6295">
      <w:pPr>
        <w:pStyle w:val="ListParagraph"/>
        <w:numPr>
          <w:ilvl w:val="2"/>
          <w:numId w:val="1"/>
        </w:numPr>
      </w:pPr>
      <w:r>
        <w:t>0 –</w:t>
      </w:r>
      <w:r w:rsidR="00510C3E">
        <w:t xml:space="preserve"> reserved</w:t>
      </w:r>
      <w:r>
        <w:t xml:space="preserve"> </w:t>
      </w:r>
      <w:proofErr w:type="spellStart"/>
      <w:r>
        <w:t>tcp</w:t>
      </w:r>
      <w:proofErr w:type="spellEnd"/>
      <w:r>
        <w:t>/</w:t>
      </w:r>
      <w:proofErr w:type="spellStart"/>
      <w:r>
        <w:t>udp</w:t>
      </w:r>
      <w:proofErr w:type="spellEnd"/>
      <w:r>
        <w:t xml:space="preserve"> packets</w:t>
      </w:r>
    </w:p>
    <w:p w14:paraId="0F6FA328" w14:textId="58D4A6E2" w:rsidR="003B6295" w:rsidRDefault="003B6295" w:rsidP="003B6295">
      <w:pPr>
        <w:pStyle w:val="ListParagraph"/>
        <w:numPr>
          <w:ilvl w:val="2"/>
          <w:numId w:val="1"/>
        </w:numPr>
      </w:pPr>
      <w:r>
        <w:t>25 – Simple Mail Transfer Protocol (SMTP)</w:t>
      </w:r>
    </w:p>
    <w:p w14:paraId="5A89965E" w14:textId="3078B734" w:rsidR="003B6295" w:rsidRDefault="003B6295" w:rsidP="003B6295">
      <w:pPr>
        <w:pStyle w:val="ListParagraph"/>
        <w:numPr>
          <w:ilvl w:val="2"/>
          <w:numId w:val="1"/>
        </w:numPr>
      </w:pPr>
      <w:r>
        <w:t xml:space="preserve">22 – </w:t>
      </w:r>
      <w:r>
        <w:t>Secure Shell (SSH)</w:t>
      </w:r>
    </w:p>
    <w:p w14:paraId="0C81E5B3" w14:textId="46256F09" w:rsidR="003B6295" w:rsidRDefault="003B6295" w:rsidP="003B6295">
      <w:pPr>
        <w:pStyle w:val="ListParagraph"/>
        <w:numPr>
          <w:ilvl w:val="2"/>
          <w:numId w:val="1"/>
        </w:numPr>
      </w:pPr>
      <w:r>
        <w:lastRenderedPageBreak/>
        <w:t>1935 – Macromedia Flash Communications Server MX</w:t>
      </w:r>
    </w:p>
    <w:p w14:paraId="0BD09852" w14:textId="6883CED2" w:rsidR="003B6295" w:rsidRDefault="003B6295" w:rsidP="003B6295">
      <w:pPr>
        <w:pStyle w:val="ListParagraph"/>
        <w:numPr>
          <w:ilvl w:val="2"/>
          <w:numId w:val="1"/>
        </w:numPr>
      </w:pPr>
      <w:r>
        <w:t>3074 – Xbox game port</w:t>
      </w:r>
    </w:p>
    <w:p w14:paraId="5EECB455" w14:textId="6E35C661" w:rsidR="003B6295" w:rsidRDefault="003B6295" w:rsidP="003B6295">
      <w:pPr>
        <w:pStyle w:val="ListParagraph"/>
        <w:numPr>
          <w:ilvl w:val="2"/>
          <w:numId w:val="1"/>
        </w:numPr>
      </w:pPr>
      <w:r>
        <w:t>3389 – MS WBT Server</w:t>
      </w:r>
    </w:p>
    <w:p w14:paraId="7ABA27D5" w14:textId="0041B45C" w:rsidR="003B6295" w:rsidRDefault="003B6295" w:rsidP="003B6295">
      <w:pPr>
        <w:pStyle w:val="ListParagraph"/>
        <w:numPr>
          <w:ilvl w:val="2"/>
          <w:numId w:val="1"/>
        </w:numPr>
      </w:pPr>
      <w:r>
        <w:t>2128 – Net Steward Control</w:t>
      </w:r>
    </w:p>
    <w:p w14:paraId="20F083FE" w14:textId="21C6EA68" w:rsidR="003B6295" w:rsidRDefault="003B6295" w:rsidP="003B6295">
      <w:pPr>
        <w:pStyle w:val="ListParagraph"/>
        <w:numPr>
          <w:ilvl w:val="1"/>
          <w:numId w:val="1"/>
        </w:numPr>
      </w:pPr>
      <w:r>
        <w:t>Table of top-10 port numbers by receiver traffic volume</w:t>
      </w:r>
    </w:p>
    <w:p w14:paraId="63249C20" w14:textId="43F85939" w:rsidR="003B6295" w:rsidRDefault="003B6295" w:rsidP="003B6295">
      <w:r>
        <w:rPr>
          <w:noProof/>
        </w:rPr>
        <w:drawing>
          <wp:inline distT="0" distB="0" distL="0" distR="0" wp14:anchorId="2983AAA3" wp14:editId="3B35FB45">
            <wp:extent cx="2934876" cy="267130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70275" cy="2703527"/>
                    </a:xfrm>
                    <a:prstGeom prst="rect">
                      <a:avLst/>
                    </a:prstGeom>
                  </pic:spPr>
                </pic:pic>
              </a:graphicData>
            </a:graphic>
          </wp:inline>
        </w:drawing>
      </w:r>
    </w:p>
    <w:p w14:paraId="7C3B1736" w14:textId="7635B84A" w:rsidR="003B6295" w:rsidRDefault="003B6295" w:rsidP="003B6295">
      <w:pPr>
        <w:pStyle w:val="ListParagraph"/>
        <w:numPr>
          <w:ilvl w:val="1"/>
          <w:numId w:val="1"/>
        </w:numPr>
      </w:pPr>
      <w:r>
        <w:t xml:space="preserve"> Likely applications responsible for receiver traffic – </w:t>
      </w:r>
    </w:p>
    <w:p w14:paraId="6118A71A" w14:textId="1E7AF84A" w:rsidR="003B6295" w:rsidRDefault="003B6295" w:rsidP="003B6295">
      <w:pPr>
        <w:pStyle w:val="ListParagraph"/>
        <w:numPr>
          <w:ilvl w:val="2"/>
          <w:numId w:val="1"/>
        </w:numPr>
      </w:pPr>
      <w:r>
        <w:t xml:space="preserve">80 – </w:t>
      </w:r>
      <w:r w:rsidR="00510C3E">
        <w:t>HTTP World Wide Web</w:t>
      </w:r>
    </w:p>
    <w:p w14:paraId="6F59CC61" w14:textId="5F2EB1C0" w:rsidR="003B6295" w:rsidRDefault="003B6295" w:rsidP="00510C3E">
      <w:pPr>
        <w:pStyle w:val="ListParagraph"/>
        <w:numPr>
          <w:ilvl w:val="2"/>
          <w:numId w:val="1"/>
        </w:numPr>
      </w:pPr>
      <w:r>
        <w:t xml:space="preserve">443 – </w:t>
      </w:r>
      <w:r w:rsidR="00510C3E">
        <w:t>HTTP protocol over TLS/SSL</w:t>
      </w:r>
    </w:p>
    <w:p w14:paraId="56FE760A" w14:textId="6A910A42" w:rsidR="003B6295" w:rsidRDefault="003B6295" w:rsidP="003B6295">
      <w:pPr>
        <w:pStyle w:val="ListParagraph"/>
        <w:numPr>
          <w:ilvl w:val="2"/>
          <w:numId w:val="1"/>
        </w:numPr>
      </w:pPr>
      <w:r>
        <w:t xml:space="preserve">53 – </w:t>
      </w:r>
      <w:r w:rsidR="00510C3E">
        <w:t>Domain name server (DNS)</w:t>
      </w:r>
    </w:p>
    <w:p w14:paraId="5E004DCE" w14:textId="4AB2C1C6" w:rsidR="003B6295" w:rsidRDefault="003B6295" w:rsidP="003B6295">
      <w:pPr>
        <w:pStyle w:val="ListParagraph"/>
        <w:numPr>
          <w:ilvl w:val="2"/>
          <w:numId w:val="1"/>
        </w:numPr>
      </w:pPr>
      <w:r>
        <w:t xml:space="preserve">445 – </w:t>
      </w:r>
      <w:r w:rsidR="00510C3E">
        <w:t>Microsoft-DS</w:t>
      </w:r>
    </w:p>
    <w:p w14:paraId="15298289" w14:textId="203B562E" w:rsidR="003B6295" w:rsidRDefault="00510C3E" w:rsidP="003B6295">
      <w:pPr>
        <w:pStyle w:val="ListParagraph"/>
        <w:numPr>
          <w:ilvl w:val="2"/>
          <w:numId w:val="1"/>
        </w:numPr>
      </w:pPr>
      <w:r>
        <w:t xml:space="preserve">25 – </w:t>
      </w:r>
      <w:r>
        <w:t>Simple Mail Transfer Protocol (SMTP)</w:t>
      </w:r>
    </w:p>
    <w:p w14:paraId="1689F91C" w14:textId="5EA05CC7" w:rsidR="00510C3E" w:rsidRDefault="00510C3E" w:rsidP="003B6295">
      <w:pPr>
        <w:pStyle w:val="ListParagraph"/>
        <w:numPr>
          <w:ilvl w:val="2"/>
          <w:numId w:val="1"/>
        </w:numPr>
      </w:pPr>
      <w:r>
        <w:t>123 – Network Time Protocol</w:t>
      </w:r>
    </w:p>
    <w:p w14:paraId="17F2ED3A" w14:textId="07B6F1E7" w:rsidR="00510C3E" w:rsidRDefault="00510C3E" w:rsidP="003B6295">
      <w:pPr>
        <w:pStyle w:val="ListParagraph"/>
        <w:numPr>
          <w:ilvl w:val="2"/>
          <w:numId w:val="1"/>
        </w:numPr>
      </w:pPr>
      <w:r>
        <w:t xml:space="preserve">1935 – </w:t>
      </w:r>
      <w:r>
        <w:t>Macromedia Flash Communications Server MX</w:t>
      </w:r>
    </w:p>
    <w:p w14:paraId="4422501F" w14:textId="1DF537B1" w:rsidR="00510C3E" w:rsidRDefault="00510C3E" w:rsidP="003B6295">
      <w:pPr>
        <w:pStyle w:val="ListParagraph"/>
        <w:numPr>
          <w:ilvl w:val="2"/>
          <w:numId w:val="1"/>
        </w:numPr>
      </w:pPr>
      <w:r>
        <w:t xml:space="preserve">3074 – </w:t>
      </w:r>
      <w:r>
        <w:t>Xbox game port</w:t>
      </w:r>
    </w:p>
    <w:p w14:paraId="5394A099" w14:textId="75EFD34F" w:rsidR="00510C3E" w:rsidRDefault="00510C3E" w:rsidP="003B6295">
      <w:pPr>
        <w:pStyle w:val="ListParagraph"/>
        <w:numPr>
          <w:ilvl w:val="2"/>
          <w:numId w:val="1"/>
        </w:numPr>
      </w:pPr>
      <w:r>
        <w:t xml:space="preserve">2048 – </w:t>
      </w:r>
      <w:proofErr w:type="spellStart"/>
      <w:r>
        <w:t>dls</w:t>
      </w:r>
      <w:proofErr w:type="spellEnd"/>
      <w:r>
        <w:t>-monitor</w:t>
      </w:r>
    </w:p>
    <w:p w14:paraId="7752DC21" w14:textId="29883D57" w:rsidR="00510C3E" w:rsidRDefault="00510C3E" w:rsidP="00510C3E">
      <w:pPr>
        <w:pStyle w:val="ListParagraph"/>
        <w:numPr>
          <w:ilvl w:val="2"/>
          <w:numId w:val="1"/>
        </w:numPr>
      </w:pPr>
      <w:r>
        <w:t xml:space="preserve">0 – </w:t>
      </w:r>
      <w:r>
        <w:t xml:space="preserve">reserved </w:t>
      </w:r>
      <w:proofErr w:type="spellStart"/>
      <w:r>
        <w:t>tcp</w:t>
      </w:r>
      <w:proofErr w:type="spellEnd"/>
      <w:r>
        <w:t>/</w:t>
      </w:r>
      <w:proofErr w:type="spellStart"/>
      <w:r>
        <w:t>udp</w:t>
      </w:r>
      <w:proofErr w:type="spellEnd"/>
      <w:r>
        <w:t xml:space="preserve"> packets</w:t>
      </w:r>
    </w:p>
    <w:p w14:paraId="6AA602C7" w14:textId="3DF1F9DE" w:rsidR="00A31534" w:rsidRDefault="00A31534" w:rsidP="00A31534">
      <w:pPr>
        <w:pStyle w:val="ListParagraph"/>
        <w:numPr>
          <w:ilvl w:val="1"/>
          <w:numId w:val="1"/>
        </w:numPr>
      </w:pPr>
      <w:r w:rsidRPr="00A31534">
        <w:rPr>
          <w:b/>
          <w:bCs/>
          <w:u w:val="single"/>
        </w:rPr>
        <w:t>Significant differences</w:t>
      </w:r>
      <w:r>
        <w:t xml:space="preserve"> – Some significant differences I see are some unique top-10 ports among senders and receivers. Some unique services in Sender traffic are port 22 (Secure Shell), port 3389 (MS WBT Server), and port 2128 (Net Steward Control). Some unique services in receiver traffic include port 445 (Microsoft DS), port 123 (Network Time Protocol), and port 2048 (</w:t>
      </w:r>
      <w:proofErr w:type="spellStart"/>
      <w:r>
        <w:t>dls</w:t>
      </w:r>
      <w:proofErr w:type="spellEnd"/>
      <w:r>
        <w:t>-monitor)</w:t>
      </w:r>
    </w:p>
    <w:p w14:paraId="070B9F08" w14:textId="19C79D14" w:rsidR="00A31534" w:rsidRDefault="00A31534" w:rsidP="00A31534">
      <w:pPr>
        <w:pStyle w:val="ListParagraph"/>
        <w:numPr>
          <w:ilvl w:val="0"/>
          <w:numId w:val="1"/>
        </w:numPr>
      </w:pPr>
      <w:r>
        <w:t>Traffic volumes based on source IP prefix</w:t>
      </w:r>
    </w:p>
    <w:p w14:paraId="19E1BFF1" w14:textId="3C8D59EB" w:rsidR="004F0631" w:rsidRDefault="004F0631" w:rsidP="004F0631">
      <w:pPr>
        <w:pStyle w:val="ListParagraph"/>
        <w:numPr>
          <w:ilvl w:val="1"/>
          <w:numId w:val="1"/>
        </w:numPr>
      </w:pPr>
      <w:r>
        <w:t>Including source mask length 0:</w:t>
      </w:r>
    </w:p>
    <w:p w14:paraId="65285EE7" w14:textId="75967384" w:rsidR="00A31534" w:rsidRDefault="004F0631" w:rsidP="004F0631">
      <w:pPr>
        <w:pStyle w:val="ListParagraph"/>
        <w:numPr>
          <w:ilvl w:val="2"/>
          <w:numId w:val="1"/>
        </w:numPr>
      </w:pPr>
      <w:r>
        <w:t xml:space="preserve">Percentage of traffic from most popular 0.1% of IP Prefixes: </w:t>
      </w:r>
      <w:r w:rsidRPr="004F0631">
        <w:rPr>
          <w:b/>
          <w:bCs/>
          <w:u w:val="single"/>
        </w:rPr>
        <w:t>59%</w:t>
      </w:r>
    </w:p>
    <w:p w14:paraId="08AF86DF" w14:textId="6F6AF1B1" w:rsidR="004F0631" w:rsidRDefault="004F0631" w:rsidP="004F0631">
      <w:pPr>
        <w:pStyle w:val="ListParagraph"/>
        <w:numPr>
          <w:ilvl w:val="2"/>
          <w:numId w:val="1"/>
        </w:numPr>
      </w:pPr>
      <w:r>
        <w:t xml:space="preserve">Percentage of traffic from most popular 1% of IP Prefixes: </w:t>
      </w:r>
      <w:r w:rsidRPr="004F0631">
        <w:rPr>
          <w:b/>
          <w:bCs/>
          <w:u w:val="single"/>
        </w:rPr>
        <w:t>82%</w:t>
      </w:r>
    </w:p>
    <w:p w14:paraId="69A20BE7" w14:textId="07FECBE1" w:rsidR="004F0631" w:rsidRPr="004F0631" w:rsidRDefault="004F0631" w:rsidP="004F0631">
      <w:pPr>
        <w:pStyle w:val="ListParagraph"/>
        <w:numPr>
          <w:ilvl w:val="2"/>
          <w:numId w:val="1"/>
        </w:numPr>
      </w:pPr>
      <w:r>
        <w:t xml:space="preserve">Percentage of traffic from most popular </w:t>
      </w:r>
      <w:r>
        <w:t>10</w:t>
      </w:r>
      <w:r>
        <w:t xml:space="preserve">% of IP Prefixes: </w:t>
      </w:r>
      <w:r w:rsidRPr="004F0631">
        <w:rPr>
          <w:b/>
          <w:bCs/>
          <w:u w:val="single"/>
        </w:rPr>
        <w:t>98%</w:t>
      </w:r>
    </w:p>
    <w:p w14:paraId="54E028F0" w14:textId="73D4CEEB" w:rsidR="004F0631" w:rsidRPr="004F0631" w:rsidRDefault="004F0631" w:rsidP="004F0631">
      <w:pPr>
        <w:pStyle w:val="ListParagraph"/>
        <w:numPr>
          <w:ilvl w:val="1"/>
          <w:numId w:val="1"/>
        </w:numPr>
      </w:pPr>
      <w:r>
        <w:t xml:space="preserve">Percentage of traffic with source mask length 0: </w:t>
      </w:r>
      <w:r w:rsidRPr="004F0631">
        <w:rPr>
          <w:b/>
          <w:bCs/>
          <w:u w:val="single"/>
        </w:rPr>
        <w:t>43%</w:t>
      </w:r>
    </w:p>
    <w:p w14:paraId="461302A2" w14:textId="6B8A2E3C" w:rsidR="004F0631" w:rsidRDefault="004F0631" w:rsidP="004F0631">
      <w:pPr>
        <w:pStyle w:val="ListParagraph"/>
        <w:numPr>
          <w:ilvl w:val="1"/>
          <w:numId w:val="1"/>
        </w:numPr>
      </w:pPr>
      <w:r>
        <w:t>Excluding source mask length 0:</w:t>
      </w:r>
    </w:p>
    <w:p w14:paraId="1B9C7E47" w14:textId="6BF59682" w:rsidR="004F0631" w:rsidRDefault="004F0631" w:rsidP="004F0631">
      <w:pPr>
        <w:pStyle w:val="ListParagraph"/>
        <w:numPr>
          <w:ilvl w:val="2"/>
          <w:numId w:val="1"/>
        </w:numPr>
      </w:pPr>
      <w:r>
        <w:lastRenderedPageBreak/>
        <w:t xml:space="preserve">Percentage of traffic from most popular 0.1% of IP Prefixes: </w:t>
      </w:r>
      <w:r>
        <w:rPr>
          <w:b/>
          <w:bCs/>
          <w:u w:val="single"/>
        </w:rPr>
        <w:t>38</w:t>
      </w:r>
      <w:r w:rsidRPr="004F0631">
        <w:rPr>
          <w:b/>
          <w:bCs/>
          <w:u w:val="single"/>
        </w:rPr>
        <w:t>%</w:t>
      </w:r>
    </w:p>
    <w:p w14:paraId="5DA52DC0" w14:textId="0FA9AF28" w:rsidR="004F0631" w:rsidRDefault="004F0631" w:rsidP="004F0631">
      <w:pPr>
        <w:pStyle w:val="ListParagraph"/>
        <w:numPr>
          <w:ilvl w:val="2"/>
          <w:numId w:val="1"/>
        </w:numPr>
      </w:pPr>
      <w:r>
        <w:t xml:space="preserve">Percentage of traffic from most popular 1% of IP Prefixes: </w:t>
      </w:r>
      <w:r>
        <w:rPr>
          <w:b/>
          <w:bCs/>
          <w:u w:val="single"/>
        </w:rPr>
        <w:t>64</w:t>
      </w:r>
      <w:r w:rsidRPr="004F0631">
        <w:rPr>
          <w:b/>
          <w:bCs/>
          <w:u w:val="single"/>
        </w:rPr>
        <w:t>%</w:t>
      </w:r>
    </w:p>
    <w:p w14:paraId="2F1C9F9F" w14:textId="447062DB" w:rsidR="004F0631" w:rsidRPr="004F0631" w:rsidRDefault="004F0631" w:rsidP="004F0631">
      <w:pPr>
        <w:pStyle w:val="ListParagraph"/>
        <w:numPr>
          <w:ilvl w:val="2"/>
          <w:numId w:val="1"/>
        </w:numPr>
      </w:pPr>
      <w:r>
        <w:t xml:space="preserve">Percentage of traffic from most popular 10% of IP Prefixes: </w:t>
      </w:r>
      <w:r w:rsidRPr="004F0631">
        <w:rPr>
          <w:b/>
          <w:bCs/>
          <w:u w:val="single"/>
        </w:rPr>
        <w:t>9</w:t>
      </w:r>
      <w:r>
        <w:rPr>
          <w:b/>
          <w:bCs/>
          <w:u w:val="single"/>
        </w:rPr>
        <w:t>5</w:t>
      </w:r>
      <w:r w:rsidRPr="004F0631">
        <w:rPr>
          <w:b/>
          <w:bCs/>
          <w:u w:val="single"/>
        </w:rPr>
        <w:t>%</w:t>
      </w:r>
    </w:p>
    <w:p w14:paraId="268D3AD6" w14:textId="54F08765" w:rsidR="004F0631" w:rsidRDefault="004F0631" w:rsidP="004F0631">
      <w:pPr>
        <w:pStyle w:val="ListParagraph"/>
        <w:numPr>
          <w:ilvl w:val="1"/>
          <w:numId w:val="1"/>
        </w:numPr>
      </w:pPr>
      <w:r>
        <w:t>Institute A with 128.112.0.0/16 address block:</w:t>
      </w:r>
    </w:p>
    <w:p w14:paraId="7B4A01BF" w14:textId="5D41C938" w:rsidR="004F0631" w:rsidRDefault="004F0631" w:rsidP="004F0631">
      <w:pPr>
        <w:pStyle w:val="ListParagraph"/>
        <w:numPr>
          <w:ilvl w:val="2"/>
          <w:numId w:val="1"/>
        </w:numPr>
      </w:pPr>
      <w:r>
        <w:t xml:space="preserve">Percentage of traffic sent by A: </w:t>
      </w:r>
      <w:r w:rsidRPr="004F0631">
        <w:rPr>
          <w:b/>
          <w:bCs/>
          <w:u w:val="single"/>
        </w:rPr>
        <w:t>0.7%</w:t>
      </w:r>
    </w:p>
    <w:p w14:paraId="70FAEF19" w14:textId="2B24DD98" w:rsidR="004F0631" w:rsidRDefault="004F0631" w:rsidP="004F0631">
      <w:pPr>
        <w:pStyle w:val="ListParagraph"/>
        <w:numPr>
          <w:ilvl w:val="2"/>
          <w:numId w:val="1"/>
        </w:numPr>
      </w:pPr>
      <w:r>
        <w:t xml:space="preserve">Percentage of data sent to A: </w:t>
      </w:r>
      <w:r w:rsidRPr="004F0631">
        <w:rPr>
          <w:b/>
          <w:bCs/>
          <w:u w:val="single"/>
        </w:rPr>
        <w:t>2.2%</w:t>
      </w:r>
    </w:p>
    <w:p w14:paraId="7BA045D3" w14:textId="1B62C020" w:rsidR="006254B9" w:rsidRDefault="006254B9">
      <w:r>
        <w:br w:type="page"/>
      </w:r>
    </w:p>
    <w:p w14:paraId="367149F7" w14:textId="5045F0EC" w:rsidR="003B6295" w:rsidRDefault="006254B9" w:rsidP="003B6295">
      <w:r>
        <w:lastRenderedPageBreak/>
        <w:t>Python Script (</w:t>
      </w:r>
      <w:proofErr w:type="spellStart"/>
      <w:r>
        <w:t>Jupyter</w:t>
      </w:r>
      <w:proofErr w:type="spellEnd"/>
      <w:r>
        <w:t xml:space="preserve"> Notebook converted to python file):</w:t>
      </w:r>
    </w:p>
    <w:p w14:paraId="51ABD139" w14:textId="47866481" w:rsidR="006254B9" w:rsidRDefault="006254B9" w:rsidP="003B6295"/>
    <w:p w14:paraId="3AB575A6"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To add a new cell, type '# %%'</w:t>
      </w:r>
    </w:p>
    <w:p w14:paraId="5E6F296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To add a new markdown cell, type '# %% [markdown]'</w:t>
      </w:r>
    </w:p>
    <w:p w14:paraId="69938AC3"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[markdown]</w:t>
      </w:r>
    </w:p>
    <w:p w14:paraId="5C3F45D6"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 Assignment # 5: </w:t>
      </w:r>
      <w:proofErr w:type="spellStart"/>
      <w:r w:rsidRPr="006254B9">
        <w:rPr>
          <w:rFonts w:ascii="Courier New" w:eastAsiaTheme="minorHAnsi" w:hAnsi="Courier New" w:cs="Courier New"/>
        </w:rPr>
        <w:t>Netflow</w:t>
      </w:r>
      <w:proofErr w:type="spellEnd"/>
      <w:r w:rsidRPr="006254B9">
        <w:rPr>
          <w:rFonts w:ascii="Courier New" w:eastAsiaTheme="minorHAnsi" w:hAnsi="Courier New" w:cs="Courier New"/>
        </w:rPr>
        <w:t xml:space="preserve"> Packet Analysis</w:t>
      </w:r>
    </w:p>
    <w:p w14:paraId="02670B45" w14:textId="77777777" w:rsidR="006254B9" w:rsidRPr="006254B9" w:rsidRDefault="006254B9" w:rsidP="006254B9">
      <w:pPr>
        <w:rPr>
          <w:rFonts w:ascii="Courier New" w:eastAsiaTheme="minorHAnsi" w:hAnsi="Courier New" w:cs="Courier New"/>
        </w:rPr>
      </w:pPr>
    </w:p>
    <w:p w14:paraId="46281874"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0B3EF170"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Necessary imports</w:t>
      </w:r>
    </w:p>
    <w:p w14:paraId="08C1114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import </w:t>
      </w:r>
      <w:proofErr w:type="spellStart"/>
      <w:proofErr w:type="gramStart"/>
      <w:r w:rsidRPr="006254B9">
        <w:rPr>
          <w:rFonts w:ascii="Courier New" w:eastAsiaTheme="minorHAnsi" w:hAnsi="Courier New" w:cs="Courier New"/>
        </w:rPr>
        <w:t>matplotlib.pyplot</w:t>
      </w:r>
      <w:proofErr w:type="spellEnd"/>
      <w:proofErr w:type="gramEnd"/>
      <w:r w:rsidRPr="006254B9">
        <w:rPr>
          <w:rFonts w:ascii="Courier New" w:eastAsiaTheme="minorHAnsi" w:hAnsi="Courier New" w:cs="Courier New"/>
        </w:rPr>
        <w:t xml:space="preserve"> as </w:t>
      </w:r>
      <w:proofErr w:type="spellStart"/>
      <w:r w:rsidRPr="006254B9">
        <w:rPr>
          <w:rFonts w:ascii="Courier New" w:eastAsiaTheme="minorHAnsi" w:hAnsi="Courier New" w:cs="Courier New"/>
        </w:rPr>
        <w:t>plt</w:t>
      </w:r>
      <w:proofErr w:type="spellEnd"/>
    </w:p>
    <w:p w14:paraId="71BFD3F6"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import </w:t>
      </w:r>
      <w:proofErr w:type="spellStart"/>
      <w:r w:rsidRPr="006254B9">
        <w:rPr>
          <w:rFonts w:ascii="Courier New" w:eastAsiaTheme="minorHAnsi" w:hAnsi="Courier New" w:cs="Courier New"/>
        </w:rPr>
        <w:t>numpy</w:t>
      </w:r>
      <w:proofErr w:type="spellEnd"/>
      <w:r w:rsidRPr="006254B9">
        <w:rPr>
          <w:rFonts w:ascii="Courier New" w:eastAsiaTheme="minorHAnsi" w:hAnsi="Courier New" w:cs="Courier New"/>
        </w:rPr>
        <w:t xml:space="preserve"> as np</w:t>
      </w:r>
    </w:p>
    <w:p w14:paraId="67336D0A"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import pandas as pd</w:t>
      </w:r>
    </w:p>
    <w:p w14:paraId="3AEB0F65"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import csv</w:t>
      </w:r>
    </w:p>
    <w:p w14:paraId="66BA6BB5" w14:textId="77777777" w:rsidR="006254B9" w:rsidRPr="006254B9" w:rsidRDefault="006254B9" w:rsidP="006254B9">
      <w:pPr>
        <w:rPr>
          <w:rFonts w:ascii="Courier New" w:eastAsiaTheme="minorHAnsi" w:hAnsi="Courier New" w:cs="Courier New"/>
        </w:rPr>
      </w:pPr>
    </w:p>
    <w:p w14:paraId="18C2ECAD"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08FE6E3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Read network data into </w:t>
      </w:r>
      <w:proofErr w:type="spellStart"/>
      <w:r w:rsidRPr="006254B9">
        <w:rPr>
          <w:rFonts w:ascii="Courier New" w:eastAsiaTheme="minorHAnsi" w:hAnsi="Courier New" w:cs="Courier New"/>
        </w:rPr>
        <w:t>dataframe</w:t>
      </w:r>
      <w:proofErr w:type="spellEnd"/>
    </w:p>
    <w:p w14:paraId="23D7AEEB"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 xml:space="preserve"> = </w:t>
      </w:r>
      <w:proofErr w:type="spellStart"/>
      <w:proofErr w:type="gramStart"/>
      <w:r w:rsidRPr="006254B9">
        <w:rPr>
          <w:rFonts w:ascii="Courier New" w:eastAsiaTheme="minorHAnsi" w:hAnsi="Courier New" w:cs="Courier New"/>
        </w:rPr>
        <w:t>pd.read</w:t>
      </w:r>
      <w:proofErr w:type="gramEnd"/>
      <w:r w:rsidRPr="006254B9">
        <w:rPr>
          <w:rFonts w:ascii="Courier New" w:eastAsiaTheme="minorHAnsi" w:hAnsi="Courier New" w:cs="Courier New"/>
        </w:rPr>
        <w:t>_csv</w:t>
      </w:r>
      <w:proofErr w:type="spellEnd"/>
      <w:r w:rsidRPr="006254B9">
        <w:rPr>
          <w:rFonts w:ascii="Courier New" w:eastAsiaTheme="minorHAnsi" w:hAnsi="Courier New" w:cs="Courier New"/>
        </w:rPr>
        <w:t>('Netflow_dataset.csv')</w:t>
      </w:r>
    </w:p>
    <w:p w14:paraId="245E2CEA" w14:textId="77777777" w:rsidR="006254B9" w:rsidRPr="006254B9" w:rsidRDefault="006254B9" w:rsidP="006254B9">
      <w:pPr>
        <w:rPr>
          <w:rFonts w:ascii="Courier New" w:eastAsiaTheme="minorHAnsi" w:hAnsi="Courier New" w:cs="Courier New"/>
        </w:rPr>
      </w:pPr>
    </w:p>
    <w:p w14:paraId="4BEDC1AF"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[markdown]</w:t>
      </w:r>
    </w:p>
    <w:p w14:paraId="7B2C24A5"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a) Average Packet sizes</w:t>
      </w:r>
    </w:p>
    <w:p w14:paraId="6786D87B" w14:textId="77777777" w:rsidR="006254B9" w:rsidRPr="006254B9" w:rsidRDefault="006254B9" w:rsidP="006254B9">
      <w:pPr>
        <w:rPr>
          <w:rFonts w:ascii="Courier New" w:eastAsiaTheme="minorHAnsi" w:hAnsi="Courier New" w:cs="Courier New"/>
        </w:rPr>
      </w:pPr>
    </w:p>
    <w:p w14:paraId="3B2BE158"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1D70ADB6"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a. Average size of the packets across all the traffic captured in the dataset</w:t>
      </w:r>
    </w:p>
    <w:p w14:paraId="06C4D033"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num_packets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w:t>
      </w:r>
    </w:p>
    <w:p w14:paraId="4773E707"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num_bytes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w:t>
      </w:r>
    </w:p>
    <w:p w14:paraId="4472E1B7"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avg_packet_size</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num_bytes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num_packets</w:t>
      </w:r>
      <w:proofErr w:type="spellEnd"/>
    </w:p>
    <w:p w14:paraId="064A1216" w14:textId="77777777" w:rsidR="006254B9" w:rsidRPr="006254B9" w:rsidRDefault="006254B9" w:rsidP="006254B9">
      <w:pPr>
        <w:rPr>
          <w:rFonts w:ascii="Courier New" w:eastAsiaTheme="minorHAnsi" w:hAnsi="Courier New" w:cs="Courier New"/>
        </w:rPr>
      </w:pPr>
    </w:p>
    <w:p w14:paraId="62A478FB" w14:textId="77777777" w:rsidR="006254B9" w:rsidRPr="006254B9" w:rsidRDefault="006254B9" w:rsidP="006254B9">
      <w:pPr>
        <w:rPr>
          <w:rFonts w:ascii="Courier New" w:eastAsiaTheme="minorHAnsi" w:hAnsi="Courier New" w:cs="Courier New"/>
        </w:rPr>
      </w:pPr>
      <w:proofErr w:type="gramStart"/>
      <w:r w:rsidRPr="006254B9">
        <w:rPr>
          <w:rFonts w:ascii="Courier New" w:eastAsiaTheme="minorHAnsi" w:hAnsi="Courier New" w:cs="Courier New"/>
        </w:rPr>
        <w:t>print(</w:t>
      </w:r>
      <w:proofErr w:type="gramEnd"/>
      <w:r w:rsidRPr="006254B9">
        <w:rPr>
          <w:rFonts w:ascii="Courier New" w:eastAsiaTheme="minorHAnsi" w:hAnsi="Courier New" w:cs="Courier New"/>
        </w:rPr>
        <w:t xml:space="preserve">"Average Packet size:", </w:t>
      </w:r>
      <w:proofErr w:type="spellStart"/>
      <w:r w:rsidRPr="006254B9">
        <w:rPr>
          <w:rFonts w:ascii="Courier New" w:eastAsiaTheme="minorHAnsi" w:hAnsi="Courier New" w:cs="Courier New"/>
        </w:rPr>
        <w:t>avg_packet_size</w:t>
      </w:r>
      <w:proofErr w:type="spellEnd"/>
      <w:r w:rsidRPr="006254B9">
        <w:rPr>
          <w:rFonts w:ascii="Courier New" w:eastAsiaTheme="minorHAnsi" w:hAnsi="Courier New" w:cs="Courier New"/>
        </w:rPr>
        <w:t>)</w:t>
      </w:r>
    </w:p>
    <w:p w14:paraId="5AC22EB7" w14:textId="77777777" w:rsidR="006254B9" w:rsidRPr="006254B9" w:rsidRDefault="006254B9" w:rsidP="006254B9">
      <w:pPr>
        <w:rPr>
          <w:rFonts w:ascii="Courier New" w:eastAsiaTheme="minorHAnsi" w:hAnsi="Courier New" w:cs="Courier New"/>
        </w:rPr>
      </w:pPr>
    </w:p>
    <w:p w14:paraId="66871425"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[markdown]</w:t>
      </w:r>
    </w:p>
    <w:p w14:paraId="671CBE55"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b) Complementary Cumulative Probability Distribution (CCDF)</w:t>
      </w:r>
    </w:p>
    <w:p w14:paraId="54BEBC7D" w14:textId="77777777" w:rsidR="006254B9" w:rsidRPr="006254B9" w:rsidRDefault="006254B9" w:rsidP="006254B9">
      <w:pPr>
        <w:rPr>
          <w:rFonts w:ascii="Courier New" w:eastAsiaTheme="minorHAnsi" w:hAnsi="Courier New" w:cs="Courier New"/>
        </w:rPr>
      </w:pPr>
    </w:p>
    <w:p w14:paraId="3451D9AF"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4318D2F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Calculate flow durations</w:t>
      </w:r>
    </w:p>
    <w:p w14:paraId="2A62E12B"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 xml:space="preserve">['duration'] = </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 xml:space="preserve">['last'] - </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['first']</w:t>
      </w:r>
    </w:p>
    <w:p w14:paraId="2E64FD5F" w14:textId="77777777" w:rsidR="006254B9" w:rsidRPr="006254B9" w:rsidRDefault="006254B9" w:rsidP="006254B9">
      <w:pPr>
        <w:rPr>
          <w:rFonts w:ascii="Courier New" w:eastAsiaTheme="minorHAnsi" w:hAnsi="Courier New" w:cs="Courier New"/>
        </w:rPr>
      </w:pPr>
    </w:p>
    <w:p w14:paraId="7358FBAD"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37BC17B4"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Plot CCDF of durations</w:t>
      </w:r>
    </w:p>
    <w:p w14:paraId="45E637F8"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plt.hist</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 xml:space="preserve">['duration'], bins=50, density=True, </w:t>
      </w:r>
      <w:proofErr w:type="spellStart"/>
      <w:r w:rsidRPr="006254B9">
        <w:rPr>
          <w:rFonts w:ascii="Courier New" w:eastAsiaTheme="minorHAnsi" w:hAnsi="Courier New" w:cs="Courier New"/>
        </w:rPr>
        <w:t>histtype</w:t>
      </w:r>
      <w:proofErr w:type="spellEnd"/>
      <w:r w:rsidRPr="006254B9">
        <w:rPr>
          <w:rFonts w:ascii="Courier New" w:eastAsiaTheme="minorHAnsi" w:hAnsi="Courier New" w:cs="Courier New"/>
        </w:rPr>
        <w:t>='step', cumulative=-1)</w:t>
      </w:r>
    </w:p>
    <w:p w14:paraId="2BFE0E4B" w14:textId="77777777" w:rsidR="006254B9" w:rsidRPr="006254B9" w:rsidRDefault="006254B9" w:rsidP="006254B9">
      <w:pPr>
        <w:rPr>
          <w:rFonts w:ascii="Courier New" w:eastAsiaTheme="minorHAnsi" w:hAnsi="Courier New" w:cs="Courier New"/>
        </w:rPr>
      </w:pPr>
    </w:p>
    <w:p w14:paraId="4C772DF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Set labels</w:t>
      </w:r>
    </w:p>
    <w:p w14:paraId="132BF51D"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plt.xlabel</w:t>
      </w:r>
      <w:proofErr w:type="spellEnd"/>
      <w:proofErr w:type="gramEnd"/>
      <w:r w:rsidRPr="006254B9">
        <w:rPr>
          <w:rFonts w:ascii="Courier New" w:eastAsiaTheme="minorHAnsi" w:hAnsi="Courier New" w:cs="Courier New"/>
        </w:rPr>
        <w:t>('Duration')</w:t>
      </w:r>
    </w:p>
    <w:p w14:paraId="186727D7"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lastRenderedPageBreak/>
        <w:t>plt.ylabel</w:t>
      </w:r>
      <w:proofErr w:type="spellEnd"/>
      <w:proofErr w:type="gramEnd"/>
      <w:r w:rsidRPr="006254B9">
        <w:rPr>
          <w:rFonts w:ascii="Courier New" w:eastAsiaTheme="minorHAnsi" w:hAnsi="Courier New" w:cs="Courier New"/>
        </w:rPr>
        <w:t>('Probability')</w:t>
      </w:r>
    </w:p>
    <w:p w14:paraId="48700F76"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plt.title</w:t>
      </w:r>
      <w:proofErr w:type="spellEnd"/>
      <w:proofErr w:type="gramEnd"/>
      <w:r w:rsidRPr="006254B9">
        <w:rPr>
          <w:rFonts w:ascii="Courier New" w:eastAsiaTheme="minorHAnsi" w:hAnsi="Courier New" w:cs="Courier New"/>
        </w:rPr>
        <w:t>('Duration CCDF')</w:t>
      </w:r>
    </w:p>
    <w:p w14:paraId="0E0E1017"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plt.show</w:t>
      </w:r>
      <w:proofErr w:type="spellEnd"/>
      <w:proofErr w:type="gramEnd"/>
      <w:r w:rsidRPr="006254B9">
        <w:rPr>
          <w:rFonts w:ascii="Courier New" w:eastAsiaTheme="minorHAnsi" w:hAnsi="Courier New" w:cs="Courier New"/>
        </w:rPr>
        <w:t>()</w:t>
      </w:r>
    </w:p>
    <w:p w14:paraId="4C8BFD40" w14:textId="77777777" w:rsidR="006254B9" w:rsidRPr="006254B9" w:rsidRDefault="006254B9" w:rsidP="006254B9">
      <w:pPr>
        <w:rPr>
          <w:rFonts w:ascii="Courier New" w:eastAsiaTheme="minorHAnsi" w:hAnsi="Courier New" w:cs="Courier New"/>
        </w:rPr>
      </w:pPr>
    </w:p>
    <w:p w14:paraId="317F5140"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7C5CC549"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Plot CCDF of durations with log scale</w:t>
      </w:r>
    </w:p>
    <w:p w14:paraId="0E0974D6"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plt.hist</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 xml:space="preserve">['duration'], bins=50, density=True, </w:t>
      </w:r>
      <w:proofErr w:type="spellStart"/>
      <w:r w:rsidRPr="006254B9">
        <w:rPr>
          <w:rFonts w:ascii="Courier New" w:eastAsiaTheme="minorHAnsi" w:hAnsi="Courier New" w:cs="Courier New"/>
        </w:rPr>
        <w:t>histtype</w:t>
      </w:r>
      <w:proofErr w:type="spellEnd"/>
      <w:r w:rsidRPr="006254B9">
        <w:rPr>
          <w:rFonts w:ascii="Courier New" w:eastAsiaTheme="minorHAnsi" w:hAnsi="Courier New" w:cs="Courier New"/>
        </w:rPr>
        <w:t>='step', cumulative=-1, log=True)</w:t>
      </w:r>
    </w:p>
    <w:p w14:paraId="1BD3FE33" w14:textId="77777777" w:rsidR="006254B9" w:rsidRPr="006254B9" w:rsidRDefault="006254B9" w:rsidP="006254B9">
      <w:pPr>
        <w:rPr>
          <w:rFonts w:ascii="Courier New" w:eastAsiaTheme="minorHAnsi" w:hAnsi="Courier New" w:cs="Courier New"/>
        </w:rPr>
      </w:pPr>
    </w:p>
    <w:p w14:paraId="2ECBB6CE"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Set labels</w:t>
      </w:r>
    </w:p>
    <w:p w14:paraId="5830D33A"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plt.xlabel</w:t>
      </w:r>
      <w:proofErr w:type="spellEnd"/>
      <w:proofErr w:type="gramEnd"/>
      <w:r w:rsidRPr="006254B9">
        <w:rPr>
          <w:rFonts w:ascii="Courier New" w:eastAsiaTheme="minorHAnsi" w:hAnsi="Courier New" w:cs="Courier New"/>
        </w:rPr>
        <w:t>('Duration')</w:t>
      </w:r>
    </w:p>
    <w:p w14:paraId="64244277"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plt.ylabel</w:t>
      </w:r>
      <w:proofErr w:type="spellEnd"/>
      <w:proofErr w:type="gramEnd"/>
      <w:r w:rsidRPr="006254B9">
        <w:rPr>
          <w:rFonts w:ascii="Courier New" w:eastAsiaTheme="minorHAnsi" w:hAnsi="Courier New" w:cs="Courier New"/>
        </w:rPr>
        <w:t>('Probability')</w:t>
      </w:r>
    </w:p>
    <w:p w14:paraId="5E16CCBC"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plt.title</w:t>
      </w:r>
      <w:proofErr w:type="spellEnd"/>
      <w:proofErr w:type="gramEnd"/>
      <w:r w:rsidRPr="006254B9">
        <w:rPr>
          <w:rFonts w:ascii="Courier New" w:eastAsiaTheme="minorHAnsi" w:hAnsi="Courier New" w:cs="Courier New"/>
        </w:rPr>
        <w:t>('Duration CCDF (log scale)')</w:t>
      </w:r>
    </w:p>
    <w:p w14:paraId="2BB92BA7"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plt.show</w:t>
      </w:r>
      <w:proofErr w:type="spellEnd"/>
      <w:proofErr w:type="gramEnd"/>
      <w:r w:rsidRPr="006254B9">
        <w:rPr>
          <w:rFonts w:ascii="Courier New" w:eastAsiaTheme="minorHAnsi" w:hAnsi="Courier New" w:cs="Courier New"/>
        </w:rPr>
        <w:t>()</w:t>
      </w:r>
    </w:p>
    <w:p w14:paraId="79CC79F6" w14:textId="77777777" w:rsidR="006254B9" w:rsidRPr="006254B9" w:rsidRDefault="006254B9" w:rsidP="006254B9">
      <w:pPr>
        <w:rPr>
          <w:rFonts w:ascii="Courier New" w:eastAsiaTheme="minorHAnsi" w:hAnsi="Courier New" w:cs="Courier New"/>
        </w:rPr>
      </w:pPr>
    </w:p>
    <w:p w14:paraId="346FB978"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3D2B0809"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Plot CCDF of durations with log scale</w:t>
      </w:r>
    </w:p>
    <w:p w14:paraId="36E01A23"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plt.hist</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bins=50, density=True, </w:t>
      </w:r>
      <w:proofErr w:type="spellStart"/>
      <w:r w:rsidRPr="006254B9">
        <w:rPr>
          <w:rFonts w:ascii="Courier New" w:eastAsiaTheme="minorHAnsi" w:hAnsi="Courier New" w:cs="Courier New"/>
        </w:rPr>
        <w:t>histtype</w:t>
      </w:r>
      <w:proofErr w:type="spellEnd"/>
      <w:r w:rsidRPr="006254B9">
        <w:rPr>
          <w:rFonts w:ascii="Courier New" w:eastAsiaTheme="minorHAnsi" w:hAnsi="Courier New" w:cs="Courier New"/>
        </w:rPr>
        <w:t>='step', cumulative=-1)</w:t>
      </w:r>
    </w:p>
    <w:p w14:paraId="4E577486" w14:textId="77777777" w:rsidR="006254B9" w:rsidRPr="006254B9" w:rsidRDefault="006254B9" w:rsidP="006254B9">
      <w:pPr>
        <w:rPr>
          <w:rFonts w:ascii="Courier New" w:eastAsiaTheme="minorHAnsi" w:hAnsi="Courier New" w:cs="Courier New"/>
        </w:rPr>
      </w:pPr>
    </w:p>
    <w:p w14:paraId="0C1E2148"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Set labels</w:t>
      </w:r>
    </w:p>
    <w:p w14:paraId="7AEF9082"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plt.xlabel</w:t>
      </w:r>
      <w:proofErr w:type="spellEnd"/>
      <w:proofErr w:type="gramEnd"/>
      <w:r w:rsidRPr="006254B9">
        <w:rPr>
          <w:rFonts w:ascii="Courier New" w:eastAsiaTheme="minorHAnsi" w:hAnsi="Courier New" w:cs="Courier New"/>
        </w:rPr>
        <w:t>('# of bytes')</w:t>
      </w:r>
    </w:p>
    <w:p w14:paraId="5387C4C2"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plt.ylabel</w:t>
      </w:r>
      <w:proofErr w:type="spellEnd"/>
      <w:proofErr w:type="gramEnd"/>
      <w:r w:rsidRPr="006254B9">
        <w:rPr>
          <w:rFonts w:ascii="Courier New" w:eastAsiaTheme="minorHAnsi" w:hAnsi="Courier New" w:cs="Courier New"/>
        </w:rPr>
        <w:t>('Probability')</w:t>
      </w:r>
    </w:p>
    <w:p w14:paraId="1A94384C"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plt.title</w:t>
      </w:r>
      <w:proofErr w:type="spellEnd"/>
      <w:proofErr w:type="gramEnd"/>
      <w:r w:rsidRPr="006254B9">
        <w:rPr>
          <w:rFonts w:ascii="Courier New" w:eastAsiaTheme="minorHAnsi" w:hAnsi="Courier New" w:cs="Courier New"/>
        </w:rPr>
        <w:t>('# of bytes CCDF')</w:t>
      </w:r>
    </w:p>
    <w:p w14:paraId="43406BB7"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plt.show</w:t>
      </w:r>
      <w:proofErr w:type="spellEnd"/>
      <w:proofErr w:type="gramEnd"/>
      <w:r w:rsidRPr="006254B9">
        <w:rPr>
          <w:rFonts w:ascii="Courier New" w:eastAsiaTheme="minorHAnsi" w:hAnsi="Courier New" w:cs="Courier New"/>
        </w:rPr>
        <w:t>()</w:t>
      </w:r>
    </w:p>
    <w:p w14:paraId="1971167D" w14:textId="77777777" w:rsidR="006254B9" w:rsidRPr="006254B9" w:rsidRDefault="006254B9" w:rsidP="006254B9">
      <w:pPr>
        <w:rPr>
          <w:rFonts w:ascii="Courier New" w:eastAsiaTheme="minorHAnsi" w:hAnsi="Courier New" w:cs="Courier New"/>
        </w:rPr>
      </w:pPr>
    </w:p>
    <w:p w14:paraId="2278661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7FF07DE7"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Plot CCDF of durations with log scale</w:t>
      </w:r>
    </w:p>
    <w:p w14:paraId="481AFE0E"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plt.hist</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bins=50, density=True, </w:t>
      </w:r>
      <w:proofErr w:type="spellStart"/>
      <w:r w:rsidRPr="006254B9">
        <w:rPr>
          <w:rFonts w:ascii="Courier New" w:eastAsiaTheme="minorHAnsi" w:hAnsi="Courier New" w:cs="Courier New"/>
        </w:rPr>
        <w:t>histtype</w:t>
      </w:r>
      <w:proofErr w:type="spellEnd"/>
      <w:r w:rsidRPr="006254B9">
        <w:rPr>
          <w:rFonts w:ascii="Courier New" w:eastAsiaTheme="minorHAnsi" w:hAnsi="Courier New" w:cs="Courier New"/>
        </w:rPr>
        <w:t>='step', cumulative=-1, log=True)</w:t>
      </w:r>
    </w:p>
    <w:p w14:paraId="4E9131BB" w14:textId="77777777" w:rsidR="006254B9" w:rsidRPr="006254B9" w:rsidRDefault="006254B9" w:rsidP="006254B9">
      <w:pPr>
        <w:rPr>
          <w:rFonts w:ascii="Courier New" w:eastAsiaTheme="minorHAnsi" w:hAnsi="Courier New" w:cs="Courier New"/>
        </w:rPr>
      </w:pPr>
    </w:p>
    <w:p w14:paraId="332DBA30"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Set labels</w:t>
      </w:r>
    </w:p>
    <w:p w14:paraId="7C4C8273"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plt.xlabel</w:t>
      </w:r>
      <w:proofErr w:type="spellEnd"/>
      <w:proofErr w:type="gramEnd"/>
      <w:r w:rsidRPr="006254B9">
        <w:rPr>
          <w:rFonts w:ascii="Courier New" w:eastAsiaTheme="minorHAnsi" w:hAnsi="Courier New" w:cs="Courier New"/>
        </w:rPr>
        <w:t>('# of bytes')</w:t>
      </w:r>
    </w:p>
    <w:p w14:paraId="1E356CC4"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plt.ylabel</w:t>
      </w:r>
      <w:proofErr w:type="spellEnd"/>
      <w:proofErr w:type="gramEnd"/>
      <w:r w:rsidRPr="006254B9">
        <w:rPr>
          <w:rFonts w:ascii="Courier New" w:eastAsiaTheme="minorHAnsi" w:hAnsi="Courier New" w:cs="Courier New"/>
        </w:rPr>
        <w:t>('Probability')</w:t>
      </w:r>
    </w:p>
    <w:p w14:paraId="029A5FC4"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plt.title</w:t>
      </w:r>
      <w:proofErr w:type="spellEnd"/>
      <w:proofErr w:type="gramEnd"/>
      <w:r w:rsidRPr="006254B9">
        <w:rPr>
          <w:rFonts w:ascii="Courier New" w:eastAsiaTheme="minorHAnsi" w:hAnsi="Courier New" w:cs="Courier New"/>
        </w:rPr>
        <w:t>('# of bytes CCDF (log scale)')</w:t>
      </w:r>
    </w:p>
    <w:p w14:paraId="77589D65"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plt.show</w:t>
      </w:r>
      <w:proofErr w:type="spellEnd"/>
      <w:proofErr w:type="gramEnd"/>
      <w:r w:rsidRPr="006254B9">
        <w:rPr>
          <w:rFonts w:ascii="Courier New" w:eastAsiaTheme="minorHAnsi" w:hAnsi="Courier New" w:cs="Courier New"/>
        </w:rPr>
        <w:t>()</w:t>
      </w:r>
    </w:p>
    <w:p w14:paraId="1D9B1891" w14:textId="77777777" w:rsidR="006254B9" w:rsidRPr="006254B9" w:rsidRDefault="006254B9" w:rsidP="006254B9">
      <w:pPr>
        <w:rPr>
          <w:rFonts w:ascii="Courier New" w:eastAsiaTheme="minorHAnsi" w:hAnsi="Courier New" w:cs="Courier New"/>
        </w:rPr>
      </w:pPr>
    </w:p>
    <w:p w14:paraId="620A3A3B"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3D68D52E"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Plot CCDF of durations with log scale</w:t>
      </w:r>
    </w:p>
    <w:p w14:paraId="79C72730"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plt.hist</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 xml:space="preserve">'], bins=50, density=True, </w:t>
      </w:r>
      <w:proofErr w:type="spellStart"/>
      <w:r w:rsidRPr="006254B9">
        <w:rPr>
          <w:rFonts w:ascii="Courier New" w:eastAsiaTheme="minorHAnsi" w:hAnsi="Courier New" w:cs="Courier New"/>
        </w:rPr>
        <w:t>histtype</w:t>
      </w:r>
      <w:proofErr w:type="spellEnd"/>
      <w:r w:rsidRPr="006254B9">
        <w:rPr>
          <w:rFonts w:ascii="Courier New" w:eastAsiaTheme="minorHAnsi" w:hAnsi="Courier New" w:cs="Courier New"/>
        </w:rPr>
        <w:t>='step', cumulative=-1)</w:t>
      </w:r>
    </w:p>
    <w:p w14:paraId="683768B3" w14:textId="77777777" w:rsidR="006254B9" w:rsidRPr="006254B9" w:rsidRDefault="006254B9" w:rsidP="006254B9">
      <w:pPr>
        <w:rPr>
          <w:rFonts w:ascii="Courier New" w:eastAsiaTheme="minorHAnsi" w:hAnsi="Courier New" w:cs="Courier New"/>
        </w:rPr>
      </w:pPr>
    </w:p>
    <w:p w14:paraId="30B89C6E"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Set labels</w:t>
      </w:r>
    </w:p>
    <w:p w14:paraId="3555F60A"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plt.xlabel</w:t>
      </w:r>
      <w:proofErr w:type="spellEnd"/>
      <w:proofErr w:type="gramEnd"/>
      <w:r w:rsidRPr="006254B9">
        <w:rPr>
          <w:rFonts w:ascii="Courier New" w:eastAsiaTheme="minorHAnsi" w:hAnsi="Courier New" w:cs="Courier New"/>
        </w:rPr>
        <w:t>('# of packets')</w:t>
      </w:r>
    </w:p>
    <w:p w14:paraId="3DCC9B73"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plt.ylabel</w:t>
      </w:r>
      <w:proofErr w:type="spellEnd"/>
      <w:proofErr w:type="gramEnd"/>
      <w:r w:rsidRPr="006254B9">
        <w:rPr>
          <w:rFonts w:ascii="Courier New" w:eastAsiaTheme="minorHAnsi" w:hAnsi="Courier New" w:cs="Courier New"/>
        </w:rPr>
        <w:t>('Probability')</w:t>
      </w:r>
    </w:p>
    <w:p w14:paraId="6D745EFF"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plt.title</w:t>
      </w:r>
      <w:proofErr w:type="spellEnd"/>
      <w:proofErr w:type="gramEnd"/>
      <w:r w:rsidRPr="006254B9">
        <w:rPr>
          <w:rFonts w:ascii="Courier New" w:eastAsiaTheme="minorHAnsi" w:hAnsi="Courier New" w:cs="Courier New"/>
        </w:rPr>
        <w:t>('# of packets CCDF')</w:t>
      </w:r>
    </w:p>
    <w:p w14:paraId="246D3CC6"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lastRenderedPageBreak/>
        <w:t>plt.show</w:t>
      </w:r>
      <w:proofErr w:type="spellEnd"/>
      <w:proofErr w:type="gramEnd"/>
      <w:r w:rsidRPr="006254B9">
        <w:rPr>
          <w:rFonts w:ascii="Courier New" w:eastAsiaTheme="minorHAnsi" w:hAnsi="Courier New" w:cs="Courier New"/>
        </w:rPr>
        <w:t>()</w:t>
      </w:r>
    </w:p>
    <w:p w14:paraId="0DC12D35" w14:textId="77777777" w:rsidR="006254B9" w:rsidRPr="006254B9" w:rsidRDefault="006254B9" w:rsidP="006254B9">
      <w:pPr>
        <w:rPr>
          <w:rFonts w:ascii="Courier New" w:eastAsiaTheme="minorHAnsi" w:hAnsi="Courier New" w:cs="Courier New"/>
        </w:rPr>
      </w:pPr>
    </w:p>
    <w:p w14:paraId="46F00359"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00BD56E9"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Plot CCDF of durations with log scale</w:t>
      </w:r>
    </w:p>
    <w:p w14:paraId="7ABBD97F"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plt.hist</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network_data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 xml:space="preserve">'], bins=50, density=True, </w:t>
      </w:r>
      <w:proofErr w:type="spellStart"/>
      <w:r w:rsidRPr="006254B9">
        <w:rPr>
          <w:rFonts w:ascii="Courier New" w:eastAsiaTheme="minorHAnsi" w:hAnsi="Courier New" w:cs="Courier New"/>
        </w:rPr>
        <w:t>histtype</w:t>
      </w:r>
      <w:proofErr w:type="spellEnd"/>
      <w:r w:rsidRPr="006254B9">
        <w:rPr>
          <w:rFonts w:ascii="Courier New" w:eastAsiaTheme="minorHAnsi" w:hAnsi="Courier New" w:cs="Courier New"/>
        </w:rPr>
        <w:t>='step', cumulative=-1, log=True)</w:t>
      </w:r>
    </w:p>
    <w:p w14:paraId="1393C777" w14:textId="77777777" w:rsidR="006254B9" w:rsidRPr="006254B9" w:rsidRDefault="006254B9" w:rsidP="006254B9">
      <w:pPr>
        <w:rPr>
          <w:rFonts w:ascii="Courier New" w:eastAsiaTheme="minorHAnsi" w:hAnsi="Courier New" w:cs="Courier New"/>
        </w:rPr>
      </w:pPr>
    </w:p>
    <w:p w14:paraId="2757D5A8"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Set labels</w:t>
      </w:r>
    </w:p>
    <w:p w14:paraId="6FAC5510"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plt.xlabel</w:t>
      </w:r>
      <w:proofErr w:type="spellEnd"/>
      <w:proofErr w:type="gramEnd"/>
      <w:r w:rsidRPr="006254B9">
        <w:rPr>
          <w:rFonts w:ascii="Courier New" w:eastAsiaTheme="minorHAnsi" w:hAnsi="Courier New" w:cs="Courier New"/>
        </w:rPr>
        <w:t>('# of packets')</w:t>
      </w:r>
    </w:p>
    <w:p w14:paraId="41482825"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plt.ylabel</w:t>
      </w:r>
      <w:proofErr w:type="spellEnd"/>
      <w:proofErr w:type="gramEnd"/>
      <w:r w:rsidRPr="006254B9">
        <w:rPr>
          <w:rFonts w:ascii="Courier New" w:eastAsiaTheme="minorHAnsi" w:hAnsi="Courier New" w:cs="Courier New"/>
        </w:rPr>
        <w:t>('Probability')</w:t>
      </w:r>
    </w:p>
    <w:p w14:paraId="0838EB7C"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plt.title</w:t>
      </w:r>
      <w:proofErr w:type="spellEnd"/>
      <w:proofErr w:type="gramEnd"/>
      <w:r w:rsidRPr="006254B9">
        <w:rPr>
          <w:rFonts w:ascii="Courier New" w:eastAsiaTheme="minorHAnsi" w:hAnsi="Courier New" w:cs="Courier New"/>
        </w:rPr>
        <w:t>('# of packets CCDF (log scale)')</w:t>
      </w:r>
    </w:p>
    <w:p w14:paraId="0AAEB7EF" w14:textId="77777777" w:rsidR="006254B9" w:rsidRPr="006254B9" w:rsidRDefault="006254B9" w:rsidP="006254B9">
      <w:pPr>
        <w:rPr>
          <w:rFonts w:ascii="Courier New" w:eastAsiaTheme="minorHAnsi" w:hAnsi="Courier New" w:cs="Courier New"/>
        </w:rPr>
      </w:pPr>
      <w:proofErr w:type="spellStart"/>
      <w:proofErr w:type="gramStart"/>
      <w:r w:rsidRPr="006254B9">
        <w:rPr>
          <w:rFonts w:ascii="Courier New" w:eastAsiaTheme="minorHAnsi" w:hAnsi="Courier New" w:cs="Courier New"/>
        </w:rPr>
        <w:t>plt.show</w:t>
      </w:r>
      <w:proofErr w:type="spellEnd"/>
      <w:proofErr w:type="gramEnd"/>
      <w:r w:rsidRPr="006254B9">
        <w:rPr>
          <w:rFonts w:ascii="Courier New" w:eastAsiaTheme="minorHAnsi" w:hAnsi="Courier New" w:cs="Courier New"/>
        </w:rPr>
        <w:t>()</w:t>
      </w:r>
    </w:p>
    <w:p w14:paraId="6BD31507" w14:textId="77777777" w:rsidR="006254B9" w:rsidRPr="006254B9" w:rsidRDefault="006254B9" w:rsidP="006254B9">
      <w:pPr>
        <w:rPr>
          <w:rFonts w:ascii="Courier New" w:eastAsiaTheme="minorHAnsi" w:hAnsi="Courier New" w:cs="Courier New"/>
        </w:rPr>
      </w:pPr>
    </w:p>
    <w:p w14:paraId="1BDA9924"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[markdown]</w:t>
      </w:r>
    </w:p>
    <w:p w14:paraId="2C31CDA0"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c) Kind of traffic flowing through router</w:t>
      </w:r>
    </w:p>
    <w:p w14:paraId="0DAA3AE9" w14:textId="77777777" w:rsidR="006254B9" w:rsidRPr="006254B9" w:rsidRDefault="006254B9" w:rsidP="006254B9">
      <w:pPr>
        <w:rPr>
          <w:rFonts w:ascii="Courier New" w:eastAsiaTheme="minorHAnsi" w:hAnsi="Courier New" w:cs="Courier New"/>
        </w:rPr>
      </w:pPr>
    </w:p>
    <w:p w14:paraId="56A2B09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3A5CA629"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We only need these 2 </w:t>
      </w:r>
      <w:proofErr w:type="spellStart"/>
      <w:r w:rsidRPr="006254B9">
        <w:rPr>
          <w:rFonts w:ascii="Courier New" w:eastAsiaTheme="minorHAnsi" w:hAnsi="Courier New" w:cs="Courier New"/>
        </w:rPr>
        <w:t>colums</w:t>
      </w:r>
      <w:proofErr w:type="spellEnd"/>
    </w:p>
    <w:p w14:paraId="0F5F3390"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sender_traffic</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w:t>
      </w:r>
      <w:proofErr w:type="gramStart"/>
      <w:r w:rsidRPr="006254B9">
        <w:rPr>
          <w:rFonts w:ascii="Courier New" w:eastAsiaTheme="minorHAnsi" w:hAnsi="Courier New" w:cs="Courier New"/>
        </w:rPr>
        <w:t>data</w:t>
      </w:r>
      <w:proofErr w:type="spellEnd"/>
      <w:r w:rsidRPr="006254B9">
        <w:rPr>
          <w:rFonts w:ascii="Courier New" w:eastAsiaTheme="minorHAnsi" w:hAnsi="Courier New" w:cs="Courier New"/>
        </w:rPr>
        <w:t>[</w:t>
      </w:r>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srcport</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
    <w:p w14:paraId="5249C56C" w14:textId="77777777" w:rsidR="006254B9" w:rsidRPr="006254B9" w:rsidRDefault="006254B9" w:rsidP="006254B9">
      <w:pPr>
        <w:rPr>
          <w:rFonts w:ascii="Courier New" w:eastAsiaTheme="minorHAnsi" w:hAnsi="Courier New" w:cs="Courier New"/>
        </w:rPr>
      </w:pPr>
    </w:p>
    <w:p w14:paraId="73279D38"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Create table of port frequencies</w:t>
      </w:r>
    </w:p>
    <w:p w14:paraId="51C75724"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src_port_frequency</w:t>
      </w:r>
      <w:proofErr w:type="spellEnd"/>
      <w:r w:rsidRPr="006254B9">
        <w:rPr>
          <w:rFonts w:ascii="Courier New" w:eastAsiaTheme="minorHAnsi" w:hAnsi="Courier New" w:cs="Courier New"/>
        </w:rPr>
        <w:t xml:space="preserve"> = sender_traffic['srcport'].value_counts(</w:t>
      </w:r>
      <w:proofErr w:type="gramStart"/>
      <w:r w:rsidRPr="006254B9">
        <w:rPr>
          <w:rFonts w:ascii="Courier New" w:eastAsiaTheme="minorHAnsi" w:hAnsi="Courier New" w:cs="Courier New"/>
        </w:rPr>
        <w:t>).head</w:t>
      </w:r>
      <w:proofErr w:type="gramEnd"/>
      <w:r w:rsidRPr="006254B9">
        <w:rPr>
          <w:rFonts w:ascii="Courier New" w:eastAsiaTheme="minorHAnsi" w:hAnsi="Courier New" w:cs="Courier New"/>
        </w:rPr>
        <w:t>(10).to_frame(name='frequency')</w:t>
      </w:r>
    </w:p>
    <w:p w14:paraId="6766EC33" w14:textId="77777777" w:rsidR="006254B9" w:rsidRPr="006254B9" w:rsidRDefault="006254B9" w:rsidP="006254B9">
      <w:pPr>
        <w:rPr>
          <w:rFonts w:ascii="Courier New" w:eastAsiaTheme="minorHAnsi" w:hAnsi="Courier New" w:cs="Courier New"/>
        </w:rPr>
      </w:pPr>
    </w:p>
    <w:p w14:paraId="72803E7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Create table of port usage in bytes</w:t>
      </w:r>
    </w:p>
    <w:p w14:paraId="3CEA12B5"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src_port_bytes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sender_</w:t>
      </w:r>
      <w:proofErr w:type="gramStart"/>
      <w:r w:rsidRPr="006254B9">
        <w:rPr>
          <w:rFonts w:ascii="Courier New" w:eastAsiaTheme="minorHAnsi" w:hAnsi="Courier New" w:cs="Courier New"/>
        </w:rPr>
        <w:t>traffic.groupby</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srcport</w:t>
      </w:r>
      <w:proofErr w:type="spellEnd"/>
      <w:r w:rsidRPr="006254B9">
        <w:rPr>
          <w:rFonts w:ascii="Courier New" w:eastAsiaTheme="minorHAnsi" w:hAnsi="Courier New" w:cs="Courier New"/>
        </w:rPr>
        <w:t>']).sum()</w:t>
      </w:r>
    </w:p>
    <w:p w14:paraId="7ADC86BD" w14:textId="77777777" w:rsidR="006254B9" w:rsidRPr="006254B9" w:rsidRDefault="006254B9" w:rsidP="006254B9">
      <w:pPr>
        <w:rPr>
          <w:rFonts w:ascii="Courier New" w:eastAsiaTheme="minorHAnsi" w:hAnsi="Courier New" w:cs="Courier New"/>
        </w:rPr>
      </w:pPr>
    </w:p>
    <w:p w14:paraId="7929EA75"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Add percentage column to port usage by byte</w:t>
      </w:r>
    </w:p>
    <w:p w14:paraId="581476A0"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src_port_bytes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src_port_bytes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src_port_bytes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2417B629" w14:textId="77777777" w:rsidR="006254B9" w:rsidRPr="006254B9" w:rsidRDefault="006254B9" w:rsidP="006254B9">
      <w:pPr>
        <w:rPr>
          <w:rFonts w:ascii="Courier New" w:eastAsiaTheme="minorHAnsi" w:hAnsi="Courier New" w:cs="Courier New"/>
        </w:rPr>
      </w:pPr>
    </w:p>
    <w:p w14:paraId="3CB41B29"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Merge tables</w:t>
      </w:r>
    </w:p>
    <w:p w14:paraId="6482CCAF"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src_port_</w:t>
      </w:r>
      <w:proofErr w:type="gramStart"/>
      <w:r w:rsidRPr="006254B9">
        <w:rPr>
          <w:rFonts w:ascii="Courier New" w:eastAsiaTheme="minorHAnsi" w:hAnsi="Courier New" w:cs="Courier New"/>
        </w:rPr>
        <w:t>frequency.merge</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src_port_bytes</w:t>
      </w:r>
      <w:proofErr w:type="spellEnd"/>
      <w:r w:rsidRPr="006254B9">
        <w:rPr>
          <w:rFonts w:ascii="Courier New" w:eastAsiaTheme="minorHAnsi" w:hAnsi="Courier New" w:cs="Courier New"/>
        </w:rPr>
        <w:t xml:space="preserve">, </w:t>
      </w:r>
      <w:proofErr w:type="spellStart"/>
      <w:r w:rsidRPr="006254B9">
        <w:rPr>
          <w:rFonts w:ascii="Courier New" w:eastAsiaTheme="minorHAnsi" w:hAnsi="Courier New" w:cs="Courier New"/>
        </w:rPr>
        <w:t>left_index</w:t>
      </w:r>
      <w:proofErr w:type="spellEnd"/>
      <w:r w:rsidRPr="006254B9">
        <w:rPr>
          <w:rFonts w:ascii="Courier New" w:eastAsiaTheme="minorHAnsi" w:hAnsi="Courier New" w:cs="Courier New"/>
        </w:rPr>
        <w:t xml:space="preserve">=True, </w:t>
      </w:r>
      <w:proofErr w:type="spellStart"/>
      <w:r w:rsidRPr="006254B9">
        <w:rPr>
          <w:rFonts w:ascii="Courier New" w:eastAsiaTheme="minorHAnsi" w:hAnsi="Courier New" w:cs="Courier New"/>
        </w:rPr>
        <w:t>right_on</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srcport</w:t>
      </w:r>
      <w:proofErr w:type="spellEnd"/>
      <w:r w:rsidRPr="006254B9">
        <w:rPr>
          <w:rFonts w:ascii="Courier New" w:eastAsiaTheme="minorHAnsi" w:hAnsi="Courier New" w:cs="Courier New"/>
        </w:rPr>
        <w:t>')</w:t>
      </w:r>
    </w:p>
    <w:p w14:paraId="08F338C8" w14:textId="77777777" w:rsidR="006254B9" w:rsidRPr="006254B9" w:rsidRDefault="006254B9" w:rsidP="006254B9">
      <w:pPr>
        <w:rPr>
          <w:rFonts w:ascii="Courier New" w:eastAsiaTheme="minorHAnsi" w:hAnsi="Courier New" w:cs="Courier New"/>
        </w:rPr>
      </w:pPr>
    </w:p>
    <w:p w14:paraId="75D61703"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313DBD6F"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We only need these 2 </w:t>
      </w:r>
      <w:proofErr w:type="spellStart"/>
      <w:r w:rsidRPr="006254B9">
        <w:rPr>
          <w:rFonts w:ascii="Courier New" w:eastAsiaTheme="minorHAnsi" w:hAnsi="Courier New" w:cs="Courier New"/>
        </w:rPr>
        <w:t>colums</w:t>
      </w:r>
      <w:proofErr w:type="spellEnd"/>
    </w:p>
    <w:p w14:paraId="2899222B"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receiver_traffic</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w:t>
      </w:r>
      <w:proofErr w:type="gramStart"/>
      <w:r w:rsidRPr="006254B9">
        <w:rPr>
          <w:rFonts w:ascii="Courier New" w:eastAsiaTheme="minorHAnsi" w:hAnsi="Courier New" w:cs="Courier New"/>
        </w:rPr>
        <w:t>data</w:t>
      </w:r>
      <w:proofErr w:type="spellEnd"/>
      <w:r w:rsidRPr="006254B9">
        <w:rPr>
          <w:rFonts w:ascii="Courier New" w:eastAsiaTheme="minorHAnsi" w:hAnsi="Courier New" w:cs="Courier New"/>
        </w:rPr>
        <w:t>[</w:t>
      </w:r>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dstport</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
    <w:p w14:paraId="15C0931B" w14:textId="77777777" w:rsidR="006254B9" w:rsidRPr="006254B9" w:rsidRDefault="006254B9" w:rsidP="006254B9">
      <w:pPr>
        <w:rPr>
          <w:rFonts w:ascii="Courier New" w:eastAsiaTheme="minorHAnsi" w:hAnsi="Courier New" w:cs="Courier New"/>
        </w:rPr>
      </w:pPr>
    </w:p>
    <w:p w14:paraId="17D8313A"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Create table of port frequencies</w:t>
      </w:r>
    </w:p>
    <w:p w14:paraId="5BE53D4F"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dst_port_frequency</w:t>
      </w:r>
      <w:proofErr w:type="spellEnd"/>
      <w:r w:rsidRPr="006254B9">
        <w:rPr>
          <w:rFonts w:ascii="Courier New" w:eastAsiaTheme="minorHAnsi" w:hAnsi="Courier New" w:cs="Courier New"/>
        </w:rPr>
        <w:t xml:space="preserve"> = receiver_traffic['dstport'].value_counts(</w:t>
      </w:r>
      <w:proofErr w:type="gramStart"/>
      <w:r w:rsidRPr="006254B9">
        <w:rPr>
          <w:rFonts w:ascii="Courier New" w:eastAsiaTheme="minorHAnsi" w:hAnsi="Courier New" w:cs="Courier New"/>
        </w:rPr>
        <w:t>).head</w:t>
      </w:r>
      <w:proofErr w:type="gramEnd"/>
      <w:r w:rsidRPr="006254B9">
        <w:rPr>
          <w:rFonts w:ascii="Courier New" w:eastAsiaTheme="minorHAnsi" w:hAnsi="Courier New" w:cs="Courier New"/>
        </w:rPr>
        <w:t>(10).to_frame(name='frequency')</w:t>
      </w:r>
    </w:p>
    <w:p w14:paraId="046DE53B" w14:textId="77777777" w:rsidR="006254B9" w:rsidRPr="006254B9" w:rsidRDefault="006254B9" w:rsidP="006254B9">
      <w:pPr>
        <w:rPr>
          <w:rFonts w:ascii="Courier New" w:eastAsiaTheme="minorHAnsi" w:hAnsi="Courier New" w:cs="Courier New"/>
        </w:rPr>
      </w:pPr>
    </w:p>
    <w:p w14:paraId="06FFC0A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Create table of port usage in bytes</w:t>
      </w:r>
    </w:p>
    <w:p w14:paraId="1C8DC32C"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lastRenderedPageBreak/>
        <w:t>dst_port_bytes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receiver_</w:t>
      </w:r>
      <w:proofErr w:type="gramStart"/>
      <w:r w:rsidRPr="006254B9">
        <w:rPr>
          <w:rFonts w:ascii="Courier New" w:eastAsiaTheme="minorHAnsi" w:hAnsi="Courier New" w:cs="Courier New"/>
        </w:rPr>
        <w:t>traffic.groupby</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dstport</w:t>
      </w:r>
      <w:proofErr w:type="spellEnd"/>
      <w:r w:rsidRPr="006254B9">
        <w:rPr>
          <w:rFonts w:ascii="Courier New" w:eastAsiaTheme="minorHAnsi" w:hAnsi="Courier New" w:cs="Courier New"/>
        </w:rPr>
        <w:t>']).sum()</w:t>
      </w:r>
    </w:p>
    <w:p w14:paraId="05852AEE" w14:textId="77777777" w:rsidR="006254B9" w:rsidRPr="006254B9" w:rsidRDefault="006254B9" w:rsidP="006254B9">
      <w:pPr>
        <w:rPr>
          <w:rFonts w:ascii="Courier New" w:eastAsiaTheme="minorHAnsi" w:hAnsi="Courier New" w:cs="Courier New"/>
        </w:rPr>
      </w:pPr>
    </w:p>
    <w:p w14:paraId="60CCABE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Add percentage column to port usage by byte</w:t>
      </w:r>
    </w:p>
    <w:p w14:paraId="26EC772B"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dst_port_bytes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dst_port_bytes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dst_port_bytes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58A47ED1" w14:textId="77777777" w:rsidR="006254B9" w:rsidRPr="006254B9" w:rsidRDefault="006254B9" w:rsidP="006254B9">
      <w:pPr>
        <w:rPr>
          <w:rFonts w:ascii="Courier New" w:eastAsiaTheme="minorHAnsi" w:hAnsi="Courier New" w:cs="Courier New"/>
        </w:rPr>
      </w:pPr>
    </w:p>
    <w:p w14:paraId="39A1FBBB"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Merge tables</w:t>
      </w:r>
    </w:p>
    <w:p w14:paraId="16430CAD"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dst_port_</w:t>
      </w:r>
      <w:proofErr w:type="gramStart"/>
      <w:r w:rsidRPr="006254B9">
        <w:rPr>
          <w:rFonts w:ascii="Courier New" w:eastAsiaTheme="minorHAnsi" w:hAnsi="Courier New" w:cs="Courier New"/>
        </w:rPr>
        <w:t>frequency.merge</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dst_port_bytes</w:t>
      </w:r>
      <w:proofErr w:type="spellEnd"/>
      <w:r w:rsidRPr="006254B9">
        <w:rPr>
          <w:rFonts w:ascii="Courier New" w:eastAsiaTheme="minorHAnsi" w:hAnsi="Courier New" w:cs="Courier New"/>
        </w:rPr>
        <w:t xml:space="preserve">, </w:t>
      </w:r>
      <w:proofErr w:type="spellStart"/>
      <w:r w:rsidRPr="006254B9">
        <w:rPr>
          <w:rFonts w:ascii="Courier New" w:eastAsiaTheme="minorHAnsi" w:hAnsi="Courier New" w:cs="Courier New"/>
        </w:rPr>
        <w:t>left_index</w:t>
      </w:r>
      <w:proofErr w:type="spellEnd"/>
      <w:r w:rsidRPr="006254B9">
        <w:rPr>
          <w:rFonts w:ascii="Courier New" w:eastAsiaTheme="minorHAnsi" w:hAnsi="Courier New" w:cs="Courier New"/>
        </w:rPr>
        <w:t xml:space="preserve">=True, </w:t>
      </w:r>
      <w:proofErr w:type="spellStart"/>
      <w:r w:rsidRPr="006254B9">
        <w:rPr>
          <w:rFonts w:ascii="Courier New" w:eastAsiaTheme="minorHAnsi" w:hAnsi="Courier New" w:cs="Courier New"/>
        </w:rPr>
        <w:t>right_on</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dstport</w:t>
      </w:r>
      <w:proofErr w:type="spellEnd"/>
      <w:r w:rsidRPr="006254B9">
        <w:rPr>
          <w:rFonts w:ascii="Courier New" w:eastAsiaTheme="minorHAnsi" w:hAnsi="Courier New" w:cs="Courier New"/>
        </w:rPr>
        <w:t>')</w:t>
      </w:r>
    </w:p>
    <w:p w14:paraId="254A1739" w14:textId="77777777" w:rsidR="006254B9" w:rsidRPr="006254B9" w:rsidRDefault="006254B9" w:rsidP="006254B9">
      <w:pPr>
        <w:rPr>
          <w:rFonts w:ascii="Courier New" w:eastAsiaTheme="minorHAnsi" w:hAnsi="Courier New" w:cs="Courier New"/>
        </w:rPr>
      </w:pPr>
    </w:p>
    <w:p w14:paraId="2669BF66"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[markdown]</w:t>
      </w:r>
    </w:p>
    <w:p w14:paraId="41E06FCA"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d) Traffic volumes based on source IP prefix</w:t>
      </w:r>
    </w:p>
    <w:p w14:paraId="5A2D7A03" w14:textId="77777777" w:rsidR="006254B9" w:rsidRPr="006254B9" w:rsidRDefault="006254B9" w:rsidP="006254B9">
      <w:pPr>
        <w:rPr>
          <w:rFonts w:ascii="Courier New" w:eastAsiaTheme="minorHAnsi" w:hAnsi="Courier New" w:cs="Courier New"/>
        </w:rPr>
      </w:pPr>
    </w:p>
    <w:p w14:paraId="1DAEB8EE"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52F9554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def </w:t>
      </w:r>
      <w:proofErr w:type="spellStart"/>
      <w:r w:rsidRPr="006254B9">
        <w:rPr>
          <w:rFonts w:ascii="Courier New" w:eastAsiaTheme="minorHAnsi" w:hAnsi="Courier New" w:cs="Courier New"/>
        </w:rPr>
        <w:t>top_percents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
    <w:p w14:paraId="424893CD"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w:t>
      </w:r>
      <w:proofErr w:type="spellStart"/>
      <w:r w:rsidRPr="006254B9">
        <w:rPr>
          <w:rFonts w:ascii="Courier New" w:eastAsiaTheme="minorHAnsi" w:hAnsi="Courier New" w:cs="Courier New"/>
        </w:rPr>
        <w:t>dec_perc</w:t>
      </w:r>
      <w:proofErr w:type="spellEnd"/>
      <w:r w:rsidRPr="006254B9">
        <w:rPr>
          <w:rFonts w:ascii="Courier New" w:eastAsiaTheme="minorHAnsi" w:hAnsi="Courier New" w:cs="Courier New"/>
        </w:rPr>
        <w:t xml:space="preserve"> = 0.001</w:t>
      </w:r>
    </w:p>
    <w:p w14:paraId="755AFC9B"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for </w:t>
      </w:r>
      <w:proofErr w:type="spellStart"/>
      <w:r w:rsidRPr="006254B9">
        <w:rPr>
          <w:rFonts w:ascii="Courier New" w:eastAsiaTheme="minorHAnsi" w:hAnsi="Courier New" w:cs="Courier New"/>
        </w:rPr>
        <w:t>dec_perc</w:t>
      </w:r>
      <w:proofErr w:type="spellEnd"/>
      <w:r w:rsidRPr="006254B9">
        <w:rPr>
          <w:rFonts w:ascii="Courier New" w:eastAsiaTheme="minorHAnsi" w:hAnsi="Courier New" w:cs="Courier New"/>
        </w:rPr>
        <w:t xml:space="preserve"> in [0.001, 0.01, 0.1]:</w:t>
      </w:r>
    </w:p>
    <w:p w14:paraId="3E99BE0B"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percentage = </w:t>
      </w:r>
      <w:proofErr w:type="spellStart"/>
      <w:r w:rsidRPr="006254B9">
        <w:rPr>
          <w:rFonts w:ascii="Courier New" w:eastAsiaTheme="minorHAnsi" w:hAnsi="Courier New" w:cs="Courier New"/>
        </w:rPr>
        <w:t>src_addr_</w:t>
      </w:r>
      <w:proofErr w:type="gramStart"/>
      <w:r w:rsidRPr="006254B9">
        <w:rPr>
          <w:rFonts w:ascii="Courier New" w:eastAsiaTheme="minorHAnsi" w:hAnsi="Courier New" w:cs="Courier New"/>
        </w:rPr>
        <w:t>volume.iloc</w:t>
      </w:r>
      <w:proofErr w:type="spellEnd"/>
      <w:proofErr w:type="gramEnd"/>
      <w:r w:rsidRPr="006254B9">
        <w:rPr>
          <w:rFonts w:ascii="Courier New" w:eastAsiaTheme="minorHAnsi" w:hAnsi="Courier New" w:cs="Courier New"/>
        </w:rPr>
        <w:t>[int(</w:t>
      </w:r>
      <w:proofErr w:type="spellStart"/>
      <w:r w:rsidRPr="006254B9">
        <w:rPr>
          <w:rFonts w:ascii="Courier New" w:eastAsiaTheme="minorHAnsi" w:hAnsi="Courier New" w:cs="Courier New"/>
        </w:rPr>
        <w:t>len</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dec_perc</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doctets_cumperc</w:t>
      </w:r>
      <w:proofErr w:type="spellEnd"/>
      <w:r w:rsidRPr="006254B9">
        <w:rPr>
          <w:rFonts w:ascii="Courier New" w:eastAsiaTheme="minorHAnsi" w:hAnsi="Courier New" w:cs="Courier New"/>
        </w:rPr>
        <w:t>']</w:t>
      </w:r>
    </w:p>
    <w:p w14:paraId="2B1C9007"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w:t>
      </w:r>
      <w:proofErr w:type="gramStart"/>
      <w:r w:rsidRPr="006254B9">
        <w:rPr>
          <w:rFonts w:ascii="Courier New" w:eastAsiaTheme="minorHAnsi" w:hAnsi="Courier New" w:cs="Courier New"/>
        </w:rPr>
        <w:t>print(</w:t>
      </w:r>
      <w:proofErr w:type="gramEnd"/>
      <w:r w:rsidRPr="006254B9">
        <w:rPr>
          <w:rFonts w:ascii="Courier New" w:eastAsiaTheme="minorHAnsi" w:hAnsi="Courier New" w:cs="Courier New"/>
        </w:rPr>
        <w:t xml:space="preserve">"Top", </w:t>
      </w:r>
      <w:proofErr w:type="spellStart"/>
      <w:r w:rsidRPr="006254B9">
        <w:rPr>
          <w:rFonts w:ascii="Courier New" w:eastAsiaTheme="minorHAnsi" w:hAnsi="Courier New" w:cs="Courier New"/>
        </w:rPr>
        <w:t>dec_perc</w:t>
      </w:r>
      <w:proofErr w:type="spellEnd"/>
      <w:r w:rsidRPr="006254B9">
        <w:rPr>
          <w:rFonts w:ascii="Courier New" w:eastAsiaTheme="minorHAnsi" w:hAnsi="Courier New" w:cs="Courier New"/>
        </w:rPr>
        <w:t xml:space="preserve"> * 100, "\b% of IP addresses:", percentage, "\b% of all bytes")</w:t>
      </w:r>
    </w:p>
    <w:p w14:paraId="01CE22D4"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w:t>
      </w:r>
      <w:proofErr w:type="spellStart"/>
      <w:r w:rsidRPr="006254B9">
        <w:rPr>
          <w:rFonts w:ascii="Courier New" w:eastAsiaTheme="minorHAnsi" w:hAnsi="Courier New" w:cs="Courier New"/>
        </w:rPr>
        <w:t>dec_perc</w:t>
      </w:r>
      <w:proofErr w:type="spellEnd"/>
      <w:r w:rsidRPr="006254B9">
        <w:rPr>
          <w:rFonts w:ascii="Courier New" w:eastAsiaTheme="minorHAnsi" w:hAnsi="Courier New" w:cs="Courier New"/>
        </w:rPr>
        <w:t xml:space="preserve"> *= 10</w:t>
      </w:r>
    </w:p>
    <w:p w14:paraId="5C1AE107" w14:textId="77777777" w:rsidR="006254B9" w:rsidRPr="006254B9" w:rsidRDefault="006254B9" w:rsidP="006254B9">
      <w:pPr>
        <w:rPr>
          <w:rFonts w:ascii="Courier New" w:eastAsiaTheme="minorHAnsi" w:hAnsi="Courier New" w:cs="Courier New"/>
        </w:rPr>
      </w:pPr>
    </w:p>
    <w:p w14:paraId="0E37A45D"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07A92D99"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Get source IP addresses bytes used by each</w:t>
      </w:r>
    </w:p>
    <w:p w14:paraId="004707B3"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w:t>
      </w:r>
      <w:proofErr w:type="gramStart"/>
      <w:r w:rsidRPr="006254B9">
        <w:rPr>
          <w:rFonts w:ascii="Courier New" w:eastAsiaTheme="minorHAnsi" w:hAnsi="Courier New" w:cs="Courier New"/>
        </w:rPr>
        <w:t>data</w:t>
      </w:r>
      <w:proofErr w:type="spellEnd"/>
      <w:r w:rsidRPr="006254B9">
        <w:rPr>
          <w:rFonts w:ascii="Courier New" w:eastAsiaTheme="minorHAnsi" w:hAnsi="Courier New" w:cs="Courier New"/>
        </w:rPr>
        <w:t>[</w:t>
      </w:r>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srcaddr</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groupby</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srcaddr</w:t>
      </w:r>
      <w:proofErr w:type="spellEnd"/>
      <w:r w:rsidRPr="006254B9">
        <w:rPr>
          <w:rFonts w:ascii="Courier New" w:eastAsiaTheme="minorHAnsi" w:hAnsi="Courier New" w:cs="Courier New"/>
        </w:rPr>
        <w:t>').sum().</w:t>
      </w:r>
      <w:proofErr w:type="spellStart"/>
      <w:r w:rsidRPr="006254B9">
        <w:rPr>
          <w:rFonts w:ascii="Courier New" w:eastAsiaTheme="minorHAnsi" w:hAnsi="Courier New" w:cs="Courier New"/>
        </w:rPr>
        <w:t>sort_values</w:t>
      </w:r>
      <w:proofErr w:type="spellEnd"/>
      <w:r w:rsidRPr="006254B9">
        <w:rPr>
          <w:rFonts w:ascii="Courier New" w:eastAsiaTheme="minorHAnsi" w:hAnsi="Courier New" w:cs="Courier New"/>
        </w:rPr>
        <w:t>(by='</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ascending=False)</w:t>
      </w:r>
    </w:p>
    <w:p w14:paraId="3FFF0B96" w14:textId="77777777" w:rsidR="006254B9" w:rsidRPr="006254B9" w:rsidRDefault="006254B9" w:rsidP="006254B9">
      <w:pPr>
        <w:rPr>
          <w:rFonts w:ascii="Courier New" w:eastAsiaTheme="minorHAnsi" w:hAnsi="Courier New" w:cs="Courier New"/>
        </w:rPr>
      </w:pPr>
    </w:p>
    <w:p w14:paraId="366C3DC1"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Add percentage of total bytes that each IP address uses</w:t>
      </w:r>
    </w:p>
    <w:p w14:paraId="7189E92E"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52C38245" w14:textId="77777777" w:rsidR="006254B9" w:rsidRPr="006254B9" w:rsidRDefault="006254B9" w:rsidP="006254B9">
      <w:pPr>
        <w:rPr>
          <w:rFonts w:ascii="Courier New" w:eastAsiaTheme="minorHAnsi" w:hAnsi="Courier New" w:cs="Courier New"/>
        </w:rPr>
      </w:pPr>
    </w:p>
    <w:p w14:paraId="316974F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A </w:t>
      </w:r>
      <w:proofErr w:type="spellStart"/>
      <w:r w:rsidRPr="006254B9">
        <w:rPr>
          <w:rFonts w:ascii="Courier New" w:eastAsiaTheme="minorHAnsi" w:hAnsi="Courier New" w:cs="Courier New"/>
        </w:rPr>
        <w:t>cummulative</w:t>
      </w:r>
      <w:proofErr w:type="spellEnd"/>
      <w:r w:rsidRPr="006254B9">
        <w:rPr>
          <w:rFonts w:ascii="Courier New" w:eastAsiaTheme="minorHAnsi" w:hAnsi="Courier New" w:cs="Courier New"/>
        </w:rPr>
        <w:t xml:space="preserve"> percentage column</w:t>
      </w:r>
    </w:p>
    <w:p w14:paraId="35B846A0"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doctets_cumperc</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w:t>
      </w:r>
      <w:proofErr w:type="spellStart"/>
      <w:r w:rsidRPr="006254B9">
        <w:rPr>
          <w:rFonts w:ascii="Courier New" w:eastAsiaTheme="minorHAnsi" w:hAnsi="Courier New" w:cs="Courier New"/>
        </w:rPr>
        <w:t>cumsum</w:t>
      </w:r>
      <w:proofErr w:type="spellEnd"/>
      <w:proofErr w:type="gramEnd"/>
      <w:r w:rsidRPr="006254B9">
        <w:rPr>
          <w:rFonts w:ascii="Courier New" w:eastAsiaTheme="minorHAnsi" w:hAnsi="Courier New" w:cs="Courier New"/>
        </w:rPr>
        <w:t>()</w:t>
      </w:r>
    </w:p>
    <w:p w14:paraId="797A3260" w14:textId="77777777" w:rsidR="006254B9" w:rsidRPr="006254B9" w:rsidRDefault="006254B9" w:rsidP="006254B9">
      <w:pPr>
        <w:rPr>
          <w:rFonts w:ascii="Courier New" w:eastAsiaTheme="minorHAnsi" w:hAnsi="Courier New" w:cs="Courier New"/>
        </w:rPr>
      </w:pPr>
    </w:p>
    <w:p w14:paraId="5FEB8D4D"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Get byte percentage by top 0.1%, 1%, and 10% of IP addresses</w:t>
      </w:r>
    </w:p>
    <w:p w14:paraId="6A98A9B2"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top_percents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
    <w:p w14:paraId="7DB312FD" w14:textId="77777777" w:rsidR="006254B9" w:rsidRPr="006254B9" w:rsidRDefault="006254B9" w:rsidP="006254B9">
      <w:pPr>
        <w:rPr>
          <w:rFonts w:ascii="Courier New" w:eastAsiaTheme="minorHAnsi" w:hAnsi="Courier New" w:cs="Courier New"/>
        </w:rPr>
      </w:pPr>
    </w:p>
    <w:p w14:paraId="59EC6161"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5C60AE9D"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Get byte volume by source mask</w:t>
      </w:r>
    </w:p>
    <w:p w14:paraId="041797DA"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src_mask_volume</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w:t>
      </w:r>
      <w:proofErr w:type="gramStart"/>
      <w:r w:rsidRPr="006254B9">
        <w:rPr>
          <w:rFonts w:ascii="Courier New" w:eastAsiaTheme="minorHAnsi" w:hAnsi="Courier New" w:cs="Courier New"/>
        </w:rPr>
        <w:t>data</w:t>
      </w:r>
      <w:proofErr w:type="spellEnd"/>
      <w:r w:rsidRPr="006254B9">
        <w:rPr>
          <w:rFonts w:ascii="Courier New" w:eastAsiaTheme="minorHAnsi" w:hAnsi="Courier New" w:cs="Courier New"/>
        </w:rPr>
        <w:t>[</w:t>
      </w:r>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src_mask</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groupby</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src_mask</w:t>
      </w:r>
      <w:proofErr w:type="spellEnd"/>
      <w:r w:rsidRPr="006254B9">
        <w:rPr>
          <w:rFonts w:ascii="Courier New" w:eastAsiaTheme="minorHAnsi" w:hAnsi="Courier New" w:cs="Courier New"/>
        </w:rPr>
        <w:t>').sum().</w:t>
      </w:r>
      <w:proofErr w:type="spellStart"/>
      <w:r w:rsidRPr="006254B9">
        <w:rPr>
          <w:rFonts w:ascii="Courier New" w:eastAsiaTheme="minorHAnsi" w:hAnsi="Courier New" w:cs="Courier New"/>
        </w:rPr>
        <w:t>sort_index</w:t>
      </w:r>
      <w:proofErr w:type="spellEnd"/>
      <w:r w:rsidRPr="006254B9">
        <w:rPr>
          <w:rFonts w:ascii="Courier New" w:eastAsiaTheme="minorHAnsi" w:hAnsi="Courier New" w:cs="Courier New"/>
        </w:rPr>
        <w:t>()</w:t>
      </w:r>
    </w:p>
    <w:p w14:paraId="18293F5E" w14:textId="77777777" w:rsidR="006254B9" w:rsidRPr="006254B9" w:rsidRDefault="006254B9" w:rsidP="006254B9">
      <w:pPr>
        <w:rPr>
          <w:rFonts w:ascii="Courier New" w:eastAsiaTheme="minorHAnsi" w:hAnsi="Courier New" w:cs="Courier New"/>
        </w:rPr>
      </w:pPr>
    </w:p>
    <w:p w14:paraId="0170C355"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lastRenderedPageBreak/>
        <w:t># Add percentage of whole bytes for each mask</w:t>
      </w:r>
    </w:p>
    <w:p w14:paraId="5E02409C"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src_mask_volume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src_mask_volume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src_mask_volume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17758B60" w14:textId="77777777" w:rsidR="006254B9" w:rsidRPr="006254B9" w:rsidRDefault="006254B9" w:rsidP="006254B9">
      <w:pPr>
        <w:rPr>
          <w:rFonts w:ascii="Courier New" w:eastAsiaTheme="minorHAnsi" w:hAnsi="Courier New" w:cs="Courier New"/>
        </w:rPr>
      </w:pPr>
    </w:p>
    <w:p w14:paraId="137093A1"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Get the </w:t>
      </w:r>
      <w:proofErr w:type="gramStart"/>
      <w:r w:rsidRPr="006254B9">
        <w:rPr>
          <w:rFonts w:ascii="Courier New" w:eastAsiaTheme="minorHAnsi" w:hAnsi="Courier New" w:cs="Courier New"/>
        </w:rPr>
        <w:t>0 mask</w:t>
      </w:r>
      <w:proofErr w:type="gramEnd"/>
      <w:r w:rsidRPr="006254B9">
        <w:rPr>
          <w:rFonts w:ascii="Courier New" w:eastAsiaTheme="minorHAnsi" w:hAnsi="Courier New" w:cs="Courier New"/>
        </w:rPr>
        <w:t xml:space="preserve"> entry</w:t>
      </w:r>
    </w:p>
    <w:p w14:paraId="60DC5257"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mask_length_zero_perc</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src_mask_</w:t>
      </w:r>
      <w:proofErr w:type="gramStart"/>
      <w:r w:rsidRPr="006254B9">
        <w:rPr>
          <w:rFonts w:ascii="Courier New" w:eastAsiaTheme="minorHAnsi" w:hAnsi="Courier New" w:cs="Courier New"/>
        </w:rPr>
        <w:t>volume.query</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src_mask</w:t>
      </w:r>
      <w:proofErr w:type="spellEnd"/>
      <w:r w:rsidRPr="006254B9">
        <w:rPr>
          <w:rFonts w:ascii="Courier New" w:eastAsiaTheme="minorHAnsi" w:hAnsi="Courier New" w:cs="Courier New"/>
        </w:rPr>
        <w:t xml:space="preserve"> == 0')['</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'][0]</w:t>
      </w:r>
    </w:p>
    <w:p w14:paraId="7F4FBF0D" w14:textId="77777777" w:rsidR="006254B9" w:rsidRPr="006254B9" w:rsidRDefault="006254B9" w:rsidP="006254B9">
      <w:pPr>
        <w:rPr>
          <w:rFonts w:ascii="Courier New" w:eastAsiaTheme="minorHAnsi" w:hAnsi="Courier New" w:cs="Courier New"/>
        </w:rPr>
      </w:pPr>
    </w:p>
    <w:p w14:paraId="316141B2"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Print the percentage</w:t>
      </w:r>
    </w:p>
    <w:p w14:paraId="7B2219C2" w14:textId="77777777" w:rsidR="006254B9" w:rsidRPr="006254B9" w:rsidRDefault="006254B9" w:rsidP="006254B9">
      <w:pPr>
        <w:rPr>
          <w:rFonts w:ascii="Courier New" w:eastAsiaTheme="minorHAnsi" w:hAnsi="Courier New" w:cs="Courier New"/>
        </w:rPr>
      </w:pPr>
      <w:proofErr w:type="gramStart"/>
      <w:r w:rsidRPr="006254B9">
        <w:rPr>
          <w:rFonts w:ascii="Courier New" w:eastAsiaTheme="minorHAnsi" w:hAnsi="Courier New" w:cs="Courier New"/>
        </w:rPr>
        <w:t>print(</w:t>
      </w:r>
      <w:proofErr w:type="gramEnd"/>
      <w:r w:rsidRPr="006254B9">
        <w:rPr>
          <w:rFonts w:ascii="Courier New" w:eastAsiaTheme="minorHAnsi" w:hAnsi="Courier New" w:cs="Courier New"/>
        </w:rPr>
        <w:t xml:space="preserve">"Percentage of traffic with source mask of 0:", </w:t>
      </w:r>
      <w:proofErr w:type="spellStart"/>
      <w:r w:rsidRPr="006254B9">
        <w:rPr>
          <w:rFonts w:ascii="Courier New" w:eastAsiaTheme="minorHAnsi" w:hAnsi="Courier New" w:cs="Courier New"/>
        </w:rPr>
        <w:t>mask_length_zero_perc</w:t>
      </w:r>
      <w:proofErr w:type="spellEnd"/>
      <w:r w:rsidRPr="006254B9">
        <w:rPr>
          <w:rFonts w:ascii="Courier New" w:eastAsiaTheme="minorHAnsi" w:hAnsi="Courier New" w:cs="Courier New"/>
        </w:rPr>
        <w:t>, "\b%")</w:t>
      </w:r>
    </w:p>
    <w:p w14:paraId="66432E58" w14:textId="77777777" w:rsidR="006254B9" w:rsidRPr="006254B9" w:rsidRDefault="006254B9" w:rsidP="006254B9">
      <w:pPr>
        <w:rPr>
          <w:rFonts w:ascii="Courier New" w:eastAsiaTheme="minorHAnsi" w:hAnsi="Courier New" w:cs="Courier New"/>
        </w:rPr>
      </w:pPr>
    </w:p>
    <w:p w14:paraId="3A55E460"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0C26FAC3"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Get source IP addresses bytes used by each, but exclude 0 </w:t>
      </w:r>
      <w:proofErr w:type="spellStart"/>
      <w:r w:rsidRPr="006254B9">
        <w:rPr>
          <w:rFonts w:ascii="Courier New" w:eastAsiaTheme="minorHAnsi" w:hAnsi="Courier New" w:cs="Courier New"/>
        </w:rPr>
        <w:t>src_mask</w:t>
      </w:r>
      <w:proofErr w:type="spellEnd"/>
    </w:p>
    <w:p w14:paraId="4E6ED40B"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w:t>
      </w:r>
      <w:proofErr w:type="gramStart"/>
      <w:r w:rsidRPr="006254B9">
        <w:rPr>
          <w:rFonts w:ascii="Courier New" w:eastAsiaTheme="minorHAnsi" w:hAnsi="Courier New" w:cs="Courier New"/>
        </w:rPr>
        <w:t>data</w:t>
      </w:r>
      <w:proofErr w:type="spellEnd"/>
      <w:r w:rsidRPr="006254B9">
        <w:rPr>
          <w:rFonts w:ascii="Courier New" w:eastAsiaTheme="minorHAnsi" w:hAnsi="Courier New" w:cs="Courier New"/>
        </w:rPr>
        <w:t>[</w:t>
      </w:r>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srcaddr</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src_mask</w:t>
      </w:r>
      <w:proofErr w:type="spellEnd"/>
      <w:r w:rsidRPr="006254B9">
        <w:rPr>
          <w:rFonts w:ascii="Courier New" w:eastAsiaTheme="minorHAnsi" w:hAnsi="Courier New" w:cs="Courier New"/>
        </w:rPr>
        <w:t>']].query('</w:t>
      </w:r>
      <w:proofErr w:type="spellStart"/>
      <w:r w:rsidRPr="006254B9">
        <w:rPr>
          <w:rFonts w:ascii="Courier New" w:eastAsiaTheme="minorHAnsi" w:hAnsi="Courier New" w:cs="Courier New"/>
        </w:rPr>
        <w:t>src_mask</w:t>
      </w:r>
      <w:proofErr w:type="spellEnd"/>
      <w:r w:rsidRPr="006254B9">
        <w:rPr>
          <w:rFonts w:ascii="Courier New" w:eastAsiaTheme="minorHAnsi" w:hAnsi="Courier New" w:cs="Courier New"/>
        </w:rPr>
        <w:t xml:space="preserve"> != 0').</w:t>
      </w:r>
      <w:proofErr w:type="spellStart"/>
      <w:r w:rsidRPr="006254B9">
        <w:rPr>
          <w:rFonts w:ascii="Courier New" w:eastAsiaTheme="minorHAnsi" w:hAnsi="Courier New" w:cs="Courier New"/>
        </w:rPr>
        <w:t>groupby</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srcaddr</w:t>
      </w:r>
      <w:proofErr w:type="spellEnd"/>
      <w:r w:rsidRPr="006254B9">
        <w:rPr>
          <w:rFonts w:ascii="Courier New" w:eastAsiaTheme="minorHAnsi" w:hAnsi="Courier New" w:cs="Courier New"/>
        </w:rPr>
        <w:t>').sum().</w:t>
      </w:r>
      <w:proofErr w:type="spellStart"/>
      <w:r w:rsidRPr="006254B9">
        <w:rPr>
          <w:rFonts w:ascii="Courier New" w:eastAsiaTheme="minorHAnsi" w:hAnsi="Courier New" w:cs="Courier New"/>
        </w:rPr>
        <w:t>sort_values</w:t>
      </w:r>
      <w:proofErr w:type="spellEnd"/>
      <w:r w:rsidRPr="006254B9">
        <w:rPr>
          <w:rFonts w:ascii="Courier New" w:eastAsiaTheme="minorHAnsi" w:hAnsi="Courier New" w:cs="Courier New"/>
        </w:rPr>
        <w:t>(by='</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ascending=False)</w:t>
      </w:r>
    </w:p>
    <w:p w14:paraId="0CC99599" w14:textId="77777777" w:rsidR="006254B9" w:rsidRPr="006254B9" w:rsidRDefault="006254B9" w:rsidP="006254B9">
      <w:pPr>
        <w:rPr>
          <w:rFonts w:ascii="Courier New" w:eastAsiaTheme="minorHAnsi" w:hAnsi="Courier New" w:cs="Courier New"/>
        </w:rPr>
      </w:pPr>
    </w:p>
    <w:p w14:paraId="2C7CBBC4"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Add percentage of total bytes that each IP address uses</w:t>
      </w:r>
    </w:p>
    <w:p w14:paraId="483C15FC"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44243ED6" w14:textId="77777777" w:rsidR="006254B9" w:rsidRPr="006254B9" w:rsidRDefault="006254B9" w:rsidP="006254B9">
      <w:pPr>
        <w:rPr>
          <w:rFonts w:ascii="Courier New" w:eastAsiaTheme="minorHAnsi" w:hAnsi="Courier New" w:cs="Courier New"/>
        </w:rPr>
      </w:pPr>
    </w:p>
    <w:p w14:paraId="3D8B6CD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A </w:t>
      </w:r>
      <w:proofErr w:type="spellStart"/>
      <w:r w:rsidRPr="006254B9">
        <w:rPr>
          <w:rFonts w:ascii="Courier New" w:eastAsiaTheme="minorHAnsi" w:hAnsi="Courier New" w:cs="Courier New"/>
        </w:rPr>
        <w:t>cummulative</w:t>
      </w:r>
      <w:proofErr w:type="spellEnd"/>
      <w:r w:rsidRPr="006254B9">
        <w:rPr>
          <w:rFonts w:ascii="Courier New" w:eastAsiaTheme="minorHAnsi" w:hAnsi="Courier New" w:cs="Courier New"/>
        </w:rPr>
        <w:t xml:space="preserve"> percentage column</w:t>
      </w:r>
    </w:p>
    <w:p w14:paraId="28DC1AF3"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doctets_cumperc</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w:t>
      </w:r>
      <w:proofErr w:type="spellStart"/>
      <w:r w:rsidRPr="006254B9">
        <w:rPr>
          <w:rFonts w:ascii="Courier New" w:eastAsiaTheme="minorHAnsi" w:hAnsi="Courier New" w:cs="Courier New"/>
        </w:rPr>
        <w:t>cumsum</w:t>
      </w:r>
      <w:proofErr w:type="spellEnd"/>
      <w:proofErr w:type="gramEnd"/>
      <w:r w:rsidRPr="006254B9">
        <w:rPr>
          <w:rFonts w:ascii="Courier New" w:eastAsiaTheme="minorHAnsi" w:hAnsi="Courier New" w:cs="Courier New"/>
        </w:rPr>
        <w:t>()</w:t>
      </w:r>
    </w:p>
    <w:p w14:paraId="1F02ACC1" w14:textId="77777777" w:rsidR="006254B9" w:rsidRPr="006254B9" w:rsidRDefault="006254B9" w:rsidP="006254B9">
      <w:pPr>
        <w:rPr>
          <w:rFonts w:ascii="Courier New" w:eastAsiaTheme="minorHAnsi" w:hAnsi="Courier New" w:cs="Courier New"/>
        </w:rPr>
      </w:pPr>
    </w:p>
    <w:p w14:paraId="44AA1EB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Get byte percentage by top 0.1%, 1%, and 10% of IP addresses</w:t>
      </w:r>
    </w:p>
    <w:p w14:paraId="4D69FC18" w14:textId="77777777" w:rsidR="006254B9" w:rsidRPr="006254B9" w:rsidRDefault="006254B9" w:rsidP="006254B9">
      <w:pPr>
        <w:rPr>
          <w:rFonts w:ascii="Courier New" w:eastAsiaTheme="minorHAnsi" w:hAnsi="Courier New" w:cs="Courier New"/>
        </w:rPr>
      </w:pPr>
      <w:proofErr w:type="gramStart"/>
      <w:r w:rsidRPr="006254B9">
        <w:rPr>
          <w:rFonts w:ascii="Courier New" w:eastAsiaTheme="minorHAnsi" w:hAnsi="Courier New" w:cs="Courier New"/>
        </w:rPr>
        <w:t>print(</w:t>
      </w:r>
      <w:proofErr w:type="gramEnd"/>
      <w:r w:rsidRPr="006254B9">
        <w:rPr>
          <w:rFonts w:ascii="Courier New" w:eastAsiaTheme="minorHAnsi" w:hAnsi="Courier New" w:cs="Courier New"/>
        </w:rPr>
        <w:t>"Excluding 0 source masks...")</w:t>
      </w:r>
    </w:p>
    <w:p w14:paraId="75F910D6"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top_percents</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src_addr_volume</w:t>
      </w:r>
      <w:proofErr w:type="spellEnd"/>
      <w:r w:rsidRPr="006254B9">
        <w:rPr>
          <w:rFonts w:ascii="Courier New" w:eastAsiaTheme="minorHAnsi" w:hAnsi="Courier New" w:cs="Courier New"/>
        </w:rPr>
        <w:t>)</w:t>
      </w:r>
    </w:p>
    <w:p w14:paraId="6F07E610" w14:textId="77777777" w:rsidR="006254B9" w:rsidRPr="006254B9" w:rsidRDefault="006254B9" w:rsidP="006254B9">
      <w:pPr>
        <w:rPr>
          <w:rFonts w:ascii="Courier New" w:eastAsiaTheme="minorHAnsi" w:hAnsi="Courier New" w:cs="Courier New"/>
        </w:rPr>
      </w:pPr>
    </w:p>
    <w:p w14:paraId="1D11EBA0"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[markdown]</w:t>
      </w:r>
    </w:p>
    <w:p w14:paraId="53891DAF"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 e) Institution with 128.112.0.0/16 address block</w:t>
      </w:r>
    </w:p>
    <w:p w14:paraId="4E44A421" w14:textId="77777777" w:rsidR="006254B9" w:rsidRPr="006254B9" w:rsidRDefault="006254B9" w:rsidP="006254B9">
      <w:pPr>
        <w:rPr>
          <w:rFonts w:ascii="Courier New" w:eastAsiaTheme="minorHAnsi" w:hAnsi="Courier New" w:cs="Courier New"/>
        </w:rPr>
      </w:pPr>
    </w:p>
    <w:p w14:paraId="3A5972DC"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149838D7"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Grab source addresses, # of packets, and # of bytes</w:t>
      </w:r>
    </w:p>
    <w:p w14:paraId="2EC95E8F"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w:t>
      </w:r>
      <w:proofErr w:type="gramStart"/>
      <w:r w:rsidRPr="006254B9">
        <w:rPr>
          <w:rFonts w:ascii="Courier New" w:eastAsiaTheme="minorHAnsi" w:hAnsi="Courier New" w:cs="Courier New"/>
        </w:rPr>
        <w:t>data</w:t>
      </w:r>
      <w:proofErr w:type="spellEnd"/>
      <w:r w:rsidRPr="006254B9">
        <w:rPr>
          <w:rFonts w:ascii="Courier New" w:eastAsiaTheme="minorHAnsi" w:hAnsi="Courier New" w:cs="Courier New"/>
        </w:rPr>
        <w:t>[</w:t>
      </w:r>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srcaddr</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
    <w:p w14:paraId="7E3D4E3D" w14:textId="77777777" w:rsidR="006254B9" w:rsidRPr="006254B9" w:rsidRDefault="006254B9" w:rsidP="006254B9">
      <w:pPr>
        <w:rPr>
          <w:rFonts w:ascii="Courier New" w:eastAsiaTheme="minorHAnsi" w:hAnsi="Courier New" w:cs="Courier New"/>
        </w:rPr>
      </w:pPr>
    </w:p>
    <w:p w14:paraId="10EF8681"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True if source address is in address block 128.112</w:t>
      </w:r>
    </w:p>
    <w:p w14:paraId="5007BE95"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from_institution</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srcaddr</w:t>
      </w:r>
      <w:proofErr w:type="spellEnd"/>
      <w:r w:rsidRPr="006254B9">
        <w:rPr>
          <w:rFonts w:ascii="Courier New" w:eastAsiaTheme="minorHAnsi" w:hAnsi="Courier New" w:cs="Courier New"/>
        </w:rPr>
        <w:t>'].</w:t>
      </w:r>
      <w:proofErr w:type="spellStart"/>
      <w:proofErr w:type="gramStart"/>
      <w:r w:rsidRPr="006254B9">
        <w:rPr>
          <w:rFonts w:ascii="Courier New" w:eastAsiaTheme="minorHAnsi" w:hAnsi="Courier New" w:cs="Courier New"/>
        </w:rPr>
        <w:t>str.startswith</w:t>
      </w:r>
      <w:proofErr w:type="spellEnd"/>
      <w:proofErr w:type="gramEnd"/>
      <w:r w:rsidRPr="006254B9">
        <w:rPr>
          <w:rFonts w:ascii="Courier New" w:eastAsiaTheme="minorHAnsi" w:hAnsi="Courier New" w:cs="Courier New"/>
        </w:rPr>
        <w:t>('128.112')</w:t>
      </w:r>
    </w:p>
    <w:p w14:paraId="54272B0D" w14:textId="77777777" w:rsidR="006254B9" w:rsidRPr="006254B9" w:rsidRDefault="006254B9" w:rsidP="006254B9">
      <w:pPr>
        <w:rPr>
          <w:rFonts w:ascii="Courier New" w:eastAsiaTheme="minorHAnsi" w:hAnsi="Courier New" w:cs="Courier New"/>
        </w:rPr>
      </w:pPr>
    </w:p>
    <w:p w14:paraId="7DAB7227"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Find # of packets and # of bytes sent by in and out of institution </w:t>
      </w:r>
    </w:p>
    <w:p w14:paraId="3547399B"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w:t>
      </w:r>
      <w:proofErr w:type="gramStart"/>
      <w:r w:rsidRPr="006254B9">
        <w:rPr>
          <w:rFonts w:ascii="Courier New" w:eastAsiaTheme="minorHAnsi" w:hAnsi="Courier New" w:cs="Courier New"/>
        </w:rPr>
        <w:t>data.groupby</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from_institution</w:t>
      </w:r>
      <w:proofErr w:type="spellEnd"/>
      <w:r w:rsidRPr="006254B9">
        <w:rPr>
          <w:rFonts w:ascii="Courier New" w:eastAsiaTheme="minorHAnsi" w:hAnsi="Courier New" w:cs="Courier New"/>
        </w:rPr>
        <w:t>').sum()</w:t>
      </w:r>
    </w:p>
    <w:p w14:paraId="0879B778" w14:textId="77777777" w:rsidR="006254B9" w:rsidRPr="006254B9" w:rsidRDefault="006254B9" w:rsidP="006254B9">
      <w:pPr>
        <w:rPr>
          <w:rFonts w:ascii="Courier New" w:eastAsiaTheme="minorHAnsi" w:hAnsi="Courier New" w:cs="Courier New"/>
        </w:rPr>
      </w:pPr>
    </w:p>
    <w:p w14:paraId="408026FF"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0F64EB84" w14:textId="77777777" w:rsidR="006254B9" w:rsidRPr="006254B9" w:rsidRDefault="006254B9" w:rsidP="006254B9">
      <w:pPr>
        <w:rPr>
          <w:rFonts w:ascii="Courier New" w:eastAsiaTheme="minorHAnsi" w:hAnsi="Courier New" w:cs="Courier New"/>
        </w:rPr>
      </w:pPr>
    </w:p>
    <w:p w14:paraId="2DABE97E"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372945A4" w14:textId="77777777" w:rsidR="006254B9" w:rsidRPr="006254B9" w:rsidRDefault="006254B9" w:rsidP="006254B9">
      <w:pPr>
        <w:rPr>
          <w:rFonts w:ascii="Courier New" w:eastAsiaTheme="minorHAnsi" w:hAnsi="Courier New" w:cs="Courier New"/>
        </w:rPr>
      </w:pPr>
    </w:p>
    <w:p w14:paraId="45616744" w14:textId="77777777" w:rsidR="006254B9" w:rsidRPr="006254B9" w:rsidRDefault="006254B9" w:rsidP="006254B9">
      <w:pPr>
        <w:rPr>
          <w:rFonts w:ascii="Courier New" w:eastAsiaTheme="minorHAnsi" w:hAnsi="Courier New" w:cs="Courier New"/>
        </w:rPr>
      </w:pPr>
      <w:proofErr w:type="gramStart"/>
      <w:r w:rsidRPr="006254B9">
        <w:rPr>
          <w:rFonts w:ascii="Courier New" w:eastAsiaTheme="minorHAnsi" w:hAnsi="Courier New" w:cs="Courier New"/>
        </w:rPr>
        <w:t>print(</w:t>
      </w:r>
      <w:proofErr w:type="gramEnd"/>
      <w:r w:rsidRPr="006254B9">
        <w:rPr>
          <w:rFonts w:ascii="Courier New" w:eastAsiaTheme="minorHAnsi" w:hAnsi="Courier New" w:cs="Courier New"/>
        </w:rPr>
        <w:t>'Traffic sent from institution...')</w:t>
      </w:r>
    </w:p>
    <w:p w14:paraId="44C36881"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p>
    <w:p w14:paraId="178CFDAC" w14:textId="77777777" w:rsidR="006254B9" w:rsidRPr="006254B9" w:rsidRDefault="006254B9" w:rsidP="006254B9">
      <w:pPr>
        <w:rPr>
          <w:rFonts w:ascii="Courier New" w:eastAsiaTheme="minorHAnsi" w:hAnsi="Courier New" w:cs="Courier New"/>
        </w:rPr>
      </w:pPr>
    </w:p>
    <w:p w14:paraId="16EC7D0A"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w:t>
      </w:r>
    </w:p>
    <w:p w14:paraId="09859C0A"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Grab source addresses, # of packets, and # of bytes</w:t>
      </w:r>
    </w:p>
    <w:p w14:paraId="65BFCFF9"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network_</w:t>
      </w:r>
      <w:proofErr w:type="gramStart"/>
      <w:r w:rsidRPr="006254B9">
        <w:rPr>
          <w:rFonts w:ascii="Courier New" w:eastAsiaTheme="minorHAnsi" w:hAnsi="Courier New" w:cs="Courier New"/>
        </w:rPr>
        <w:t>data</w:t>
      </w:r>
      <w:proofErr w:type="spellEnd"/>
      <w:r w:rsidRPr="006254B9">
        <w:rPr>
          <w:rFonts w:ascii="Courier New" w:eastAsiaTheme="minorHAnsi" w:hAnsi="Courier New" w:cs="Courier New"/>
        </w:rPr>
        <w:t>[</w:t>
      </w:r>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dstaddr</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 '</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
    <w:p w14:paraId="0A9A60F9" w14:textId="77777777" w:rsidR="006254B9" w:rsidRPr="006254B9" w:rsidRDefault="006254B9" w:rsidP="006254B9">
      <w:pPr>
        <w:rPr>
          <w:rFonts w:ascii="Courier New" w:eastAsiaTheme="minorHAnsi" w:hAnsi="Courier New" w:cs="Courier New"/>
        </w:rPr>
      </w:pPr>
    </w:p>
    <w:p w14:paraId="5F86D7F1"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True if source address is in address block 128.112</w:t>
      </w:r>
    </w:p>
    <w:p w14:paraId="53172E30"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to_institution</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dstaddr</w:t>
      </w:r>
      <w:proofErr w:type="spellEnd"/>
      <w:r w:rsidRPr="006254B9">
        <w:rPr>
          <w:rFonts w:ascii="Courier New" w:eastAsiaTheme="minorHAnsi" w:hAnsi="Courier New" w:cs="Courier New"/>
        </w:rPr>
        <w:t>'].</w:t>
      </w:r>
      <w:proofErr w:type="spellStart"/>
      <w:proofErr w:type="gramStart"/>
      <w:r w:rsidRPr="006254B9">
        <w:rPr>
          <w:rFonts w:ascii="Courier New" w:eastAsiaTheme="minorHAnsi" w:hAnsi="Courier New" w:cs="Courier New"/>
        </w:rPr>
        <w:t>str.startswith</w:t>
      </w:r>
      <w:proofErr w:type="spellEnd"/>
      <w:proofErr w:type="gramEnd"/>
      <w:r w:rsidRPr="006254B9">
        <w:rPr>
          <w:rFonts w:ascii="Courier New" w:eastAsiaTheme="minorHAnsi" w:hAnsi="Courier New" w:cs="Courier New"/>
        </w:rPr>
        <w:t>('128.112')</w:t>
      </w:r>
    </w:p>
    <w:p w14:paraId="3B53C805" w14:textId="77777777" w:rsidR="006254B9" w:rsidRPr="006254B9" w:rsidRDefault="006254B9" w:rsidP="006254B9">
      <w:pPr>
        <w:rPr>
          <w:rFonts w:ascii="Courier New" w:eastAsiaTheme="minorHAnsi" w:hAnsi="Courier New" w:cs="Courier New"/>
        </w:rPr>
      </w:pPr>
    </w:p>
    <w:p w14:paraId="182D46D4" w14:textId="77777777" w:rsidR="006254B9" w:rsidRPr="006254B9" w:rsidRDefault="006254B9" w:rsidP="006254B9">
      <w:pPr>
        <w:rPr>
          <w:rFonts w:ascii="Courier New" w:eastAsiaTheme="minorHAnsi" w:hAnsi="Courier New" w:cs="Courier New"/>
        </w:rPr>
      </w:pPr>
      <w:r w:rsidRPr="006254B9">
        <w:rPr>
          <w:rFonts w:ascii="Courier New" w:eastAsiaTheme="minorHAnsi" w:hAnsi="Courier New" w:cs="Courier New"/>
        </w:rPr>
        <w:t xml:space="preserve"># Find # of packets and # of bytes sent by in and out of institution </w:t>
      </w:r>
    </w:p>
    <w:p w14:paraId="1C02F2C8"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w:t>
      </w:r>
      <w:proofErr w:type="gramStart"/>
      <w:r w:rsidRPr="006254B9">
        <w:rPr>
          <w:rFonts w:ascii="Courier New" w:eastAsiaTheme="minorHAnsi" w:hAnsi="Courier New" w:cs="Courier New"/>
        </w:rPr>
        <w:t>data.groupby</w:t>
      </w:r>
      <w:proofErr w:type="spellEnd"/>
      <w:proofErr w:type="gramEnd"/>
      <w:r w:rsidRPr="006254B9">
        <w:rPr>
          <w:rFonts w:ascii="Courier New" w:eastAsiaTheme="minorHAnsi" w:hAnsi="Courier New" w:cs="Courier New"/>
        </w:rPr>
        <w:t>('</w:t>
      </w:r>
      <w:proofErr w:type="spellStart"/>
      <w:r w:rsidRPr="006254B9">
        <w:rPr>
          <w:rFonts w:ascii="Courier New" w:eastAsiaTheme="minorHAnsi" w:hAnsi="Courier New" w:cs="Courier New"/>
        </w:rPr>
        <w:t>to_institution</w:t>
      </w:r>
      <w:proofErr w:type="spellEnd"/>
      <w:r w:rsidRPr="006254B9">
        <w:rPr>
          <w:rFonts w:ascii="Courier New" w:eastAsiaTheme="minorHAnsi" w:hAnsi="Courier New" w:cs="Courier New"/>
        </w:rPr>
        <w:t>').sum()</w:t>
      </w:r>
    </w:p>
    <w:p w14:paraId="3828AC3D" w14:textId="77777777" w:rsidR="006254B9" w:rsidRPr="006254B9" w:rsidRDefault="006254B9" w:rsidP="006254B9">
      <w:pPr>
        <w:rPr>
          <w:rFonts w:ascii="Courier New" w:eastAsiaTheme="minorHAnsi" w:hAnsi="Courier New" w:cs="Courier New"/>
        </w:rPr>
      </w:pPr>
    </w:p>
    <w:p w14:paraId="0B6461E0"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dpkts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250B8D51" w14:textId="77777777" w:rsidR="006254B9" w:rsidRPr="006254B9" w:rsidRDefault="006254B9" w:rsidP="006254B9">
      <w:pPr>
        <w:rPr>
          <w:rFonts w:ascii="Courier New" w:eastAsiaTheme="minorHAnsi" w:hAnsi="Courier New" w:cs="Courier New"/>
        </w:rPr>
      </w:pPr>
    </w:p>
    <w:p w14:paraId="47392615"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doctets_perc</w:t>
      </w:r>
      <w:proofErr w:type="spellEnd"/>
      <w:r w:rsidRPr="006254B9">
        <w:rPr>
          <w:rFonts w:ascii="Courier New" w:eastAsiaTheme="minorHAnsi" w:hAnsi="Courier New" w:cs="Courier New"/>
        </w:rPr>
        <w:t>']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 xml:space="preserve">'] / </w:t>
      </w:r>
      <w:proofErr w:type="spellStart"/>
      <w:r w:rsidRPr="006254B9">
        <w:rPr>
          <w:rFonts w:ascii="Courier New" w:eastAsiaTheme="minorHAnsi" w:hAnsi="Courier New" w:cs="Courier New"/>
        </w:rPr>
        <w:t>inst_data</w:t>
      </w:r>
      <w:proofErr w:type="spellEnd"/>
      <w:r w:rsidRPr="006254B9">
        <w:rPr>
          <w:rFonts w:ascii="Courier New" w:eastAsiaTheme="minorHAnsi" w:hAnsi="Courier New" w:cs="Courier New"/>
        </w:rPr>
        <w:t>['</w:t>
      </w:r>
      <w:proofErr w:type="spellStart"/>
      <w:r w:rsidRPr="006254B9">
        <w:rPr>
          <w:rFonts w:ascii="Courier New" w:eastAsiaTheme="minorHAnsi" w:hAnsi="Courier New" w:cs="Courier New"/>
        </w:rPr>
        <w:t>doctets</w:t>
      </w:r>
      <w:proofErr w:type="spellEnd"/>
      <w:r w:rsidRPr="006254B9">
        <w:rPr>
          <w:rFonts w:ascii="Courier New" w:eastAsiaTheme="minorHAnsi" w:hAnsi="Courier New" w:cs="Courier New"/>
        </w:rPr>
        <w:t>'</w:t>
      </w:r>
      <w:proofErr w:type="gramStart"/>
      <w:r w:rsidRPr="006254B9">
        <w:rPr>
          <w:rFonts w:ascii="Courier New" w:eastAsiaTheme="minorHAnsi" w:hAnsi="Courier New" w:cs="Courier New"/>
        </w:rPr>
        <w:t>].sum</w:t>
      </w:r>
      <w:proofErr w:type="gramEnd"/>
      <w:r w:rsidRPr="006254B9">
        <w:rPr>
          <w:rFonts w:ascii="Courier New" w:eastAsiaTheme="minorHAnsi" w:hAnsi="Courier New" w:cs="Courier New"/>
        </w:rPr>
        <w:t>()) * 100</w:t>
      </w:r>
    </w:p>
    <w:p w14:paraId="7676BC4E" w14:textId="77777777" w:rsidR="006254B9" w:rsidRPr="006254B9" w:rsidRDefault="006254B9" w:rsidP="006254B9">
      <w:pPr>
        <w:rPr>
          <w:rFonts w:ascii="Courier New" w:eastAsiaTheme="minorHAnsi" w:hAnsi="Courier New" w:cs="Courier New"/>
        </w:rPr>
      </w:pPr>
    </w:p>
    <w:p w14:paraId="442303E2" w14:textId="77777777" w:rsidR="006254B9" w:rsidRPr="006254B9" w:rsidRDefault="006254B9" w:rsidP="006254B9">
      <w:pPr>
        <w:rPr>
          <w:rFonts w:ascii="Courier New" w:eastAsiaTheme="minorHAnsi" w:hAnsi="Courier New" w:cs="Courier New"/>
        </w:rPr>
      </w:pPr>
      <w:proofErr w:type="gramStart"/>
      <w:r w:rsidRPr="006254B9">
        <w:rPr>
          <w:rFonts w:ascii="Courier New" w:eastAsiaTheme="minorHAnsi" w:hAnsi="Courier New" w:cs="Courier New"/>
        </w:rPr>
        <w:t>print(</w:t>
      </w:r>
      <w:proofErr w:type="gramEnd"/>
      <w:r w:rsidRPr="006254B9">
        <w:rPr>
          <w:rFonts w:ascii="Courier New" w:eastAsiaTheme="minorHAnsi" w:hAnsi="Courier New" w:cs="Courier New"/>
        </w:rPr>
        <w:t>'Traffic Sent to institution...')</w:t>
      </w:r>
    </w:p>
    <w:p w14:paraId="0E58BF36" w14:textId="77777777" w:rsidR="006254B9" w:rsidRPr="006254B9" w:rsidRDefault="006254B9" w:rsidP="006254B9">
      <w:pPr>
        <w:rPr>
          <w:rFonts w:ascii="Courier New" w:eastAsiaTheme="minorHAnsi" w:hAnsi="Courier New" w:cs="Courier New"/>
        </w:rPr>
      </w:pPr>
      <w:proofErr w:type="spellStart"/>
      <w:r w:rsidRPr="006254B9">
        <w:rPr>
          <w:rFonts w:ascii="Courier New" w:eastAsiaTheme="minorHAnsi" w:hAnsi="Courier New" w:cs="Courier New"/>
        </w:rPr>
        <w:t>inst_data</w:t>
      </w:r>
      <w:proofErr w:type="spellEnd"/>
    </w:p>
    <w:p w14:paraId="7DAC2061" w14:textId="77777777" w:rsidR="006254B9" w:rsidRPr="006254B9" w:rsidRDefault="006254B9" w:rsidP="006254B9">
      <w:pPr>
        <w:rPr>
          <w:rFonts w:asciiTheme="minorHAnsi" w:eastAsiaTheme="minorHAnsi" w:hAnsiTheme="minorHAnsi" w:cstheme="minorBidi"/>
        </w:rPr>
      </w:pPr>
      <w:r w:rsidRPr="006254B9">
        <w:rPr>
          <w:rFonts w:asciiTheme="minorHAnsi" w:eastAsiaTheme="minorHAnsi" w:hAnsiTheme="minorHAnsi" w:cstheme="minorBidi"/>
        </w:rPr>
        <w:br/>
      </w:r>
    </w:p>
    <w:p w14:paraId="09CA78D1" w14:textId="26385D89" w:rsidR="006254B9" w:rsidRDefault="006254B9">
      <w:r>
        <w:br w:type="page"/>
      </w:r>
    </w:p>
    <w:p w14:paraId="5B691567" w14:textId="06AAECC7" w:rsidR="006254B9" w:rsidRDefault="006254B9" w:rsidP="003B6295">
      <w:r>
        <w:lastRenderedPageBreak/>
        <w:t>Execution Sample:</w:t>
      </w:r>
    </w:p>
    <w:p w14:paraId="664A44B0" w14:textId="581B6412" w:rsidR="006254B9" w:rsidRDefault="006254B9" w:rsidP="003B6295">
      <w:r>
        <w:tab/>
      </w:r>
      <w:r>
        <w:rPr>
          <w:b/>
          <w:bCs/>
          <w:u w:val="single"/>
        </w:rPr>
        <w:t xml:space="preserve">Included as separate PDF attachment, filename: </w:t>
      </w:r>
      <w:r>
        <w:t>macik_erik_assign5_execution.pdf</w:t>
      </w:r>
    </w:p>
    <w:p w14:paraId="2DDAEF24" w14:textId="77777777" w:rsidR="006254B9" w:rsidRDefault="006254B9">
      <w:r>
        <w:br w:type="page"/>
      </w:r>
    </w:p>
    <w:p w14:paraId="233C371F" w14:textId="27FFB369" w:rsidR="006254B9" w:rsidRDefault="006254B9" w:rsidP="003B6295">
      <w:r>
        <w:lastRenderedPageBreak/>
        <w:t>References:</w:t>
      </w:r>
    </w:p>
    <w:p w14:paraId="17927F64" w14:textId="6A2DD44D" w:rsidR="006254B9" w:rsidRDefault="006254B9" w:rsidP="003B6295"/>
    <w:p w14:paraId="7FE6B469" w14:textId="77777777" w:rsidR="006254B9" w:rsidRPr="006254B9" w:rsidRDefault="006254B9" w:rsidP="006254B9">
      <w:pPr>
        <w:ind w:left="360" w:hanging="360"/>
      </w:pPr>
      <w:r w:rsidRPr="006254B9">
        <w:t>Volz, B. (2020). Service Name and Transport Protocol Port Number Registry. Retrieved November 28, 2020, from https://www.iana.org/assignments/service-names-port-numbers/service-names-port-numbers.xhtml</w:t>
      </w:r>
    </w:p>
    <w:p w14:paraId="7B3677EB" w14:textId="77777777" w:rsidR="006254B9" w:rsidRPr="006254B9" w:rsidRDefault="006254B9" w:rsidP="003B6295"/>
    <w:sectPr w:rsidR="006254B9" w:rsidRPr="006254B9" w:rsidSect="0051767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D19E7" w14:textId="77777777" w:rsidR="007A3F1B" w:rsidRDefault="007A3F1B" w:rsidP="003451B4">
      <w:r>
        <w:separator/>
      </w:r>
    </w:p>
  </w:endnote>
  <w:endnote w:type="continuationSeparator" w:id="0">
    <w:p w14:paraId="492166F2" w14:textId="77777777" w:rsidR="007A3F1B" w:rsidRDefault="007A3F1B" w:rsidP="0034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78970" w14:textId="77777777" w:rsidR="007A3F1B" w:rsidRDefault="007A3F1B" w:rsidP="003451B4">
      <w:r>
        <w:separator/>
      </w:r>
    </w:p>
  </w:footnote>
  <w:footnote w:type="continuationSeparator" w:id="0">
    <w:p w14:paraId="12F8E16B" w14:textId="77777777" w:rsidR="007A3F1B" w:rsidRDefault="007A3F1B" w:rsidP="00345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9D7A7" w14:textId="65A45B1A" w:rsidR="003451B4" w:rsidRDefault="003451B4">
    <w:pPr>
      <w:pStyle w:val="Header"/>
    </w:pPr>
    <w:r>
      <w:t>Erik Macik</w:t>
    </w:r>
  </w:p>
  <w:p w14:paraId="6D47DB78" w14:textId="5FA2C599" w:rsidR="003451B4" w:rsidRDefault="003451B4">
    <w:pPr>
      <w:pStyle w:val="Header"/>
    </w:pPr>
    <w:r>
      <w:t>Computer Networks – Assignment 5</w:t>
    </w:r>
  </w:p>
  <w:p w14:paraId="02835E6B" w14:textId="268D860E" w:rsidR="003451B4" w:rsidRDefault="003451B4">
    <w:pPr>
      <w:pStyle w:val="Header"/>
    </w:pPr>
    <w:proofErr w:type="spellStart"/>
    <w:r>
      <w:t>Netflow</w:t>
    </w:r>
    <w:proofErr w:type="spellEnd"/>
    <w:r>
      <w:t xml:space="preserve"> Packet Analysis</w:t>
    </w:r>
  </w:p>
  <w:p w14:paraId="1E5C9F47" w14:textId="77777777" w:rsidR="003451B4" w:rsidRDefault="0034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73678"/>
    <w:multiLevelType w:val="multilevel"/>
    <w:tmpl w:val="25E4223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37"/>
    <w:rsid w:val="00286E28"/>
    <w:rsid w:val="003451B4"/>
    <w:rsid w:val="00380E67"/>
    <w:rsid w:val="003919D1"/>
    <w:rsid w:val="003B6295"/>
    <w:rsid w:val="004F0631"/>
    <w:rsid w:val="00510C3E"/>
    <w:rsid w:val="00517673"/>
    <w:rsid w:val="006254B9"/>
    <w:rsid w:val="007A3F1B"/>
    <w:rsid w:val="007C7D37"/>
    <w:rsid w:val="00A31534"/>
    <w:rsid w:val="00DD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79384"/>
  <w14:defaultImageDpi w14:val="32767"/>
  <w15:chartTrackingRefBased/>
  <w15:docId w15:val="{69AE497C-8F9E-A643-A9ED-218794D0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54B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1B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451B4"/>
  </w:style>
  <w:style w:type="paragraph" w:styleId="Footer">
    <w:name w:val="footer"/>
    <w:basedOn w:val="Normal"/>
    <w:link w:val="FooterChar"/>
    <w:uiPriority w:val="99"/>
    <w:unhideWhenUsed/>
    <w:rsid w:val="003451B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451B4"/>
  </w:style>
  <w:style w:type="paragraph" w:styleId="ListParagraph">
    <w:name w:val="List Paragraph"/>
    <w:basedOn w:val="Normal"/>
    <w:uiPriority w:val="34"/>
    <w:qFormat/>
    <w:rsid w:val="003451B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063713">
      <w:bodyDiv w:val="1"/>
      <w:marLeft w:val="0"/>
      <w:marRight w:val="0"/>
      <w:marTop w:val="0"/>
      <w:marBottom w:val="0"/>
      <w:divBdr>
        <w:top w:val="none" w:sz="0" w:space="0" w:color="auto"/>
        <w:left w:val="none" w:sz="0" w:space="0" w:color="auto"/>
        <w:bottom w:val="none" w:sz="0" w:space="0" w:color="auto"/>
        <w:right w:val="none" w:sz="0" w:space="0" w:color="auto"/>
      </w:divBdr>
    </w:div>
    <w:div w:id="1582520258">
      <w:bodyDiv w:val="1"/>
      <w:marLeft w:val="0"/>
      <w:marRight w:val="0"/>
      <w:marTop w:val="0"/>
      <w:marBottom w:val="0"/>
      <w:divBdr>
        <w:top w:val="none" w:sz="0" w:space="0" w:color="auto"/>
        <w:left w:val="none" w:sz="0" w:space="0" w:color="auto"/>
        <w:bottom w:val="none" w:sz="0" w:space="0" w:color="auto"/>
        <w:right w:val="none" w:sz="0" w:space="0" w:color="auto"/>
      </w:divBdr>
      <w:divsChild>
        <w:div w:id="211579988">
          <w:marLeft w:val="0"/>
          <w:marRight w:val="0"/>
          <w:marTop w:val="0"/>
          <w:marBottom w:val="0"/>
          <w:divBdr>
            <w:top w:val="none" w:sz="0" w:space="0" w:color="auto"/>
            <w:left w:val="none" w:sz="0" w:space="0" w:color="auto"/>
            <w:bottom w:val="none" w:sz="0" w:space="0" w:color="auto"/>
            <w:right w:val="none" w:sz="0" w:space="0" w:color="auto"/>
          </w:divBdr>
          <w:divsChild>
            <w:div w:id="800195057">
              <w:marLeft w:val="0"/>
              <w:marRight w:val="0"/>
              <w:marTop w:val="0"/>
              <w:marBottom w:val="0"/>
              <w:divBdr>
                <w:top w:val="none" w:sz="0" w:space="0" w:color="auto"/>
                <w:left w:val="none" w:sz="0" w:space="0" w:color="auto"/>
                <w:bottom w:val="none" w:sz="0" w:space="0" w:color="auto"/>
                <w:right w:val="none" w:sz="0" w:space="0" w:color="auto"/>
              </w:divBdr>
            </w:div>
            <w:div w:id="2112892752">
              <w:marLeft w:val="0"/>
              <w:marRight w:val="0"/>
              <w:marTop w:val="0"/>
              <w:marBottom w:val="0"/>
              <w:divBdr>
                <w:top w:val="none" w:sz="0" w:space="0" w:color="auto"/>
                <w:left w:val="none" w:sz="0" w:space="0" w:color="auto"/>
                <w:bottom w:val="none" w:sz="0" w:space="0" w:color="auto"/>
                <w:right w:val="none" w:sz="0" w:space="0" w:color="auto"/>
              </w:divBdr>
            </w:div>
            <w:div w:id="465665407">
              <w:marLeft w:val="0"/>
              <w:marRight w:val="0"/>
              <w:marTop w:val="0"/>
              <w:marBottom w:val="0"/>
              <w:divBdr>
                <w:top w:val="none" w:sz="0" w:space="0" w:color="auto"/>
                <w:left w:val="none" w:sz="0" w:space="0" w:color="auto"/>
                <w:bottom w:val="none" w:sz="0" w:space="0" w:color="auto"/>
                <w:right w:val="none" w:sz="0" w:space="0" w:color="auto"/>
              </w:divBdr>
            </w:div>
            <w:div w:id="820197223">
              <w:marLeft w:val="0"/>
              <w:marRight w:val="0"/>
              <w:marTop w:val="0"/>
              <w:marBottom w:val="0"/>
              <w:divBdr>
                <w:top w:val="none" w:sz="0" w:space="0" w:color="auto"/>
                <w:left w:val="none" w:sz="0" w:space="0" w:color="auto"/>
                <w:bottom w:val="none" w:sz="0" w:space="0" w:color="auto"/>
                <w:right w:val="none" w:sz="0" w:space="0" w:color="auto"/>
              </w:divBdr>
            </w:div>
            <w:div w:id="312221190">
              <w:marLeft w:val="0"/>
              <w:marRight w:val="0"/>
              <w:marTop w:val="0"/>
              <w:marBottom w:val="0"/>
              <w:divBdr>
                <w:top w:val="none" w:sz="0" w:space="0" w:color="auto"/>
                <w:left w:val="none" w:sz="0" w:space="0" w:color="auto"/>
                <w:bottom w:val="none" w:sz="0" w:space="0" w:color="auto"/>
                <w:right w:val="none" w:sz="0" w:space="0" w:color="auto"/>
              </w:divBdr>
            </w:div>
            <w:div w:id="1504277903">
              <w:marLeft w:val="0"/>
              <w:marRight w:val="0"/>
              <w:marTop w:val="0"/>
              <w:marBottom w:val="0"/>
              <w:divBdr>
                <w:top w:val="none" w:sz="0" w:space="0" w:color="auto"/>
                <w:left w:val="none" w:sz="0" w:space="0" w:color="auto"/>
                <w:bottom w:val="none" w:sz="0" w:space="0" w:color="auto"/>
                <w:right w:val="none" w:sz="0" w:space="0" w:color="auto"/>
              </w:divBdr>
            </w:div>
            <w:div w:id="548035854">
              <w:marLeft w:val="0"/>
              <w:marRight w:val="0"/>
              <w:marTop w:val="0"/>
              <w:marBottom w:val="0"/>
              <w:divBdr>
                <w:top w:val="none" w:sz="0" w:space="0" w:color="auto"/>
                <w:left w:val="none" w:sz="0" w:space="0" w:color="auto"/>
                <w:bottom w:val="none" w:sz="0" w:space="0" w:color="auto"/>
                <w:right w:val="none" w:sz="0" w:space="0" w:color="auto"/>
              </w:divBdr>
            </w:div>
            <w:div w:id="243034296">
              <w:marLeft w:val="0"/>
              <w:marRight w:val="0"/>
              <w:marTop w:val="0"/>
              <w:marBottom w:val="0"/>
              <w:divBdr>
                <w:top w:val="none" w:sz="0" w:space="0" w:color="auto"/>
                <w:left w:val="none" w:sz="0" w:space="0" w:color="auto"/>
                <w:bottom w:val="none" w:sz="0" w:space="0" w:color="auto"/>
                <w:right w:val="none" w:sz="0" w:space="0" w:color="auto"/>
              </w:divBdr>
            </w:div>
            <w:div w:id="174736317">
              <w:marLeft w:val="0"/>
              <w:marRight w:val="0"/>
              <w:marTop w:val="0"/>
              <w:marBottom w:val="0"/>
              <w:divBdr>
                <w:top w:val="none" w:sz="0" w:space="0" w:color="auto"/>
                <w:left w:val="none" w:sz="0" w:space="0" w:color="auto"/>
                <w:bottom w:val="none" w:sz="0" w:space="0" w:color="auto"/>
                <w:right w:val="none" w:sz="0" w:space="0" w:color="auto"/>
              </w:divBdr>
            </w:div>
            <w:div w:id="964038706">
              <w:marLeft w:val="0"/>
              <w:marRight w:val="0"/>
              <w:marTop w:val="0"/>
              <w:marBottom w:val="0"/>
              <w:divBdr>
                <w:top w:val="none" w:sz="0" w:space="0" w:color="auto"/>
                <w:left w:val="none" w:sz="0" w:space="0" w:color="auto"/>
                <w:bottom w:val="none" w:sz="0" w:space="0" w:color="auto"/>
                <w:right w:val="none" w:sz="0" w:space="0" w:color="auto"/>
              </w:divBdr>
            </w:div>
            <w:div w:id="1653869671">
              <w:marLeft w:val="0"/>
              <w:marRight w:val="0"/>
              <w:marTop w:val="0"/>
              <w:marBottom w:val="0"/>
              <w:divBdr>
                <w:top w:val="none" w:sz="0" w:space="0" w:color="auto"/>
                <w:left w:val="none" w:sz="0" w:space="0" w:color="auto"/>
                <w:bottom w:val="none" w:sz="0" w:space="0" w:color="auto"/>
                <w:right w:val="none" w:sz="0" w:space="0" w:color="auto"/>
              </w:divBdr>
            </w:div>
            <w:div w:id="1772434545">
              <w:marLeft w:val="0"/>
              <w:marRight w:val="0"/>
              <w:marTop w:val="0"/>
              <w:marBottom w:val="0"/>
              <w:divBdr>
                <w:top w:val="none" w:sz="0" w:space="0" w:color="auto"/>
                <w:left w:val="none" w:sz="0" w:space="0" w:color="auto"/>
                <w:bottom w:val="none" w:sz="0" w:space="0" w:color="auto"/>
                <w:right w:val="none" w:sz="0" w:space="0" w:color="auto"/>
              </w:divBdr>
            </w:div>
            <w:div w:id="2087802210">
              <w:marLeft w:val="0"/>
              <w:marRight w:val="0"/>
              <w:marTop w:val="0"/>
              <w:marBottom w:val="0"/>
              <w:divBdr>
                <w:top w:val="none" w:sz="0" w:space="0" w:color="auto"/>
                <w:left w:val="none" w:sz="0" w:space="0" w:color="auto"/>
                <w:bottom w:val="none" w:sz="0" w:space="0" w:color="auto"/>
                <w:right w:val="none" w:sz="0" w:space="0" w:color="auto"/>
              </w:divBdr>
            </w:div>
            <w:div w:id="740060767">
              <w:marLeft w:val="0"/>
              <w:marRight w:val="0"/>
              <w:marTop w:val="0"/>
              <w:marBottom w:val="0"/>
              <w:divBdr>
                <w:top w:val="none" w:sz="0" w:space="0" w:color="auto"/>
                <w:left w:val="none" w:sz="0" w:space="0" w:color="auto"/>
                <w:bottom w:val="none" w:sz="0" w:space="0" w:color="auto"/>
                <w:right w:val="none" w:sz="0" w:space="0" w:color="auto"/>
              </w:divBdr>
            </w:div>
            <w:div w:id="1301303188">
              <w:marLeft w:val="0"/>
              <w:marRight w:val="0"/>
              <w:marTop w:val="0"/>
              <w:marBottom w:val="0"/>
              <w:divBdr>
                <w:top w:val="none" w:sz="0" w:space="0" w:color="auto"/>
                <w:left w:val="none" w:sz="0" w:space="0" w:color="auto"/>
                <w:bottom w:val="none" w:sz="0" w:space="0" w:color="auto"/>
                <w:right w:val="none" w:sz="0" w:space="0" w:color="auto"/>
              </w:divBdr>
            </w:div>
            <w:div w:id="315185573">
              <w:marLeft w:val="0"/>
              <w:marRight w:val="0"/>
              <w:marTop w:val="0"/>
              <w:marBottom w:val="0"/>
              <w:divBdr>
                <w:top w:val="none" w:sz="0" w:space="0" w:color="auto"/>
                <w:left w:val="none" w:sz="0" w:space="0" w:color="auto"/>
                <w:bottom w:val="none" w:sz="0" w:space="0" w:color="auto"/>
                <w:right w:val="none" w:sz="0" w:space="0" w:color="auto"/>
              </w:divBdr>
            </w:div>
            <w:div w:id="1132284903">
              <w:marLeft w:val="0"/>
              <w:marRight w:val="0"/>
              <w:marTop w:val="0"/>
              <w:marBottom w:val="0"/>
              <w:divBdr>
                <w:top w:val="none" w:sz="0" w:space="0" w:color="auto"/>
                <w:left w:val="none" w:sz="0" w:space="0" w:color="auto"/>
                <w:bottom w:val="none" w:sz="0" w:space="0" w:color="auto"/>
                <w:right w:val="none" w:sz="0" w:space="0" w:color="auto"/>
              </w:divBdr>
            </w:div>
            <w:div w:id="56318872">
              <w:marLeft w:val="0"/>
              <w:marRight w:val="0"/>
              <w:marTop w:val="0"/>
              <w:marBottom w:val="0"/>
              <w:divBdr>
                <w:top w:val="none" w:sz="0" w:space="0" w:color="auto"/>
                <w:left w:val="none" w:sz="0" w:space="0" w:color="auto"/>
                <w:bottom w:val="none" w:sz="0" w:space="0" w:color="auto"/>
                <w:right w:val="none" w:sz="0" w:space="0" w:color="auto"/>
              </w:divBdr>
            </w:div>
            <w:div w:id="23018912">
              <w:marLeft w:val="0"/>
              <w:marRight w:val="0"/>
              <w:marTop w:val="0"/>
              <w:marBottom w:val="0"/>
              <w:divBdr>
                <w:top w:val="none" w:sz="0" w:space="0" w:color="auto"/>
                <w:left w:val="none" w:sz="0" w:space="0" w:color="auto"/>
                <w:bottom w:val="none" w:sz="0" w:space="0" w:color="auto"/>
                <w:right w:val="none" w:sz="0" w:space="0" w:color="auto"/>
              </w:divBdr>
            </w:div>
            <w:div w:id="899902782">
              <w:marLeft w:val="0"/>
              <w:marRight w:val="0"/>
              <w:marTop w:val="0"/>
              <w:marBottom w:val="0"/>
              <w:divBdr>
                <w:top w:val="none" w:sz="0" w:space="0" w:color="auto"/>
                <w:left w:val="none" w:sz="0" w:space="0" w:color="auto"/>
                <w:bottom w:val="none" w:sz="0" w:space="0" w:color="auto"/>
                <w:right w:val="none" w:sz="0" w:space="0" w:color="auto"/>
              </w:divBdr>
            </w:div>
            <w:div w:id="2084789878">
              <w:marLeft w:val="0"/>
              <w:marRight w:val="0"/>
              <w:marTop w:val="0"/>
              <w:marBottom w:val="0"/>
              <w:divBdr>
                <w:top w:val="none" w:sz="0" w:space="0" w:color="auto"/>
                <w:left w:val="none" w:sz="0" w:space="0" w:color="auto"/>
                <w:bottom w:val="none" w:sz="0" w:space="0" w:color="auto"/>
                <w:right w:val="none" w:sz="0" w:space="0" w:color="auto"/>
              </w:divBdr>
            </w:div>
            <w:div w:id="2118677849">
              <w:marLeft w:val="0"/>
              <w:marRight w:val="0"/>
              <w:marTop w:val="0"/>
              <w:marBottom w:val="0"/>
              <w:divBdr>
                <w:top w:val="none" w:sz="0" w:space="0" w:color="auto"/>
                <w:left w:val="none" w:sz="0" w:space="0" w:color="auto"/>
                <w:bottom w:val="none" w:sz="0" w:space="0" w:color="auto"/>
                <w:right w:val="none" w:sz="0" w:space="0" w:color="auto"/>
              </w:divBdr>
            </w:div>
            <w:div w:id="281497536">
              <w:marLeft w:val="0"/>
              <w:marRight w:val="0"/>
              <w:marTop w:val="0"/>
              <w:marBottom w:val="0"/>
              <w:divBdr>
                <w:top w:val="none" w:sz="0" w:space="0" w:color="auto"/>
                <w:left w:val="none" w:sz="0" w:space="0" w:color="auto"/>
                <w:bottom w:val="none" w:sz="0" w:space="0" w:color="auto"/>
                <w:right w:val="none" w:sz="0" w:space="0" w:color="auto"/>
              </w:divBdr>
            </w:div>
            <w:div w:id="535167697">
              <w:marLeft w:val="0"/>
              <w:marRight w:val="0"/>
              <w:marTop w:val="0"/>
              <w:marBottom w:val="0"/>
              <w:divBdr>
                <w:top w:val="none" w:sz="0" w:space="0" w:color="auto"/>
                <w:left w:val="none" w:sz="0" w:space="0" w:color="auto"/>
                <w:bottom w:val="none" w:sz="0" w:space="0" w:color="auto"/>
                <w:right w:val="none" w:sz="0" w:space="0" w:color="auto"/>
              </w:divBdr>
            </w:div>
            <w:div w:id="522791685">
              <w:marLeft w:val="0"/>
              <w:marRight w:val="0"/>
              <w:marTop w:val="0"/>
              <w:marBottom w:val="0"/>
              <w:divBdr>
                <w:top w:val="none" w:sz="0" w:space="0" w:color="auto"/>
                <w:left w:val="none" w:sz="0" w:space="0" w:color="auto"/>
                <w:bottom w:val="none" w:sz="0" w:space="0" w:color="auto"/>
                <w:right w:val="none" w:sz="0" w:space="0" w:color="auto"/>
              </w:divBdr>
            </w:div>
            <w:div w:id="1981184573">
              <w:marLeft w:val="0"/>
              <w:marRight w:val="0"/>
              <w:marTop w:val="0"/>
              <w:marBottom w:val="0"/>
              <w:divBdr>
                <w:top w:val="none" w:sz="0" w:space="0" w:color="auto"/>
                <w:left w:val="none" w:sz="0" w:space="0" w:color="auto"/>
                <w:bottom w:val="none" w:sz="0" w:space="0" w:color="auto"/>
                <w:right w:val="none" w:sz="0" w:space="0" w:color="auto"/>
              </w:divBdr>
            </w:div>
            <w:div w:id="760418079">
              <w:marLeft w:val="0"/>
              <w:marRight w:val="0"/>
              <w:marTop w:val="0"/>
              <w:marBottom w:val="0"/>
              <w:divBdr>
                <w:top w:val="none" w:sz="0" w:space="0" w:color="auto"/>
                <w:left w:val="none" w:sz="0" w:space="0" w:color="auto"/>
                <w:bottom w:val="none" w:sz="0" w:space="0" w:color="auto"/>
                <w:right w:val="none" w:sz="0" w:space="0" w:color="auto"/>
              </w:divBdr>
            </w:div>
            <w:div w:id="342168747">
              <w:marLeft w:val="0"/>
              <w:marRight w:val="0"/>
              <w:marTop w:val="0"/>
              <w:marBottom w:val="0"/>
              <w:divBdr>
                <w:top w:val="none" w:sz="0" w:space="0" w:color="auto"/>
                <w:left w:val="none" w:sz="0" w:space="0" w:color="auto"/>
                <w:bottom w:val="none" w:sz="0" w:space="0" w:color="auto"/>
                <w:right w:val="none" w:sz="0" w:space="0" w:color="auto"/>
              </w:divBdr>
            </w:div>
            <w:div w:id="1901404143">
              <w:marLeft w:val="0"/>
              <w:marRight w:val="0"/>
              <w:marTop w:val="0"/>
              <w:marBottom w:val="0"/>
              <w:divBdr>
                <w:top w:val="none" w:sz="0" w:space="0" w:color="auto"/>
                <w:left w:val="none" w:sz="0" w:space="0" w:color="auto"/>
                <w:bottom w:val="none" w:sz="0" w:space="0" w:color="auto"/>
                <w:right w:val="none" w:sz="0" w:space="0" w:color="auto"/>
              </w:divBdr>
            </w:div>
            <w:div w:id="486942533">
              <w:marLeft w:val="0"/>
              <w:marRight w:val="0"/>
              <w:marTop w:val="0"/>
              <w:marBottom w:val="0"/>
              <w:divBdr>
                <w:top w:val="none" w:sz="0" w:space="0" w:color="auto"/>
                <w:left w:val="none" w:sz="0" w:space="0" w:color="auto"/>
                <w:bottom w:val="none" w:sz="0" w:space="0" w:color="auto"/>
                <w:right w:val="none" w:sz="0" w:space="0" w:color="auto"/>
              </w:divBdr>
            </w:div>
            <w:div w:id="556016584">
              <w:marLeft w:val="0"/>
              <w:marRight w:val="0"/>
              <w:marTop w:val="0"/>
              <w:marBottom w:val="0"/>
              <w:divBdr>
                <w:top w:val="none" w:sz="0" w:space="0" w:color="auto"/>
                <w:left w:val="none" w:sz="0" w:space="0" w:color="auto"/>
                <w:bottom w:val="none" w:sz="0" w:space="0" w:color="auto"/>
                <w:right w:val="none" w:sz="0" w:space="0" w:color="auto"/>
              </w:divBdr>
            </w:div>
            <w:div w:id="1155924256">
              <w:marLeft w:val="0"/>
              <w:marRight w:val="0"/>
              <w:marTop w:val="0"/>
              <w:marBottom w:val="0"/>
              <w:divBdr>
                <w:top w:val="none" w:sz="0" w:space="0" w:color="auto"/>
                <w:left w:val="none" w:sz="0" w:space="0" w:color="auto"/>
                <w:bottom w:val="none" w:sz="0" w:space="0" w:color="auto"/>
                <w:right w:val="none" w:sz="0" w:space="0" w:color="auto"/>
              </w:divBdr>
            </w:div>
            <w:div w:id="514458896">
              <w:marLeft w:val="0"/>
              <w:marRight w:val="0"/>
              <w:marTop w:val="0"/>
              <w:marBottom w:val="0"/>
              <w:divBdr>
                <w:top w:val="none" w:sz="0" w:space="0" w:color="auto"/>
                <w:left w:val="none" w:sz="0" w:space="0" w:color="auto"/>
                <w:bottom w:val="none" w:sz="0" w:space="0" w:color="auto"/>
                <w:right w:val="none" w:sz="0" w:space="0" w:color="auto"/>
              </w:divBdr>
            </w:div>
            <w:div w:id="863177333">
              <w:marLeft w:val="0"/>
              <w:marRight w:val="0"/>
              <w:marTop w:val="0"/>
              <w:marBottom w:val="0"/>
              <w:divBdr>
                <w:top w:val="none" w:sz="0" w:space="0" w:color="auto"/>
                <w:left w:val="none" w:sz="0" w:space="0" w:color="auto"/>
                <w:bottom w:val="none" w:sz="0" w:space="0" w:color="auto"/>
                <w:right w:val="none" w:sz="0" w:space="0" w:color="auto"/>
              </w:divBdr>
            </w:div>
            <w:div w:id="856114955">
              <w:marLeft w:val="0"/>
              <w:marRight w:val="0"/>
              <w:marTop w:val="0"/>
              <w:marBottom w:val="0"/>
              <w:divBdr>
                <w:top w:val="none" w:sz="0" w:space="0" w:color="auto"/>
                <w:left w:val="none" w:sz="0" w:space="0" w:color="auto"/>
                <w:bottom w:val="none" w:sz="0" w:space="0" w:color="auto"/>
                <w:right w:val="none" w:sz="0" w:space="0" w:color="auto"/>
              </w:divBdr>
            </w:div>
            <w:div w:id="505289742">
              <w:marLeft w:val="0"/>
              <w:marRight w:val="0"/>
              <w:marTop w:val="0"/>
              <w:marBottom w:val="0"/>
              <w:divBdr>
                <w:top w:val="none" w:sz="0" w:space="0" w:color="auto"/>
                <w:left w:val="none" w:sz="0" w:space="0" w:color="auto"/>
                <w:bottom w:val="none" w:sz="0" w:space="0" w:color="auto"/>
                <w:right w:val="none" w:sz="0" w:space="0" w:color="auto"/>
              </w:divBdr>
            </w:div>
            <w:div w:id="1424108412">
              <w:marLeft w:val="0"/>
              <w:marRight w:val="0"/>
              <w:marTop w:val="0"/>
              <w:marBottom w:val="0"/>
              <w:divBdr>
                <w:top w:val="none" w:sz="0" w:space="0" w:color="auto"/>
                <w:left w:val="none" w:sz="0" w:space="0" w:color="auto"/>
                <w:bottom w:val="none" w:sz="0" w:space="0" w:color="auto"/>
                <w:right w:val="none" w:sz="0" w:space="0" w:color="auto"/>
              </w:divBdr>
            </w:div>
            <w:div w:id="1243877225">
              <w:marLeft w:val="0"/>
              <w:marRight w:val="0"/>
              <w:marTop w:val="0"/>
              <w:marBottom w:val="0"/>
              <w:divBdr>
                <w:top w:val="none" w:sz="0" w:space="0" w:color="auto"/>
                <w:left w:val="none" w:sz="0" w:space="0" w:color="auto"/>
                <w:bottom w:val="none" w:sz="0" w:space="0" w:color="auto"/>
                <w:right w:val="none" w:sz="0" w:space="0" w:color="auto"/>
              </w:divBdr>
            </w:div>
            <w:div w:id="835268916">
              <w:marLeft w:val="0"/>
              <w:marRight w:val="0"/>
              <w:marTop w:val="0"/>
              <w:marBottom w:val="0"/>
              <w:divBdr>
                <w:top w:val="none" w:sz="0" w:space="0" w:color="auto"/>
                <w:left w:val="none" w:sz="0" w:space="0" w:color="auto"/>
                <w:bottom w:val="none" w:sz="0" w:space="0" w:color="auto"/>
                <w:right w:val="none" w:sz="0" w:space="0" w:color="auto"/>
              </w:divBdr>
            </w:div>
            <w:div w:id="669329040">
              <w:marLeft w:val="0"/>
              <w:marRight w:val="0"/>
              <w:marTop w:val="0"/>
              <w:marBottom w:val="0"/>
              <w:divBdr>
                <w:top w:val="none" w:sz="0" w:space="0" w:color="auto"/>
                <w:left w:val="none" w:sz="0" w:space="0" w:color="auto"/>
                <w:bottom w:val="none" w:sz="0" w:space="0" w:color="auto"/>
                <w:right w:val="none" w:sz="0" w:space="0" w:color="auto"/>
              </w:divBdr>
            </w:div>
            <w:div w:id="2127850448">
              <w:marLeft w:val="0"/>
              <w:marRight w:val="0"/>
              <w:marTop w:val="0"/>
              <w:marBottom w:val="0"/>
              <w:divBdr>
                <w:top w:val="none" w:sz="0" w:space="0" w:color="auto"/>
                <w:left w:val="none" w:sz="0" w:space="0" w:color="auto"/>
                <w:bottom w:val="none" w:sz="0" w:space="0" w:color="auto"/>
                <w:right w:val="none" w:sz="0" w:space="0" w:color="auto"/>
              </w:divBdr>
            </w:div>
            <w:div w:id="616059018">
              <w:marLeft w:val="0"/>
              <w:marRight w:val="0"/>
              <w:marTop w:val="0"/>
              <w:marBottom w:val="0"/>
              <w:divBdr>
                <w:top w:val="none" w:sz="0" w:space="0" w:color="auto"/>
                <w:left w:val="none" w:sz="0" w:space="0" w:color="auto"/>
                <w:bottom w:val="none" w:sz="0" w:space="0" w:color="auto"/>
                <w:right w:val="none" w:sz="0" w:space="0" w:color="auto"/>
              </w:divBdr>
            </w:div>
            <w:div w:id="1307783825">
              <w:marLeft w:val="0"/>
              <w:marRight w:val="0"/>
              <w:marTop w:val="0"/>
              <w:marBottom w:val="0"/>
              <w:divBdr>
                <w:top w:val="none" w:sz="0" w:space="0" w:color="auto"/>
                <w:left w:val="none" w:sz="0" w:space="0" w:color="auto"/>
                <w:bottom w:val="none" w:sz="0" w:space="0" w:color="auto"/>
                <w:right w:val="none" w:sz="0" w:space="0" w:color="auto"/>
              </w:divBdr>
            </w:div>
            <w:div w:id="2046372061">
              <w:marLeft w:val="0"/>
              <w:marRight w:val="0"/>
              <w:marTop w:val="0"/>
              <w:marBottom w:val="0"/>
              <w:divBdr>
                <w:top w:val="none" w:sz="0" w:space="0" w:color="auto"/>
                <w:left w:val="none" w:sz="0" w:space="0" w:color="auto"/>
                <w:bottom w:val="none" w:sz="0" w:space="0" w:color="auto"/>
                <w:right w:val="none" w:sz="0" w:space="0" w:color="auto"/>
              </w:divBdr>
            </w:div>
            <w:div w:id="1175655267">
              <w:marLeft w:val="0"/>
              <w:marRight w:val="0"/>
              <w:marTop w:val="0"/>
              <w:marBottom w:val="0"/>
              <w:divBdr>
                <w:top w:val="none" w:sz="0" w:space="0" w:color="auto"/>
                <w:left w:val="none" w:sz="0" w:space="0" w:color="auto"/>
                <w:bottom w:val="none" w:sz="0" w:space="0" w:color="auto"/>
                <w:right w:val="none" w:sz="0" w:space="0" w:color="auto"/>
              </w:divBdr>
            </w:div>
            <w:div w:id="1319920918">
              <w:marLeft w:val="0"/>
              <w:marRight w:val="0"/>
              <w:marTop w:val="0"/>
              <w:marBottom w:val="0"/>
              <w:divBdr>
                <w:top w:val="none" w:sz="0" w:space="0" w:color="auto"/>
                <w:left w:val="none" w:sz="0" w:space="0" w:color="auto"/>
                <w:bottom w:val="none" w:sz="0" w:space="0" w:color="auto"/>
                <w:right w:val="none" w:sz="0" w:space="0" w:color="auto"/>
              </w:divBdr>
            </w:div>
            <w:div w:id="335378678">
              <w:marLeft w:val="0"/>
              <w:marRight w:val="0"/>
              <w:marTop w:val="0"/>
              <w:marBottom w:val="0"/>
              <w:divBdr>
                <w:top w:val="none" w:sz="0" w:space="0" w:color="auto"/>
                <w:left w:val="none" w:sz="0" w:space="0" w:color="auto"/>
                <w:bottom w:val="none" w:sz="0" w:space="0" w:color="auto"/>
                <w:right w:val="none" w:sz="0" w:space="0" w:color="auto"/>
              </w:divBdr>
            </w:div>
            <w:div w:id="346948327">
              <w:marLeft w:val="0"/>
              <w:marRight w:val="0"/>
              <w:marTop w:val="0"/>
              <w:marBottom w:val="0"/>
              <w:divBdr>
                <w:top w:val="none" w:sz="0" w:space="0" w:color="auto"/>
                <w:left w:val="none" w:sz="0" w:space="0" w:color="auto"/>
                <w:bottom w:val="none" w:sz="0" w:space="0" w:color="auto"/>
                <w:right w:val="none" w:sz="0" w:space="0" w:color="auto"/>
              </w:divBdr>
            </w:div>
            <w:div w:id="1319770879">
              <w:marLeft w:val="0"/>
              <w:marRight w:val="0"/>
              <w:marTop w:val="0"/>
              <w:marBottom w:val="0"/>
              <w:divBdr>
                <w:top w:val="none" w:sz="0" w:space="0" w:color="auto"/>
                <w:left w:val="none" w:sz="0" w:space="0" w:color="auto"/>
                <w:bottom w:val="none" w:sz="0" w:space="0" w:color="auto"/>
                <w:right w:val="none" w:sz="0" w:space="0" w:color="auto"/>
              </w:divBdr>
            </w:div>
            <w:div w:id="633871977">
              <w:marLeft w:val="0"/>
              <w:marRight w:val="0"/>
              <w:marTop w:val="0"/>
              <w:marBottom w:val="0"/>
              <w:divBdr>
                <w:top w:val="none" w:sz="0" w:space="0" w:color="auto"/>
                <w:left w:val="none" w:sz="0" w:space="0" w:color="auto"/>
                <w:bottom w:val="none" w:sz="0" w:space="0" w:color="auto"/>
                <w:right w:val="none" w:sz="0" w:space="0" w:color="auto"/>
              </w:divBdr>
            </w:div>
            <w:div w:id="657657392">
              <w:marLeft w:val="0"/>
              <w:marRight w:val="0"/>
              <w:marTop w:val="0"/>
              <w:marBottom w:val="0"/>
              <w:divBdr>
                <w:top w:val="none" w:sz="0" w:space="0" w:color="auto"/>
                <w:left w:val="none" w:sz="0" w:space="0" w:color="auto"/>
                <w:bottom w:val="none" w:sz="0" w:space="0" w:color="auto"/>
                <w:right w:val="none" w:sz="0" w:space="0" w:color="auto"/>
              </w:divBdr>
            </w:div>
            <w:div w:id="1388724673">
              <w:marLeft w:val="0"/>
              <w:marRight w:val="0"/>
              <w:marTop w:val="0"/>
              <w:marBottom w:val="0"/>
              <w:divBdr>
                <w:top w:val="none" w:sz="0" w:space="0" w:color="auto"/>
                <w:left w:val="none" w:sz="0" w:space="0" w:color="auto"/>
                <w:bottom w:val="none" w:sz="0" w:space="0" w:color="auto"/>
                <w:right w:val="none" w:sz="0" w:space="0" w:color="auto"/>
              </w:divBdr>
            </w:div>
            <w:div w:id="830413513">
              <w:marLeft w:val="0"/>
              <w:marRight w:val="0"/>
              <w:marTop w:val="0"/>
              <w:marBottom w:val="0"/>
              <w:divBdr>
                <w:top w:val="none" w:sz="0" w:space="0" w:color="auto"/>
                <w:left w:val="none" w:sz="0" w:space="0" w:color="auto"/>
                <w:bottom w:val="none" w:sz="0" w:space="0" w:color="auto"/>
                <w:right w:val="none" w:sz="0" w:space="0" w:color="auto"/>
              </w:divBdr>
            </w:div>
            <w:div w:id="658534285">
              <w:marLeft w:val="0"/>
              <w:marRight w:val="0"/>
              <w:marTop w:val="0"/>
              <w:marBottom w:val="0"/>
              <w:divBdr>
                <w:top w:val="none" w:sz="0" w:space="0" w:color="auto"/>
                <w:left w:val="none" w:sz="0" w:space="0" w:color="auto"/>
                <w:bottom w:val="none" w:sz="0" w:space="0" w:color="auto"/>
                <w:right w:val="none" w:sz="0" w:space="0" w:color="auto"/>
              </w:divBdr>
            </w:div>
            <w:div w:id="526523775">
              <w:marLeft w:val="0"/>
              <w:marRight w:val="0"/>
              <w:marTop w:val="0"/>
              <w:marBottom w:val="0"/>
              <w:divBdr>
                <w:top w:val="none" w:sz="0" w:space="0" w:color="auto"/>
                <w:left w:val="none" w:sz="0" w:space="0" w:color="auto"/>
                <w:bottom w:val="none" w:sz="0" w:space="0" w:color="auto"/>
                <w:right w:val="none" w:sz="0" w:space="0" w:color="auto"/>
              </w:divBdr>
            </w:div>
            <w:div w:id="352389504">
              <w:marLeft w:val="0"/>
              <w:marRight w:val="0"/>
              <w:marTop w:val="0"/>
              <w:marBottom w:val="0"/>
              <w:divBdr>
                <w:top w:val="none" w:sz="0" w:space="0" w:color="auto"/>
                <w:left w:val="none" w:sz="0" w:space="0" w:color="auto"/>
                <w:bottom w:val="none" w:sz="0" w:space="0" w:color="auto"/>
                <w:right w:val="none" w:sz="0" w:space="0" w:color="auto"/>
              </w:divBdr>
            </w:div>
            <w:div w:id="1916355253">
              <w:marLeft w:val="0"/>
              <w:marRight w:val="0"/>
              <w:marTop w:val="0"/>
              <w:marBottom w:val="0"/>
              <w:divBdr>
                <w:top w:val="none" w:sz="0" w:space="0" w:color="auto"/>
                <w:left w:val="none" w:sz="0" w:space="0" w:color="auto"/>
                <w:bottom w:val="none" w:sz="0" w:space="0" w:color="auto"/>
                <w:right w:val="none" w:sz="0" w:space="0" w:color="auto"/>
              </w:divBdr>
            </w:div>
            <w:div w:id="637298559">
              <w:marLeft w:val="0"/>
              <w:marRight w:val="0"/>
              <w:marTop w:val="0"/>
              <w:marBottom w:val="0"/>
              <w:divBdr>
                <w:top w:val="none" w:sz="0" w:space="0" w:color="auto"/>
                <w:left w:val="none" w:sz="0" w:space="0" w:color="auto"/>
                <w:bottom w:val="none" w:sz="0" w:space="0" w:color="auto"/>
                <w:right w:val="none" w:sz="0" w:space="0" w:color="auto"/>
              </w:divBdr>
            </w:div>
            <w:div w:id="214780128">
              <w:marLeft w:val="0"/>
              <w:marRight w:val="0"/>
              <w:marTop w:val="0"/>
              <w:marBottom w:val="0"/>
              <w:divBdr>
                <w:top w:val="none" w:sz="0" w:space="0" w:color="auto"/>
                <w:left w:val="none" w:sz="0" w:space="0" w:color="auto"/>
                <w:bottom w:val="none" w:sz="0" w:space="0" w:color="auto"/>
                <w:right w:val="none" w:sz="0" w:space="0" w:color="auto"/>
              </w:divBdr>
            </w:div>
            <w:div w:id="1384600678">
              <w:marLeft w:val="0"/>
              <w:marRight w:val="0"/>
              <w:marTop w:val="0"/>
              <w:marBottom w:val="0"/>
              <w:divBdr>
                <w:top w:val="none" w:sz="0" w:space="0" w:color="auto"/>
                <w:left w:val="none" w:sz="0" w:space="0" w:color="auto"/>
                <w:bottom w:val="none" w:sz="0" w:space="0" w:color="auto"/>
                <w:right w:val="none" w:sz="0" w:space="0" w:color="auto"/>
              </w:divBdr>
            </w:div>
            <w:div w:id="2128353218">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382751920">
              <w:marLeft w:val="0"/>
              <w:marRight w:val="0"/>
              <w:marTop w:val="0"/>
              <w:marBottom w:val="0"/>
              <w:divBdr>
                <w:top w:val="none" w:sz="0" w:space="0" w:color="auto"/>
                <w:left w:val="none" w:sz="0" w:space="0" w:color="auto"/>
                <w:bottom w:val="none" w:sz="0" w:space="0" w:color="auto"/>
                <w:right w:val="none" w:sz="0" w:space="0" w:color="auto"/>
              </w:divBdr>
            </w:div>
            <w:div w:id="1567060752">
              <w:marLeft w:val="0"/>
              <w:marRight w:val="0"/>
              <w:marTop w:val="0"/>
              <w:marBottom w:val="0"/>
              <w:divBdr>
                <w:top w:val="none" w:sz="0" w:space="0" w:color="auto"/>
                <w:left w:val="none" w:sz="0" w:space="0" w:color="auto"/>
                <w:bottom w:val="none" w:sz="0" w:space="0" w:color="auto"/>
                <w:right w:val="none" w:sz="0" w:space="0" w:color="auto"/>
              </w:divBdr>
            </w:div>
            <w:div w:id="1305499494">
              <w:marLeft w:val="0"/>
              <w:marRight w:val="0"/>
              <w:marTop w:val="0"/>
              <w:marBottom w:val="0"/>
              <w:divBdr>
                <w:top w:val="none" w:sz="0" w:space="0" w:color="auto"/>
                <w:left w:val="none" w:sz="0" w:space="0" w:color="auto"/>
                <w:bottom w:val="none" w:sz="0" w:space="0" w:color="auto"/>
                <w:right w:val="none" w:sz="0" w:space="0" w:color="auto"/>
              </w:divBdr>
            </w:div>
            <w:div w:id="50736970">
              <w:marLeft w:val="0"/>
              <w:marRight w:val="0"/>
              <w:marTop w:val="0"/>
              <w:marBottom w:val="0"/>
              <w:divBdr>
                <w:top w:val="none" w:sz="0" w:space="0" w:color="auto"/>
                <w:left w:val="none" w:sz="0" w:space="0" w:color="auto"/>
                <w:bottom w:val="none" w:sz="0" w:space="0" w:color="auto"/>
                <w:right w:val="none" w:sz="0" w:space="0" w:color="auto"/>
              </w:divBdr>
            </w:div>
            <w:div w:id="1013070588">
              <w:marLeft w:val="0"/>
              <w:marRight w:val="0"/>
              <w:marTop w:val="0"/>
              <w:marBottom w:val="0"/>
              <w:divBdr>
                <w:top w:val="none" w:sz="0" w:space="0" w:color="auto"/>
                <w:left w:val="none" w:sz="0" w:space="0" w:color="auto"/>
                <w:bottom w:val="none" w:sz="0" w:space="0" w:color="auto"/>
                <w:right w:val="none" w:sz="0" w:space="0" w:color="auto"/>
              </w:divBdr>
            </w:div>
            <w:div w:id="2144420515">
              <w:marLeft w:val="0"/>
              <w:marRight w:val="0"/>
              <w:marTop w:val="0"/>
              <w:marBottom w:val="0"/>
              <w:divBdr>
                <w:top w:val="none" w:sz="0" w:space="0" w:color="auto"/>
                <w:left w:val="none" w:sz="0" w:space="0" w:color="auto"/>
                <w:bottom w:val="none" w:sz="0" w:space="0" w:color="auto"/>
                <w:right w:val="none" w:sz="0" w:space="0" w:color="auto"/>
              </w:divBdr>
            </w:div>
            <w:div w:id="2092727239">
              <w:marLeft w:val="0"/>
              <w:marRight w:val="0"/>
              <w:marTop w:val="0"/>
              <w:marBottom w:val="0"/>
              <w:divBdr>
                <w:top w:val="none" w:sz="0" w:space="0" w:color="auto"/>
                <w:left w:val="none" w:sz="0" w:space="0" w:color="auto"/>
                <w:bottom w:val="none" w:sz="0" w:space="0" w:color="auto"/>
                <w:right w:val="none" w:sz="0" w:space="0" w:color="auto"/>
              </w:divBdr>
            </w:div>
            <w:div w:id="670647077">
              <w:marLeft w:val="0"/>
              <w:marRight w:val="0"/>
              <w:marTop w:val="0"/>
              <w:marBottom w:val="0"/>
              <w:divBdr>
                <w:top w:val="none" w:sz="0" w:space="0" w:color="auto"/>
                <w:left w:val="none" w:sz="0" w:space="0" w:color="auto"/>
                <w:bottom w:val="none" w:sz="0" w:space="0" w:color="auto"/>
                <w:right w:val="none" w:sz="0" w:space="0" w:color="auto"/>
              </w:divBdr>
            </w:div>
            <w:div w:id="161821103">
              <w:marLeft w:val="0"/>
              <w:marRight w:val="0"/>
              <w:marTop w:val="0"/>
              <w:marBottom w:val="0"/>
              <w:divBdr>
                <w:top w:val="none" w:sz="0" w:space="0" w:color="auto"/>
                <w:left w:val="none" w:sz="0" w:space="0" w:color="auto"/>
                <w:bottom w:val="none" w:sz="0" w:space="0" w:color="auto"/>
                <w:right w:val="none" w:sz="0" w:space="0" w:color="auto"/>
              </w:divBdr>
            </w:div>
            <w:div w:id="628821755">
              <w:marLeft w:val="0"/>
              <w:marRight w:val="0"/>
              <w:marTop w:val="0"/>
              <w:marBottom w:val="0"/>
              <w:divBdr>
                <w:top w:val="none" w:sz="0" w:space="0" w:color="auto"/>
                <w:left w:val="none" w:sz="0" w:space="0" w:color="auto"/>
                <w:bottom w:val="none" w:sz="0" w:space="0" w:color="auto"/>
                <w:right w:val="none" w:sz="0" w:space="0" w:color="auto"/>
              </w:divBdr>
            </w:div>
            <w:div w:id="1325158704">
              <w:marLeft w:val="0"/>
              <w:marRight w:val="0"/>
              <w:marTop w:val="0"/>
              <w:marBottom w:val="0"/>
              <w:divBdr>
                <w:top w:val="none" w:sz="0" w:space="0" w:color="auto"/>
                <w:left w:val="none" w:sz="0" w:space="0" w:color="auto"/>
                <w:bottom w:val="none" w:sz="0" w:space="0" w:color="auto"/>
                <w:right w:val="none" w:sz="0" w:space="0" w:color="auto"/>
              </w:divBdr>
            </w:div>
            <w:div w:id="1325159594">
              <w:marLeft w:val="0"/>
              <w:marRight w:val="0"/>
              <w:marTop w:val="0"/>
              <w:marBottom w:val="0"/>
              <w:divBdr>
                <w:top w:val="none" w:sz="0" w:space="0" w:color="auto"/>
                <w:left w:val="none" w:sz="0" w:space="0" w:color="auto"/>
                <w:bottom w:val="none" w:sz="0" w:space="0" w:color="auto"/>
                <w:right w:val="none" w:sz="0" w:space="0" w:color="auto"/>
              </w:divBdr>
            </w:div>
            <w:div w:id="669063718">
              <w:marLeft w:val="0"/>
              <w:marRight w:val="0"/>
              <w:marTop w:val="0"/>
              <w:marBottom w:val="0"/>
              <w:divBdr>
                <w:top w:val="none" w:sz="0" w:space="0" w:color="auto"/>
                <w:left w:val="none" w:sz="0" w:space="0" w:color="auto"/>
                <w:bottom w:val="none" w:sz="0" w:space="0" w:color="auto"/>
                <w:right w:val="none" w:sz="0" w:space="0" w:color="auto"/>
              </w:divBdr>
            </w:div>
            <w:div w:id="779107154">
              <w:marLeft w:val="0"/>
              <w:marRight w:val="0"/>
              <w:marTop w:val="0"/>
              <w:marBottom w:val="0"/>
              <w:divBdr>
                <w:top w:val="none" w:sz="0" w:space="0" w:color="auto"/>
                <w:left w:val="none" w:sz="0" w:space="0" w:color="auto"/>
                <w:bottom w:val="none" w:sz="0" w:space="0" w:color="auto"/>
                <w:right w:val="none" w:sz="0" w:space="0" w:color="auto"/>
              </w:divBdr>
            </w:div>
            <w:div w:id="1622304540">
              <w:marLeft w:val="0"/>
              <w:marRight w:val="0"/>
              <w:marTop w:val="0"/>
              <w:marBottom w:val="0"/>
              <w:divBdr>
                <w:top w:val="none" w:sz="0" w:space="0" w:color="auto"/>
                <w:left w:val="none" w:sz="0" w:space="0" w:color="auto"/>
                <w:bottom w:val="none" w:sz="0" w:space="0" w:color="auto"/>
                <w:right w:val="none" w:sz="0" w:space="0" w:color="auto"/>
              </w:divBdr>
            </w:div>
            <w:div w:id="1030182906">
              <w:marLeft w:val="0"/>
              <w:marRight w:val="0"/>
              <w:marTop w:val="0"/>
              <w:marBottom w:val="0"/>
              <w:divBdr>
                <w:top w:val="none" w:sz="0" w:space="0" w:color="auto"/>
                <w:left w:val="none" w:sz="0" w:space="0" w:color="auto"/>
                <w:bottom w:val="none" w:sz="0" w:space="0" w:color="auto"/>
                <w:right w:val="none" w:sz="0" w:space="0" w:color="auto"/>
              </w:divBdr>
            </w:div>
            <w:div w:id="1187520563">
              <w:marLeft w:val="0"/>
              <w:marRight w:val="0"/>
              <w:marTop w:val="0"/>
              <w:marBottom w:val="0"/>
              <w:divBdr>
                <w:top w:val="none" w:sz="0" w:space="0" w:color="auto"/>
                <w:left w:val="none" w:sz="0" w:space="0" w:color="auto"/>
                <w:bottom w:val="none" w:sz="0" w:space="0" w:color="auto"/>
                <w:right w:val="none" w:sz="0" w:space="0" w:color="auto"/>
              </w:divBdr>
            </w:div>
            <w:div w:id="1499924133">
              <w:marLeft w:val="0"/>
              <w:marRight w:val="0"/>
              <w:marTop w:val="0"/>
              <w:marBottom w:val="0"/>
              <w:divBdr>
                <w:top w:val="none" w:sz="0" w:space="0" w:color="auto"/>
                <w:left w:val="none" w:sz="0" w:space="0" w:color="auto"/>
                <w:bottom w:val="none" w:sz="0" w:space="0" w:color="auto"/>
                <w:right w:val="none" w:sz="0" w:space="0" w:color="auto"/>
              </w:divBdr>
            </w:div>
            <w:div w:id="1891262817">
              <w:marLeft w:val="0"/>
              <w:marRight w:val="0"/>
              <w:marTop w:val="0"/>
              <w:marBottom w:val="0"/>
              <w:divBdr>
                <w:top w:val="none" w:sz="0" w:space="0" w:color="auto"/>
                <w:left w:val="none" w:sz="0" w:space="0" w:color="auto"/>
                <w:bottom w:val="none" w:sz="0" w:space="0" w:color="auto"/>
                <w:right w:val="none" w:sz="0" w:space="0" w:color="auto"/>
              </w:divBdr>
            </w:div>
            <w:div w:id="1972204764">
              <w:marLeft w:val="0"/>
              <w:marRight w:val="0"/>
              <w:marTop w:val="0"/>
              <w:marBottom w:val="0"/>
              <w:divBdr>
                <w:top w:val="none" w:sz="0" w:space="0" w:color="auto"/>
                <w:left w:val="none" w:sz="0" w:space="0" w:color="auto"/>
                <w:bottom w:val="none" w:sz="0" w:space="0" w:color="auto"/>
                <w:right w:val="none" w:sz="0" w:space="0" w:color="auto"/>
              </w:divBdr>
            </w:div>
            <w:div w:id="1323973502">
              <w:marLeft w:val="0"/>
              <w:marRight w:val="0"/>
              <w:marTop w:val="0"/>
              <w:marBottom w:val="0"/>
              <w:divBdr>
                <w:top w:val="none" w:sz="0" w:space="0" w:color="auto"/>
                <w:left w:val="none" w:sz="0" w:space="0" w:color="auto"/>
                <w:bottom w:val="none" w:sz="0" w:space="0" w:color="auto"/>
                <w:right w:val="none" w:sz="0" w:space="0" w:color="auto"/>
              </w:divBdr>
            </w:div>
            <w:div w:id="2068869522">
              <w:marLeft w:val="0"/>
              <w:marRight w:val="0"/>
              <w:marTop w:val="0"/>
              <w:marBottom w:val="0"/>
              <w:divBdr>
                <w:top w:val="none" w:sz="0" w:space="0" w:color="auto"/>
                <w:left w:val="none" w:sz="0" w:space="0" w:color="auto"/>
                <w:bottom w:val="none" w:sz="0" w:space="0" w:color="auto"/>
                <w:right w:val="none" w:sz="0" w:space="0" w:color="auto"/>
              </w:divBdr>
            </w:div>
            <w:div w:id="317420182">
              <w:marLeft w:val="0"/>
              <w:marRight w:val="0"/>
              <w:marTop w:val="0"/>
              <w:marBottom w:val="0"/>
              <w:divBdr>
                <w:top w:val="none" w:sz="0" w:space="0" w:color="auto"/>
                <w:left w:val="none" w:sz="0" w:space="0" w:color="auto"/>
                <w:bottom w:val="none" w:sz="0" w:space="0" w:color="auto"/>
                <w:right w:val="none" w:sz="0" w:space="0" w:color="auto"/>
              </w:divBdr>
            </w:div>
            <w:div w:id="482544004">
              <w:marLeft w:val="0"/>
              <w:marRight w:val="0"/>
              <w:marTop w:val="0"/>
              <w:marBottom w:val="0"/>
              <w:divBdr>
                <w:top w:val="none" w:sz="0" w:space="0" w:color="auto"/>
                <w:left w:val="none" w:sz="0" w:space="0" w:color="auto"/>
                <w:bottom w:val="none" w:sz="0" w:space="0" w:color="auto"/>
                <w:right w:val="none" w:sz="0" w:space="0" w:color="auto"/>
              </w:divBdr>
            </w:div>
            <w:div w:id="420102226">
              <w:marLeft w:val="0"/>
              <w:marRight w:val="0"/>
              <w:marTop w:val="0"/>
              <w:marBottom w:val="0"/>
              <w:divBdr>
                <w:top w:val="none" w:sz="0" w:space="0" w:color="auto"/>
                <w:left w:val="none" w:sz="0" w:space="0" w:color="auto"/>
                <w:bottom w:val="none" w:sz="0" w:space="0" w:color="auto"/>
                <w:right w:val="none" w:sz="0" w:space="0" w:color="auto"/>
              </w:divBdr>
            </w:div>
            <w:div w:id="474836259">
              <w:marLeft w:val="0"/>
              <w:marRight w:val="0"/>
              <w:marTop w:val="0"/>
              <w:marBottom w:val="0"/>
              <w:divBdr>
                <w:top w:val="none" w:sz="0" w:space="0" w:color="auto"/>
                <w:left w:val="none" w:sz="0" w:space="0" w:color="auto"/>
                <w:bottom w:val="none" w:sz="0" w:space="0" w:color="auto"/>
                <w:right w:val="none" w:sz="0" w:space="0" w:color="auto"/>
              </w:divBdr>
            </w:div>
            <w:div w:id="259801864">
              <w:marLeft w:val="0"/>
              <w:marRight w:val="0"/>
              <w:marTop w:val="0"/>
              <w:marBottom w:val="0"/>
              <w:divBdr>
                <w:top w:val="none" w:sz="0" w:space="0" w:color="auto"/>
                <w:left w:val="none" w:sz="0" w:space="0" w:color="auto"/>
                <w:bottom w:val="none" w:sz="0" w:space="0" w:color="auto"/>
                <w:right w:val="none" w:sz="0" w:space="0" w:color="auto"/>
              </w:divBdr>
            </w:div>
            <w:div w:id="481122623">
              <w:marLeft w:val="0"/>
              <w:marRight w:val="0"/>
              <w:marTop w:val="0"/>
              <w:marBottom w:val="0"/>
              <w:divBdr>
                <w:top w:val="none" w:sz="0" w:space="0" w:color="auto"/>
                <w:left w:val="none" w:sz="0" w:space="0" w:color="auto"/>
                <w:bottom w:val="none" w:sz="0" w:space="0" w:color="auto"/>
                <w:right w:val="none" w:sz="0" w:space="0" w:color="auto"/>
              </w:divBdr>
            </w:div>
            <w:div w:id="2055956157">
              <w:marLeft w:val="0"/>
              <w:marRight w:val="0"/>
              <w:marTop w:val="0"/>
              <w:marBottom w:val="0"/>
              <w:divBdr>
                <w:top w:val="none" w:sz="0" w:space="0" w:color="auto"/>
                <w:left w:val="none" w:sz="0" w:space="0" w:color="auto"/>
                <w:bottom w:val="none" w:sz="0" w:space="0" w:color="auto"/>
                <w:right w:val="none" w:sz="0" w:space="0" w:color="auto"/>
              </w:divBdr>
            </w:div>
            <w:div w:id="195310877">
              <w:marLeft w:val="0"/>
              <w:marRight w:val="0"/>
              <w:marTop w:val="0"/>
              <w:marBottom w:val="0"/>
              <w:divBdr>
                <w:top w:val="none" w:sz="0" w:space="0" w:color="auto"/>
                <w:left w:val="none" w:sz="0" w:space="0" w:color="auto"/>
                <w:bottom w:val="none" w:sz="0" w:space="0" w:color="auto"/>
                <w:right w:val="none" w:sz="0" w:space="0" w:color="auto"/>
              </w:divBdr>
            </w:div>
            <w:div w:id="668097849">
              <w:marLeft w:val="0"/>
              <w:marRight w:val="0"/>
              <w:marTop w:val="0"/>
              <w:marBottom w:val="0"/>
              <w:divBdr>
                <w:top w:val="none" w:sz="0" w:space="0" w:color="auto"/>
                <w:left w:val="none" w:sz="0" w:space="0" w:color="auto"/>
                <w:bottom w:val="none" w:sz="0" w:space="0" w:color="auto"/>
                <w:right w:val="none" w:sz="0" w:space="0" w:color="auto"/>
              </w:divBdr>
            </w:div>
            <w:div w:id="49306134">
              <w:marLeft w:val="0"/>
              <w:marRight w:val="0"/>
              <w:marTop w:val="0"/>
              <w:marBottom w:val="0"/>
              <w:divBdr>
                <w:top w:val="none" w:sz="0" w:space="0" w:color="auto"/>
                <w:left w:val="none" w:sz="0" w:space="0" w:color="auto"/>
                <w:bottom w:val="none" w:sz="0" w:space="0" w:color="auto"/>
                <w:right w:val="none" w:sz="0" w:space="0" w:color="auto"/>
              </w:divBdr>
            </w:div>
            <w:div w:id="418840708">
              <w:marLeft w:val="0"/>
              <w:marRight w:val="0"/>
              <w:marTop w:val="0"/>
              <w:marBottom w:val="0"/>
              <w:divBdr>
                <w:top w:val="none" w:sz="0" w:space="0" w:color="auto"/>
                <w:left w:val="none" w:sz="0" w:space="0" w:color="auto"/>
                <w:bottom w:val="none" w:sz="0" w:space="0" w:color="auto"/>
                <w:right w:val="none" w:sz="0" w:space="0" w:color="auto"/>
              </w:divBdr>
            </w:div>
            <w:div w:id="1400326221">
              <w:marLeft w:val="0"/>
              <w:marRight w:val="0"/>
              <w:marTop w:val="0"/>
              <w:marBottom w:val="0"/>
              <w:divBdr>
                <w:top w:val="none" w:sz="0" w:space="0" w:color="auto"/>
                <w:left w:val="none" w:sz="0" w:space="0" w:color="auto"/>
                <w:bottom w:val="none" w:sz="0" w:space="0" w:color="auto"/>
                <w:right w:val="none" w:sz="0" w:space="0" w:color="auto"/>
              </w:divBdr>
            </w:div>
            <w:div w:id="1640843375">
              <w:marLeft w:val="0"/>
              <w:marRight w:val="0"/>
              <w:marTop w:val="0"/>
              <w:marBottom w:val="0"/>
              <w:divBdr>
                <w:top w:val="none" w:sz="0" w:space="0" w:color="auto"/>
                <w:left w:val="none" w:sz="0" w:space="0" w:color="auto"/>
                <w:bottom w:val="none" w:sz="0" w:space="0" w:color="auto"/>
                <w:right w:val="none" w:sz="0" w:space="0" w:color="auto"/>
              </w:divBdr>
            </w:div>
            <w:div w:id="1879853743">
              <w:marLeft w:val="0"/>
              <w:marRight w:val="0"/>
              <w:marTop w:val="0"/>
              <w:marBottom w:val="0"/>
              <w:divBdr>
                <w:top w:val="none" w:sz="0" w:space="0" w:color="auto"/>
                <w:left w:val="none" w:sz="0" w:space="0" w:color="auto"/>
                <w:bottom w:val="none" w:sz="0" w:space="0" w:color="auto"/>
                <w:right w:val="none" w:sz="0" w:space="0" w:color="auto"/>
              </w:divBdr>
            </w:div>
            <w:div w:id="1165390873">
              <w:marLeft w:val="0"/>
              <w:marRight w:val="0"/>
              <w:marTop w:val="0"/>
              <w:marBottom w:val="0"/>
              <w:divBdr>
                <w:top w:val="none" w:sz="0" w:space="0" w:color="auto"/>
                <w:left w:val="none" w:sz="0" w:space="0" w:color="auto"/>
                <w:bottom w:val="none" w:sz="0" w:space="0" w:color="auto"/>
                <w:right w:val="none" w:sz="0" w:space="0" w:color="auto"/>
              </w:divBdr>
            </w:div>
            <w:div w:id="65106427">
              <w:marLeft w:val="0"/>
              <w:marRight w:val="0"/>
              <w:marTop w:val="0"/>
              <w:marBottom w:val="0"/>
              <w:divBdr>
                <w:top w:val="none" w:sz="0" w:space="0" w:color="auto"/>
                <w:left w:val="none" w:sz="0" w:space="0" w:color="auto"/>
                <w:bottom w:val="none" w:sz="0" w:space="0" w:color="auto"/>
                <w:right w:val="none" w:sz="0" w:space="0" w:color="auto"/>
              </w:divBdr>
            </w:div>
            <w:div w:id="1197237107">
              <w:marLeft w:val="0"/>
              <w:marRight w:val="0"/>
              <w:marTop w:val="0"/>
              <w:marBottom w:val="0"/>
              <w:divBdr>
                <w:top w:val="none" w:sz="0" w:space="0" w:color="auto"/>
                <w:left w:val="none" w:sz="0" w:space="0" w:color="auto"/>
                <w:bottom w:val="none" w:sz="0" w:space="0" w:color="auto"/>
                <w:right w:val="none" w:sz="0" w:space="0" w:color="auto"/>
              </w:divBdr>
            </w:div>
            <w:div w:id="1439523081">
              <w:marLeft w:val="0"/>
              <w:marRight w:val="0"/>
              <w:marTop w:val="0"/>
              <w:marBottom w:val="0"/>
              <w:divBdr>
                <w:top w:val="none" w:sz="0" w:space="0" w:color="auto"/>
                <w:left w:val="none" w:sz="0" w:space="0" w:color="auto"/>
                <w:bottom w:val="none" w:sz="0" w:space="0" w:color="auto"/>
                <w:right w:val="none" w:sz="0" w:space="0" w:color="auto"/>
              </w:divBdr>
            </w:div>
            <w:div w:id="1135561493">
              <w:marLeft w:val="0"/>
              <w:marRight w:val="0"/>
              <w:marTop w:val="0"/>
              <w:marBottom w:val="0"/>
              <w:divBdr>
                <w:top w:val="none" w:sz="0" w:space="0" w:color="auto"/>
                <w:left w:val="none" w:sz="0" w:space="0" w:color="auto"/>
                <w:bottom w:val="none" w:sz="0" w:space="0" w:color="auto"/>
                <w:right w:val="none" w:sz="0" w:space="0" w:color="auto"/>
              </w:divBdr>
            </w:div>
            <w:div w:id="1928804486">
              <w:marLeft w:val="0"/>
              <w:marRight w:val="0"/>
              <w:marTop w:val="0"/>
              <w:marBottom w:val="0"/>
              <w:divBdr>
                <w:top w:val="none" w:sz="0" w:space="0" w:color="auto"/>
                <w:left w:val="none" w:sz="0" w:space="0" w:color="auto"/>
                <w:bottom w:val="none" w:sz="0" w:space="0" w:color="auto"/>
                <w:right w:val="none" w:sz="0" w:space="0" w:color="auto"/>
              </w:divBdr>
            </w:div>
            <w:div w:id="2087067743">
              <w:marLeft w:val="0"/>
              <w:marRight w:val="0"/>
              <w:marTop w:val="0"/>
              <w:marBottom w:val="0"/>
              <w:divBdr>
                <w:top w:val="none" w:sz="0" w:space="0" w:color="auto"/>
                <w:left w:val="none" w:sz="0" w:space="0" w:color="auto"/>
                <w:bottom w:val="none" w:sz="0" w:space="0" w:color="auto"/>
                <w:right w:val="none" w:sz="0" w:space="0" w:color="auto"/>
              </w:divBdr>
            </w:div>
            <w:div w:id="1557886710">
              <w:marLeft w:val="0"/>
              <w:marRight w:val="0"/>
              <w:marTop w:val="0"/>
              <w:marBottom w:val="0"/>
              <w:divBdr>
                <w:top w:val="none" w:sz="0" w:space="0" w:color="auto"/>
                <w:left w:val="none" w:sz="0" w:space="0" w:color="auto"/>
                <w:bottom w:val="none" w:sz="0" w:space="0" w:color="auto"/>
                <w:right w:val="none" w:sz="0" w:space="0" w:color="auto"/>
              </w:divBdr>
            </w:div>
            <w:div w:id="1692605910">
              <w:marLeft w:val="0"/>
              <w:marRight w:val="0"/>
              <w:marTop w:val="0"/>
              <w:marBottom w:val="0"/>
              <w:divBdr>
                <w:top w:val="none" w:sz="0" w:space="0" w:color="auto"/>
                <w:left w:val="none" w:sz="0" w:space="0" w:color="auto"/>
                <w:bottom w:val="none" w:sz="0" w:space="0" w:color="auto"/>
                <w:right w:val="none" w:sz="0" w:space="0" w:color="auto"/>
              </w:divBdr>
            </w:div>
            <w:div w:id="820391606">
              <w:marLeft w:val="0"/>
              <w:marRight w:val="0"/>
              <w:marTop w:val="0"/>
              <w:marBottom w:val="0"/>
              <w:divBdr>
                <w:top w:val="none" w:sz="0" w:space="0" w:color="auto"/>
                <w:left w:val="none" w:sz="0" w:space="0" w:color="auto"/>
                <w:bottom w:val="none" w:sz="0" w:space="0" w:color="auto"/>
                <w:right w:val="none" w:sz="0" w:space="0" w:color="auto"/>
              </w:divBdr>
            </w:div>
            <w:div w:id="179973695">
              <w:marLeft w:val="0"/>
              <w:marRight w:val="0"/>
              <w:marTop w:val="0"/>
              <w:marBottom w:val="0"/>
              <w:divBdr>
                <w:top w:val="none" w:sz="0" w:space="0" w:color="auto"/>
                <w:left w:val="none" w:sz="0" w:space="0" w:color="auto"/>
                <w:bottom w:val="none" w:sz="0" w:space="0" w:color="auto"/>
                <w:right w:val="none" w:sz="0" w:space="0" w:color="auto"/>
              </w:divBdr>
            </w:div>
            <w:div w:id="1260674100">
              <w:marLeft w:val="0"/>
              <w:marRight w:val="0"/>
              <w:marTop w:val="0"/>
              <w:marBottom w:val="0"/>
              <w:divBdr>
                <w:top w:val="none" w:sz="0" w:space="0" w:color="auto"/>
                <w:left w:val="none" w:sz="0" w:space="0" w:color="auto"/>
                <w:bottom w:val="none" w:sz="0" w:space="0" w:color="auto"/>
                <w:right w:val="none" w:sz="0" w:space="0" w:color="auto"/>
              </w:divBdr>
            </w:div>
            <w:div w:id="1204059727">
              <w:marLeft w:val="0"/>
              <w:marRight w:val="0"/>
              <w:marTop w:val="0"/>
              <w:marBottom w:val="0"/>
              <w:divBdr>
                <w:top w:val="none" w:sz="0" w:space="0" w:color="auto"/>
                <w:left w:val="none" w:sz="0" w:space="0" w:color="auto"/>
                <w:bottom w:val="none" w:sz="0" w:space="0" w:color="auto"/>
                <w:right w:val="none" w:sz="0" w:space="0" w:color="auto"/>
              </w:divBdr>
            </w:div>
            <w:div w:id="1507206635">
              <w:marLeft w:val="0"/>
              <w:marRight w:val="0"/>
              <w:marTop w:val="0"/>
              <w:marBottom w:val="0"/>
              <w:divBdr>
                <w:top w:val="none" w:sz="0" w:space="0" w:color="auto"/>
                <w:left w:val="none" w:sz="0" w:space="0" w:color="auto"/>
                <w:bottom w:val="none" w:sz="0" w:space="0" w:color="auto"/>
                <w:right w:val="none" w:sz="0" w:space="0" w:color="auto"/>
              </w:divBdr>
            </w:div>
            <w:div w:id="698287229">
              <w:marLeft w:val="0"/>
              <w:marRight w:val="0"/>
              <w:marTop w:val="0"/>
              <w:marBottom w:val="0"/>
              <w:divBdr>
                <w:top w:val="none" w:sz="0" w:space="0" w:color="auto"/>
                <w:left w:val="none" w:sz="0" w:space="0" w:color="auto"/>
                <w:bottom w:val="none" w:sz="0" w:space="0" w:color="auto"/>
                <w:right w:val="none" w:sz="0" w:space="0" w:color="auto"/>
              </w:divBdr>
            </w:div>
            <w:div w:id="1086415088">
              <w:marLeft w:val="0"/>
              <w:marRight w:val="0"/>
              <w:marTop w:val="0"/>
              <w:marBottom w:val="0"/>
              <w:divBdr>
                <w:top w:val="none" w:sz="0" w:space="0" w:color="auto"/>
                <w:left w:val="none" w:sz="0" w:space="0" w:color="auto"/>
                <w:bottom w:val="none" w:sz="0" w:space="0" w:color="auto"/>
                <w:right w:val="none" w:sz="0" w:space="0" w:color="auto"/>
              </w:divBdr>
            </w:div>
            <w:div w:id="43648546">
              <w:marLeft w:val="0"/>
              <w:marRight w:val="0"/>
              <w:marTop w:val="0"/>
              <w:marBottom w:val="0"/>
              <w:divBdr>
                <w:top w:val="none" w:sz="0" w:space="0" w:color="auto"/>
                <w:left w:val="none" w:sz="0" w:space="0" w:color="auto"/>
                <w:bottom w:val="none" w:sz="0" w:space="0" w:color="auto"/>
                <w:right w:val="none" w:sz="0" w:space="0" w:color="auto"/>
              </w:divBdr>
            </w:div>
            <w:div w:id="1461999994">
              <w:marLeft w:val="0"/>
              <w:marRight w:val="0"/>
              <w:marTop w:val="0"/>
              <w:marBottom w:val="0"/>
              <w:divBdr>
                <w:top w:val="none" w:sz="0" w:space="0" w:color="auto"/>
                <w:left w:val="none" w:sz="0" w:space="0" w:color="auto"/>
                <w:bottom w:val="none" w:sz="0" w:space="0" w:color="auto"/>
                <w:right w:val="none" w:sz="0" w:space="0" w:color="auto"/>
              </w:divBdr>
            </w:div>
            <w:div w:id="1243219887">
              <w:marLeft w:val="0"/>
              <w:marRight w:val="0"/>
              <w:marTop w:val="0"/>
              <w:marBottom w:val="0"/>
              <w:divBdr>
                <w:top w:val="none" w:sz="0" w:space="0" w:color="auto"/>
                <w:left w:val="none" w:sz="0" w:space="0" w:color="auto"/>
                <w:bottom w:val="none" w:sz="0" w:space="0" w:color="auto"/>
                <w:right w:val="none" w:sz="0" w:space="0" w:color="auto"/>
              </w:divBdr>
            </w:div>
            <w:div w:id="1216241767">
              <w:marLeft w:val="0"/>
              <w:marRight w:val="0"/>
              <w:marTop w:val="0"/>
              <w:marBottom w:val="0"/>
              <w:divBdr>
                <w:top w:val="none" w:sz="0" w:space="0" w:color="auto"/>
                <w:left w:val="none" w:sz="0" w:space="0" w:color="auto"/>
                <w:bottom w:val="none" w:sz="0" w:space="0" w:color="auto"/>
                <w:right w:val="none" w:sz="0" w:space="0" w:color="auto"/>
              </w:divBdr>
            </w:div>
            <w:div w:id="1642495815">
              <w:marLeft w:val="0"/>
              <w:marRight w:val="0"/>
              <w:marTop w:val="0"/>
              <w:marBottom w:val="0"/>
              <w:divBdr>
                <w:top w:val="none" w:sz="0" w:space="0" w:color="auto"/>
                <w:left w:val="none" w:sz="0" w:space="0" w:color="auto"/>
                <w:bottom w:val="none" w:sz="0" w:space="0" w:color="auto"/>
                <w:right w:val="none" w:sz="0" w:space="0" w:color="auto"/>
              </w:divBdr>
            </w:div>
            <w:div w:id="1996567943">
              <w:marLeft w:val="0"/>
              <w:marRight w:val="0"/>
              <w:marTop w:val="0"/>
              <w:marBottom w:val="0"/>
              <w:divBdr>
                <w:top w:val="none" w:sz="0" w:space="0" w:color="auto"/>
                <w:left w:val="none" w:sz="0" w:space="0" w:color="auto"/>
                <w:bottom w:val="none" w:sz="0" w:space="0" w:color="auto"/>
                <w:right w:val="none" w:sz="0" w:space="0" w:color="auto"/>
              </w:divBdr>
            </w:div>
            <w:div w:id="597833343">
              <w:marLeft w:val="0"/>
              <w:marRight w:val="0"/>
              <w:marTop w:val="0"/>
              <w:marBottom w:val="0"/>
              <w:divBdr>
                <w:top w:val="none" w:sz="0" w:space="0" w:color="auto"/>
                <w:left w:val="none" w:sz="0" w:space="0" w:color="auto"/>
                <w:bottom w:val="none" w:sz="0" w:space="0" w:color="auto"/>
                <w:right w:val="none" w:sz="0" w:space="0" w:color="auto"/>
              </w:divBdr>
            </w:div>
            <w:div w:id="988368031">
              <w:marLeft w:val="0"/>
              <w:marRight w:val="0"/>
              <w:marTop w:val="0"/>
              <w:marBottom w:val="0"/>
              <w:divBdr>
                <w:top w:val="none" w:sz="0" w:space="0" w:color="auto"/>
                <w:left w:val="none" w:sz="0" w:space="0" w:color="auto"/>
                <w:bottom w:val="none" w:sz="0" w:space="0" w:color="auto"/>
                <w:right w:val="none" w:sz="0" w:space="0" w:color="auto"/>
              </w:divBdr>
            </w:div>
            <w:div w:id="2107572451">
              <w:marLeft w:val="0"/>
              <w:marRight w:val="0"/>
              <w:marTop w:val="0"/>
              <w:marBottom w:val="0"/>
              <w:divBdr>
                <w:top w:val="none" w:sz="0" w:space="0" w:color="auto"/>
                <w:left w:val="none" w:sz="0" w:space="0" w:color="auto"/>
                <w:bottom w:val="none" w:sz="0" w:space="0" w:color="auto"/>
                <w:right w:val="none" w:sz="0" w:space="0" w:color="auto"/>
              </w:divBdr>
            </w:div>
            <w:div w:id="497235697">
              <w:marLeft w:val="0"/>
              <w:marRight w:val="0"/>
              <w:marTop w:val="0"/>
              <w:marBottom w:val="0"/>
              <w:divBdr>
                <w:top w:val="none" w:sz="0" w:space="0" w:color="auto"/>
                <w:left w:val="none" w:sz="0" w:space="0" w:color="auto"/>
                <w:bottom w:val="none" w:sz="0" w:space="0" w:color="auto"/>
                <w:right w:val="none" w:sz="0" w:space="0" w:color="auto"/>
              </w:divBdr>
            </w:div>
            <w:div w:id="1531139310">
              <w:marLeft w:val="0"/>
              <w:marRight w:val="0"/>
              <w:marTop w:val="0"/>
              <w:marBottom w:val="0"/>
              <w:divBdr>
                <w:top w:val="none" w:sz="0" w:space="0" w:color="auto"/>
                <w:left w:val="none" w:sz="0" w:space="0" w:color="auto"/>
                <w:bottom w:val="none" w:sz="0" w:space="0" w:color="auto"/>
                <w:right w:val="none" w:sz="0" w:space="0" w:color="auto"/>
              </w:divBdr>
            </w:div>
            <w:div w:id="1297100512">
              <w:marLeft w:val="0"/>
              <w:marRight w:val="0"/>
              <w:marTop w:val="0"/>
              <w:marBottom w:val="0"/>
              <w:divBdr>
                <w:top w:val="none" w:sz="0" w:space="0" w:color="auto"/>
                <w:left w:val="none" w:sz="0" w:space="0" w:color="auto"/>
                <w:bottom w:val="none" w:sz="0" w:space="0" w:color="auto"/>
                <w:right w:val="none" w:sz="0" w:space="0" w:color="auto"/>
              </w:divBdr>
            </w:div>
            <w:div w:id="1574313844">
              <w:marLeft w:val="0"/>
              <w:marRight w:val="0"/>
              <w:marTop w:val="0"/>
              <w:marBottom w:val="0"/>
              <w:divBdr>
                <w:top w:val="none" w:sz="0" w:space="0" w:color="auto"/>
                <w:left w:val="none" w:sz="0" w:space="0" w:color="auto"/>
                <w:bottom w:val="none" w:sz="0" w:space="0" w:color="auto"/>
                <w:right w:val="none" w:sz="0" w:space="0" w:color="auto"/>
              </w:divBdr>
            </w:div>
            <w:div w:id="776412484">
              <w:marLeft w:val="0"/>
              <w:marRight w:val="0"/>
              <w:marTop w:val="0"/>
              <w:marBottom w:val="0"/>
              <w:divBdr>
                <w:top w:val="none" w:sz="0" w:space="0" w:color="auto"/>
                <w:left w:val="none" w:sz="0" w:space="0" w:color="auto"/>
                <w:bottom w:val="none" w:sz="0" w:space="0" w:color="auto"/>
                <w:right w:val="none" w:sz="0" w:space="0" w:color="auto"/>
              </w:divBdr>
            </w:div>
            <w:div w:id="1234504901">
              <w:marLeft w:val="0"/>
              <w:marRight w:val="0"/>
              <w:marTop w:val="0"/>
              <w:marBottom w:val="0"/>
              <w:divBdr>
                <w:top w:val="none" w:sz="0" w:space="0" w:color="auto"/>
                <w:left w:val="none" w:sz="0" w:space="0" w:color="auto"/>
                <w:bottom w:val="none" w:sz="0" w:space="0" w:color="auto"/>
                <w:right w:val="none" w:sz="0" w:space="0" w:color="auto"/>
              </w:divBdr>
            </w:div>
            <w:div w:id="1513565534">
              <w:marLeft w:val="0"/>
              <w:marRight w:val="0"/>
              <w:marTop w:val="0"/>
              <w:marBottom w:val="0"/>
              <w:divBdr>
                <w:top w:val="none" w:sz="0" w:space="0" w:color="auto"/>
                <w:left w:val="none" w:sz="0" w:space="0" w:color="auto"/>
                <w:bottom w:val="none" w:sz="0" w:space="0" w:color="auto"/>
                <w:right w:val="none" w:sz="0" w:space="0" w:color="auto"/>
              </w:divBdr>
            </w:div>
            <w:div w:id="112410231">
              <w:marLeft w:val="0"/>
              <w:marRight w:val="0"/>
              <w:marTop w:val="0"/>
              <w:marBottom w:val="0"/>
              <w:divBdr>
                <w:top w:val="none" w:sz="0" w:space="0" w:color="auto"/>
                <w:left w:val="none" w:sz="0" w:space="0" w:color="auto"/>
                <w:bottom w:val="none" w:sz="0" w:space="0" w:color="auto"/>
                <w:right w:val="none" w:sz="0" w:space="0" w:color="auto"/>
              </w:divBdr>
            </w:div>
            <w:div w:id="34891846">
              <w:marLeft w:val="0"/>
              <w:marRight w:val="0"/>
              <w:marTop w:val="0"/>
              <w:marBottom w:val="0"/>
              <w:divBdr>
                <w:top w:val="none" w:sz="0" w:space="0" w:color="auto"/>
                <w:left w:val="none" w:sz="0" w:space="0" w:color="auto"/>
                <w:bottom w:val="none" w:sz="0" w:space="0" w:color="auto"/>
                <w:right w:val="none" w:sz="0" w:space="0" w:color="auto"/>
              </w:divBdr>
            </w:div>
            <w:div w:id="2074963139">
              <w:marLeft w:val="0"/>
              <w:marRight w:val="0"/>
              <w:marTop w:val="0"/>
              <w:marBottom w:val="0"/>
              <w:divBdr>
                <w:top w:val="none" w:sz="0" w:space="0" w:color="auto"/>
                <w:left w:val="none" w:sz="0" w:space="0" w:color="auto"/>
                <w:bottom w:val="none" w:sz="0" w:space="0" w:color="auto"/>
                <w:right w:val="none" w:sz="0" w:space="0" w:color="auto"/>
              </w:divBdr>
            </w:div>
            <w:div w:id="363100676">
              <w:marLeft w:val="0"/>
              <w:marRight w:val="0"/>
              <w:marTop w:val="0"/>
              <w:marBottom w:val="0"/>
              <w:divBdr>
                <w:top w:val="none" w:sz="0" w:space="0" w:color="auto"/>
                <w:left w:val="none" w:sz="0" w:space="0" w:color="auto"/>
                <w:bottom w:val="none" w:sz="0" w:space="0" w:color="auto"/>
                <w:right w:val="none" w:sz="0" w:space="0" w:color="auto"/>
              </w:divBdr>
            </w:div>
            <w:div w:id="135531662">
              <w:marLeft w:val="0"/>
              <w:marRight w:val="0"/>
              <w:marTop w:val="0"/>
              <w:marBottom w:val="0"/>
              <w:divBdr>
                <w:top w:val="none" w:sz="0" w:space="0" w:color="auto"/>
                <w:left w:val="none" w:sz="0" w:space="0" w:color="auto"/>
                <w:bottom w:val="none" w:sz="0" w:space="0" w:color="auto"/>
                <w:right w:val="none" w:sz="0" w:space="0" w:color="auto"/>
              </w:divBdr>
            </w:div>
            <w:div w:id="858860413">
              <w:marLeft w:val="0"/>
              <w:marRight w:val="0"/>
              <w:marTop w:val="0"/>
              <w:marBottom w:val="0"/>
              <w:divBdr>
                <w:top w:val="none" w:sz="0" w:space="0" w:color="auto"/>
                <w:left w:val="none" w:sz="0" w:space="0" w:color="auto"/>
                <w:bottom w:val="none" w:sz="0" w:space="0" w:color="auto"/>
                <w:right w:val="none" w:sz="0" w:space="0" w:color="auto"/>
              </w:divBdr>
            </w:div>
            <w:div w:id="2080596207">
              <w:marLeft w:val="0"/>
              <w:marRight w:val="0"/>
              <w:marTop w:val="0"/>
              <w:marBottom w:val="0"/>
              <w:divBdr>
                <w:top w:val="none" w:sz="0" w:space="0" w:color="auto"/>
                <w:left w:val="none" w:sz="0" w:space="0" w:color="auto"/>
                <w:bottom w:val="none" w:sz="0" w:space="0" w:color="auto"/>
                <w:right w:val="none" w:sz="0" w:space="0" w:color="auto"/>
              </w:divBdr>
            </w:div>
            <w:div w:id="1471557792">
              <w:marLeft w:val="0"/>
              <w:marRight w:val="0"/>
              <w:marTop w:val="0"/>
              <w:marBottom w:val="0"/>
              <w:divBdr>
                <w:top w:val="none" w:sz="0" w:space="0" w:color="auto"/>
                <w:left w:val="none" w:sz="0" w:space="0" w:color="auto"/>
                <w:bottom w:val="none" w:sz="0" w:space="0" w:color="auto"/>
                <w:right w:val="none" w:sz="0" w:space="0" w:color="auto"/>
              </w:divBdr>
            </w:div>
            <w:div w:id="1904102470">
              <w:marLeft w:val="0"/>
              <w:marRight w:val="0"/>
              <w:marTop w:val="0"/>
              <w:marBottom w:val="0"/>
              <w:divBdr>
                <w:top w:val="none" w:sz="0" w:space="0" w:color="auto"/>
                <w:left w:val="none" w:sz="0" w:space="0" w:color="auto"/>
                <w:bottom w:val="none" w:sz="0" w:space="0" w:color="auto"/>
                <w:right w:val="none" w:sz="0" w:space="0" w:color="auto"/>
              </w:divBdr>
            </w:div>
            <w:div w:id="664014134">
              <w:marLeft w:val="0"/>
              <w:marRight w:val="0"/>
              <w:marTop w:val="0"/>
              <w:marBottom w:val="0"/>
              <w:divBdr>
                <w:top w:val="none" w:sz="0" w:space="0" w:color="auto"/>
                <w:left w:val="none" w:sz="0" w:space="0" w:color="auto"/>
                <w:bottom w:val="none" w:sz="0" w:space="0" w:color="auto"/>
                <w:right w:val="none" w:sz="0" w:space="0" w:color="auto"/>
              </w:divBdr>
            </w:div>
            <w:div w:id="1763139286">
              <w:marLeft w:val="0"/>
              <w:marRight w:val="0"/>
              <w:marTop w:val="0"/>
              <w:marBottom w:val="0"/>
              <w:divBdr>
                <w:top w:val="none" w:sz="0" w:space="0" w:color="auto"/>
                <w:left w:val="none" w:sz="0" w:space="0" w:color="auto"/>
                <w:bottom w:val="none" w:sz="0" w:space="0" w:color="auto"/>
                <w:right w:val="none" w:sz="0" w:space="0" w:color="auto"/>
              </w:divBdr>
            </w:div>
            <w:div w:id="1402407052">
              <w:marLeft w:val="0"/>
              <w:marRight w:val="0"/>
              <w:marTop w:val="0"/>
              <w:marBottom w:val="0"/>
              <w:divBdr>
                <w:top w:val="none" w:sz="0" w:space="0" w:color="auto"/>
                <w:left w:val="none" w:sz="0" w:space="0" w:color="auto"/>
                <w:bottom w:val="none" w:sz="0" w:space="0" w:color="auto"/>
                <w:right w:val="none" w:sz="0" w:space="0" w:color="auto"/>
              </w:divBdr>
            </w:div>
            <w:div w:id="1994143867">
              <w:marLeft w:val="0"/>
              <w:marRight w:val="0"/>
              <w:marTop w:val="0"/>
              <w:marBottom w:val="0"/>
              <w:divBdr>
                <w:top w:val="none" w:sz="0" w:space="0" w:color="auto"/>
                <w:left w:val="none" w:sz="0" w:space="0" w:color="auto"/>
                <w:bottom w:val="none" w:sz="0" w:space="0" w:color="auto"/>
                <w:right w:val="none" w:sz="0" w:space="0" w:color="auto"/>
              </w:divBdr>
            </w:div>
            <w:div w:id="1361197540">
              <w:marLeft w:val="0"/>
              <w:marRight w:val="0"/>
              <w:marTop w:val="0"/>
              <w:marBottom w:val="0"/>
              <w:divBdr>
                <w:top w:val="none" w:sz="0" w:space="0" w:color="auto"/>
                <w:left w:val="none" w:sz="0" w:space="0" w:color="auto"/>
                <w:bottom w:val="none" w:sz="0" w:space="0" w:color="auto"/>
                <w:right w:val="none" w:sz="0" w:space="0" w:color="auto"/>
              </w:divBdr>
            </w:div>
            <w:div w:id="201214687">
              <w:marLeft w:val="0"/>
              <w:marRight w:val="0"/>
              <w:marTop w:val="0"/>
              <w:marBottom w:val="0"/>
              <w:divBdr>
                <w:top w:val="none" w:sz="0" w:space="0" w:color="auto"/>
                <w:left w:val="none" w:sz="0" w:space="0" w:color="auto"/>
                <w:bottom w:val="none" w:sz="0" w:space="0" w:color="auto"/>
                <w:right w:val="none" w:sz="0" w:space="0" w:color="auto"/>
              </w:divBdr>
            </w:div>
            <w:div w:id="1625572669">
              <w:marLeft w:val="0"/>
              <w:marRight w:val="0"/>
              <w:marTop w:val="0"/>
              <w:marBottom w:val="0"/>
              <w:divBdr>
                <w:top w:val="none" w:sz="0" w:space="0" w:color="auto"/>
                <w:left w:val="none" w:sz="0" w:space="0" w:color="auto"/>
                <w:bottom w:val="none" w:sz="0" w:space="0" w:color="auto"/>
                <w:right w:val="none" w:sz="0" w:space="0" w:color="auto"/>
              </w:divBdr>
            </w:div>
            <w:div w:id="1428959185">
              <w:marLeft w:val="0"/>
              <w:marRight w:val="0"/>
              <w:marTop w:val="0"/>
              <w:marBottom w:val="0"/>
              <w:divBdr>
                <w:top w:val="none" w:sz="0" w:space="0" w:color="auto"/>
                <w:left w:val="none" w:sz="0" w:space="0" w:color="auto"/>
                <w:bottom w:val="none" w:sz="0" w:space="0" w:color="auto"/>
                <w:right w:val="none" w:sz="0" w:space="0" w:color="auto"/>
              </w:divBdr>
            </w:div>
            <w:div w:id="63261766">
              <w:marLeft w:val="0"/>
              <w:marRight w:val="0"/>
              <w:marTop w:val="0"/>
              <w:marBottom w:val="0"/>
              <w:divBdr>
                <w:top w:val="none" w:sz="0" w:space="0" w:color="auto"/>
                <w:left w:val="none" w:sz="0" w:space="0" w:color="auto"/>
                <w:bottom w:val="none" w:sz="0" w:space="0" w:color="auto"/>
                <w:right w:val="none" w:sz="0" w:space="0" w:color="auto"/>
              </w:divBdr>
            </w:div>
            <w:div w:id="1036201244">
              <w:marLeft w:val="0"/>
              <w:marRight w:val="0"/>
              <w:marTop w:val="0"/>
              <w:marBottom w:val="0"/>
              <w:divBdr>
                <w:top w:val="none" w:sz="0" w:space="0" w:color="auto"/>
                <w:left w:val="none" w:sz="0" w:space="0" w:color="auto"/>
                <w:bottom w:val="none" w:sz="0" w:space="0" w:color="auto"/>
                <w:right w:val="none" w:sz="0" w:space="0" w:color="auto"/>
              </w:divBdr>
            </w:div>
            <w:div w:id="466624505">
              <w:marLeft w:val="0"/>
              <w:marRight w:val="0"/>
              <w:marTop w:val="0"/>
              <w:marBottom w:val="0"/>
              <w:divBdr>
                <w:top w:val="none" w:sz="0" w:space="0" w:color="auto"/>
                <w:left w:val="none" w:sz="0" w:space="0" w:color="auto"/>
                <w:bottom w:val="none" w:sz="0" w:space="0" w:color="auto"/>
                <w:right w:val="none" w:sz="0" w:space="0" w:color="auto"/>
              </w:divBdr>
            </w:div>
            <w:div w:id="731542903">
              <w:marLeft w:val="0"/>
              <w:marRight w:val="0"/>
              <w:marTop w:val="0"/>
              <w:marBottom w:val="0"/>
              <w:divBdr>
                <w:top w:val="none" w:sz="0" w:space="0" w:color="auto"/>
                <w:left w:val="none" w:sz="0" w:space="0" w:color="auto"/>
                <w:bottom w:val="none" w:sz="0" w:space="0" w:color="auto"/>
                <w:right w:val="none" w:sz="0" w:space="0" w:color="auto"/>
              </w:divBdr>
            </w:div>
            <w:div w:id="221329003">
              <w:marLeft w:val="0"/>
              <w:marRight w:val="0"/>
              <w:marTop w:val="0"/>
              <w:marBottom w:val="0"/>
              <w:divBdr>
                <w:top w:val="none" w:sz="0" w:space="0" w:color="auto"/>
                <w:left w:val="none" w:sz="0" w:space="0" w:color="auto"/>
                <w:bottom w:val="none" w:sz="0" w:space="0" w:color="auto"/>
                <w:right w:val="none" w:sz="0" w:space="0" w:color="auto"/>
              </w:divBdr>
            </w:div>
            <w:div w:id="1364134162">
              <w:marLeft w:val="0"/>
              <w:marRight w:val="0"/>
              <w:marTop w:val="0"/>
              <w:marBottom w:val="0"/>
              <w:divBdr>
                <w:top w:val="none" w:sz="0" w:space="0" w:color="auto"/>
                <w:left w:val="none" w:sz="0" w:space="0" w:color="auto"/>
                <w:bottom w:val="none" w:sz="0" w:space="0" w:color="auto"/>
                <w:right w:val="none" w:sz="0" w:space="0" w:color="auto"/>
              </w:divBdr>
            </w:div>
            <w:div w:id="79106247">
              <w:marLeft w:val="0"/>
              <w:marRight w:val="0"/>
              <w:marTop w:val="0"/>
              <w:marBottom w:val="0"/>
              <w:divBdr>
                <w:top w:val="none" w:sz="0" w:space="0" w:color="auto"/>
                <w:left w:val="none" w:sz="0" w:space="0" w:color="auto"/>
                <w:bottom w:val="none" w:sz="0" w:space="0" w:color="auto"/>
                <w:right w:val="none" w:sz="0" w:space="0" w:color="auto"/>
              </w:divBdr>
            </w:div>
            <w:div w:id="879437722">
              <w:marLeft w:val="0"/>
              <w:marRight w:val="0"/>
              <w:marTop w:val="0"/>
              <w:marBottom w:val="0"/>
              <w:divBdr>
                <w:top w:val="none" w:sz="0" w:space="0" w:color="auto"/>
                <w:left w:val="none" w:sz="0" w:space="0" w:color="auto"/>
                <w:bottom w:val="none" w:sz="0" w:space="0" w:color="auto"/>
                <w:right w:val="none" w:sz="0" w:space="0" w:color="auto"/>
              </w:divBdr>
            </w:div>
            <w:div w:id="1646162999">
              <w:marLeft w:val="0"/>
              <w:marRight w:val="0"/>
              <w:marTop w:val="0"/>
              <w:marBottom w:val="0"/>
              <w:divBdr>
                <w:top w:val="none" w:sz="0" w:space="0" w:color="auto"/>
                <w:left w:val="none" w:sz="0" w:space="0" w:color="auto"/>
                <w:bottom w:val="none" w:sz="0" w:space="0" w:color="auto"/>
                <w:right w:val="none" w:sz="0" w:space="0" w:color="auto"/>
              </w:divBdr>
            </w:div>
            <w:div w:id="112553149">
              <w:marLeft w:val="0"/>
              <w:marRight w:val="0"/>
              <w:marTop w:val="0"/>
              <w:marBottom w:val="0"/>
              <w:divBdr>
                <w:top w:val="none" w:sz="0" w:space="0" w:color="auto"/>
                <w:left w:val="none" w:sz="0" w:space="0" w:color="auto"/>
                <w:bottom w:val="none" w:sz="0" w:space="0" w:color="auto"/>
                <w:right w:val="none" w:sz="0" w:space="0" w:color="auto"/>
              </w:divBdr>
            </w:div>
            <w:div w:id="1195995549">
              <w:marLeft w:val="0"/>
              <w:marRight w:val="0"/>
              <w:marTop w:val="0"/>
              <w:marBottom w:val="0"/>
              <w:divBdr>
                <w:top w:val="none" w:sz="0" w:space="0" w:color="auto"/>
                <w:left w:val="none" w:sz="0" w:space="0" w:color="auto"/>
                <w:bottom w:val="none" w:sz="0" w:space="0" w:color="auto"/>
                <w:right w:val="none" w:sz="0" w:space="0" w:color="auto"/>
              </w:divBdr>
            </w:div>
            <w:div w:id="7971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Macik, Erik S</dc:creator>
  <cp:keywords/>
  <dc:description/>
  <cp:lastModifiedBy>Macik, Erik S</cp:lastModifiedBy>
  <cp:revision>3</cp:revision>
  <dcterms:created xsi:type="dcterms:W3CDTF">2020-11-28T01:44:00Z</dcterms:created>
  <dcterms:modified xsi:type="dcterms:W3CDTF">2020-11-28T02:47:00Z</dcterms:modified>
</cp:coreProperties>
</file>