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60D9" w:rsidRDefault="009F5C04" w:rsidP="009F5C04">
      <w:pPr>
        <w:bidi/>
      </w:pPr>
    </w:p>
    <w:p w:rsidR="009F5C04" w:rsidRDefault="009F5C04" w:rsidP="009F5C04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سیب</w:t>
      </w:r>
    </w:p>
    <w:p w:rsidR="009F5C04" w:rsidRDefault="009F5C04" w:rsidP="009F5C04">
      <w:pPr>
        <w:bidi/>
        <w:rPr>
          <w:rFonts w:hint="cs"/>
          <w:rtl/>
          <w:lang w:bidi="fa-IR"/>
        </w:rPr>
      </w:pPr>
      <w:bookmarkStart w:id="0" w:name="_GoBack"/>
      <w:bookmarkEnd w:id="0"/>
    </w:p>
    <w:sectPr w:rsidR="009F5C04" w:rsidSect="00A22311">
      <w:pgSz w:w="11906" w:h="16838" w:code="9"/>
      <w:pgMar w:top="238" w:right="403" w:bottom="346" w:left="295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44B"/>
    <w:rsid w:val="00635E01"/>
    <w:rsid w:val="006E252F"/>
    <w:rsid w:val="0079744B"/>
    <w:rsid w:val="007A305C"/>
    <w:rsid w:val="009F5C04"/>
    <w:rsid w:val="00A22311"/>
    <w:rsid w:val="00C72A9F"/>
    <w:rsid w:val="00FE1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D326D"/>
  <w15:chartTrackingRefBased/>
  <w15:docId w15:val="{A01EED31-E225-44C8-A1AE-5592A98B9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 TI VE</dc:creator>
  <cp:keywords/>
  <dc:description/>
  <cp:lastModifiedBy>AC TI VE</cp:lastModifiedBy>
  <cp:revision>3</cp:revision>
  <dcterms:created xsi:type="dcterms:W3CDTF">2022-07-12T15:17:00Z</dcterms:created>
  <dcterms:modified xsi:type="dcterms:W3CDTF">2022-07-12T15:18:00Z</dcterms:modified>
</cp:coreProperties>
</file>