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Настройка списков управления доступом (ACL)</w:t>
      </w:r>
    </w:p>
    <w:p>
      <w:pPr>
        <w:pStyle w:val="Author"/>
      </w:pPr>
      <w:r>
        <w:t xml:space="preserve">Майзингер Эллина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 с использованием списков управления доступом (ACL).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правила доступа для следующих серверов:</w:t>
      </w:r>
    </w:p>
    <w:p>
      <w:pPr>
        <w:pStyle w:val="Compact"/>
        <w:numPr>
          <w:ilvl w:val="1"/>
          <w:numId w:val="1002"/>
        </w:numPr>
      </w:pPr>
      <w:r>
        <w:t xml:space="preserve">Web-сервер: разрешить HTTP-доступ всем, Telnet и FTP — только администратору.</w:t>
      </w:r>
    </w:p>
    <w:p>
      <w:pPr>
        <w:pStyle w:val="Compact"/>
        <w:numPr>
          <w:ilvl w:val="1"/>
          <w:numId w:val="1002"/>
        </w:numPr>
      </w:pPr>
      <w:r>
        <w:t xml:space="preserve">Файловый сервер: доступ к общим каталогам из внутренней сети, FTP — извне.</w:t>
      </w:r>
    </w:p>
    <w:p>
      <w:pPr>
        <w:pStyle w:val="Compact"/>
        <w:numPr>
          <w:ilvl w:val="1"/>
          <w:numId w:val="1002"/>
        </w:numPr>
      </w:pPr>
      <w:r>
        <w:t xml:space="preserve">Почтовый сервер: разрешить SMTP и POP3 для всех, Telnet и FTP — администратору.</w:t>
      </w:r>
    </w:p>
    <w:p>
      <w:pPr>
        <w:pStyle w:val="Compact"/>
        <w:numPr>
          <w:ilvl w:val="1"/>
          <w:numId w:val="1002"/>
        </w:numPr>
      </w:pPr>
      <w:r>
        <w:t xml:space="preserve">DNS-сервер: открыть UDP-порт 53 для внутренней сети.</w:t>
      </w:r>
    </w:p>
    <w:p>
      <w:pPr>
        <w:pStyle w:val="Compact"/>
        <w:numPr>
          <w:ilvl w:val="1"/>
          <w:numId w:val="1002"/>
        </w:numPr>
      </w:pPr>
      <w:r>
        <w:t xml:space="preserve">Разрешить ICMP-сообщения в сеть серверов.</w:t>
      </w:r>
    </w:p>
    <w:p>
      <w:pPr>
        <w:pStyle w:val="Compact"/>
        <w:numPr>
          <w:ilvl w:val="1"/>
          <w:numId w:val="1002"/>
        </w:numPr>
      </w:pPr>
      <w:r>
        <w:t xml:space="preserve">Запретить для сети Other любые внешние запросы, кроме администратора.</w:t>
      </w:r>
    </w:p>
    <w:p>
      <w:pPr>
        <w:pStyle w:val="Compact"/>
        <w:numPr>
          <w:ilvl w:val="1"/>
          <w:numId w:val="1002"/>
        </w:numPr>
      </w:pPr>
      <w:r>
        <w:t xml:space="preserve">Разрешить доступ к сети управления оборудованием только администратору.</w:t>
      </w:r>
    </w:p>
    <w:p>
      <w:pPr>
        <w:pStyle w:val="Compact"/>
        <w:numPr>
          <w:ilvl w:val="0"/>
          <w:numId w:val="1001"/>
        </w:numPr>
      </w:pPr>
      <w:r>
        <w:t xml:space="preserve">Проверить корректность работы ACL.</w:t>
      </w:r>
    </w:p>
    <w:p>
      <w:pPr>
        <w:pStyle w:val="Compact"/>
        <w:numPr>
          <w:ilvl w:val="0"/>
          <w:numId w:val="1001"/>
        </w:numPr>
      </w:pPr>
      <w:r>
        <w:t xml:space="preserve">Выполнить самостоятельную работу по настройке прав доступа администратора на Павловской.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дготовка-ноутбука-администрато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Подготовка ноутбука администратора</w:t>
      </w:r>
    </w:p>
    <w:p>
      <w:pPr>
        <w:pStyle w:val="Compact"/>
        <w:numPr>
          <w:ilvl w:val="0"/>
          <w:numId w:val="1003"/>
        </w:numPr>
      </w:pPr>
      <w:r>
        <w:t xml:space="preserve">Подключили ноутбук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к порту 24 коммутатора</w:t>
      </w:r>
      <w:r>
        <w:t xml:space="preserve"> </w:t>
      </w:r>
      <w:r>
        <w:rPr>
          <w:rStyle w:val="VerbatimChar"/>
        </w:rPr>
        <w:t xml:space="preserve">msk-donskaya-sw-4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Назначили статический IP-адрес:</w:t>
      </w:r>
      <w:r>
        <w:t xml:space="preserve"> </w:t>
      </w:r>
      <w:r>
        <w:t xml:space="preserve">IP: 10.128.6.200</w:t>
      </w:r>
      <w:r>
        <w:t xml:space="preserve"> </w:t>
      </w:r>
      <w:r>
        <w:t xml:space="preserve">Gateway: 10.128.6.1</w:t>
      </w:r>
      <w:r>
        <w:t xml:space="preserve"> </w:t>
      </w:r>
      <w:r>
        <w:t xml:space="preserve">DNS: 10.128.0.5</w:t>
      </w:r>
    </w:p>
    <w:bookmarkEnd w:id="22"/>
    <w:bookmarkStart w:id="23" w:name="настройка-acl-для-web-серв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ACL для Web-сервера</w:t>
      </w:r>
    </w:p>
    <w:p>
      <w:pPr>
        <w:pStyle w:val="FirstParagraph"/>
      </w:pPr>
      <w:r>
        <w:t xml:space="preserve">Разрешили HTTP-доступ всем:</w:t>
      </w:r>
    </w:p>
    <w:p>
      <w:pPr>
        <w:pStyle w:val="BodyText"/>
      </w:pPr>
      <w:r>
        <w:t xml:space="preserve">msk-donskaya-gw-1(config)#ip access-list extended servers-out</w:t>
      </w:r>
      <w:r>
        <w:t xml:space="preserve"> </w:t>
      </w:r>
      <w:r>
        <w:t xml:space="preserve">msk-donskaya-gw-1(config-ext-nacl)#remark web</w:t>
      </w:r>
      <w:r>
        <w:t xml:space="preserve"> </w:t>
      </w:r>
      <w:r>
        <w:t xml:space="preserve">msk-donskaya-gw-1(config-ext-nacl)#permit tcp any host 10.128.0.2 eq 80</w:t>
      </w:r>
      <w:r>
        <w:t xml:space="preserve"> </w:t>
      </w:r>
      <w:r>
        <w:t xml:space="preserve">Добавили доступ администратора по Telnet и FTP:</w:t>
      </w:r>
    </w:p>
    <w:p>
      <w:pPr>
        <w:pStyle w:val="BodyText"/>
      </w:pPr>
      <w:r>
        <w:t xml:space="preserve">msk-donskaya-gw-1(config-ext-nacl)#permit tcp host 10.128.6.200 host 10.128.0.2 eq telnet</w:t>
      </w:r>
      <w:r>
        <w:t xml:space="preserve"> </w:t>
      </w:r>
      <w:r>
        <w:t xml:space="preserve">msk-donskaya-gw-1(config-ext-nacl)#permit tcp host 10.128.6.200 host 10.128.0.2 range 20 ftp</w:t>
      </w:r>
      <w:r>
        <w:t xml:space="preserve"> </w:t>
      </w:r>
      <w:r>
        <w:t xml:space="preserve">Применили ACL к интерфейсу:</w:t>
      </w:r>
    </w:p>
    <w:p>
      <w:pPr>
        <w:pStyle w:val="BodyText"/>
      </w:pPr>
      <w:r>
        <w:t xml:space="preserve">msk-donskaya-gw-1(config)#interface f0/0.3</w:t>
      </w:r>
      <w:r>
        <w:t xml:space="preserve"> </w:t>
      </w:r>
      <w:r>
        <w:t xml:space="preserve">msk-donskaya-gw-1(config-subif)#ip access-group servers-out out</w:t>
      </w:r>
    </w:p>
    <w:bookmarkEnd w:id="23"/>
    <w:bookmarkStart w:id="24" w:name="настройка-acl-для-файлового-серве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ACL для файлового сервера</w:t>
      </w:r>
    </w:p>
    <w:p>
      <w:pPr>
        <w:pStyle w:val="FirstParagraph"/>
      </w:pPr>
      <w:r>
        <w:t xml:space="preserve">Разрешили доступ к общим каталогам из внутренней сети:</w:t>
      </w:r>
    </w:p>
    <w:p>
      <w:pPr>
        <w:pStyle w:val="BodyText"/>
      </w:pPr>
      <w:r>
        <w:t xml:space="preserve">msk-donskaya-gw-1(config-ext-nacl)#remark file</w:t>
      </w:r>
      <w:r>
        <w:t xml:space="preserve"> </w:t>
      </w:r>
      <w:r>
        <w:t xml:space="preserve">msk-donskaya-gw-1(config-ext-nacl)#permit tcp 10.128.0.0 0.0.255.255 host 10.128.0.3 eq 445</w:t>
      </w:r>
      <w:r>
        <w:t xml:space="preserve"> </w:t>
      </w:r>
      <w:r>
        <w:t xml:space="preserve">Разрешили FTP-доступ извне:</w:t>
      </w:r>
      <w:r>
        <w:t xml:space="preserve"> </w:t>
      </w:r>
      <w:r>
        <w:t xml:space="preserve">msk-donskaya-gw-1(config-ext-nacl)#permit tcp any host 10.128.0.3 range 20 ftp</w:t>
      </w:r>
    </w:p>
    <w:bookmarkEnd w:id="24"/>
    <w:bookmarkStart w:id="25" w:name="настройка-acl-для-почтового-сервер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ACL для почтового сервера</w:t>
      </w:r>
    </w:p>
    <w:p>
      <w:pPr>
        <w:pStyle w:val="FirstParagraph"/>
      </w:pPr>
      <w:r>
        <w:t xml:space="preserve">Разрешили SMTP и POP3:</w:t>
      </w:r>
    </w:p>
    <w:p>
      <w:pPr>
        <w:pStyle w:val="BodyText"/>
      </w:pPr>
      <w:r>
        <w:t xml:space="preserve">bash</w:t>
      </w:r>
      <w:r>
        <w:t xml:space="preserve"> </w:t>
      </w:r>
      <w:r>
        <w:t xml:space="preserve">msk-donskaya-gw-1(config-ext-nacl)#remark mail</w:t>
      </w:r>
      <w:r>
        <w:t xml:space="preserve"> </w:t>
      </w:r>
      <w:r>
        <w:t xml:space="preserve">msk-donskaya-gw-1(config-ext-nacl)#permit tcp any host 10.128.0.4 eq smtp</w:t>
      </w:r>
      <w:r>
        <w:t xml:space="preserve"> </w:t>
      </w:r>
      <w:r>
        <w:t xml:space="preserve">msk-donskaya-gw-1(config-ext-nacl)#permit tcp any host 10.128.0.4 eq pop3</w:t>
      </w:r>
    </w:p>
    <w:bookmarkEnd w:id="25"/>
    <w:bookmarkStart w:id="26" w:name="настройка-acl-для-dns-сервер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ACL для DNS-сервера</w:t>
      </w:r>
    </w:p>
    <w:p>
      <w:pPr>
        <w:pStyle w:val="FirstParagraph"/>
      </w:pPr>
      <w:r>
        <w:t xml:space="preserve">Разрешили внутренний доступ:</w:t>
      </w:r>
    </w:p>
    <w:p>
      <w:pPr>
        <w:pStyle w:val="BodyText"/>
      </w:pPr>
      <w:r>
        <w:t xml:space="preserve">msk-donskaya-gw-1(config-ext-nacl)#remark dns</w:t>
      </w:r>
      <w:r>
        <w:t xml:space="preserve"> </w:t>
      </w:r>
      <w:r>
        <w:t xml:space="preserve">msk-donskaya-gw-1(config-ext-nacl)#permit udp 10.128.0.0 0.0.255.255 host 10.128.0.5 eq 53</w:t>
      </w:r>
    </w:p>
    <w:bookmarkEnd w:id="26"/>
    <w:bookmarkStart w:id="27" w:name="разрешение-icmp-запросов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Разрешение ICMP-запросов</w:t>
      </w:r>
    </w:p>
    <w:p>
      <w:pPr>
        <w:pStyle w:val="FirstParagraph"/>
      </w:pPr>
      <w:r>
        <w:t xml:space="preserve">Добавили правило в начало списка:</w:t>
      </w:r>
    </w:p>
    <w:p>
      <w:pPr>
        <w:pStyle w:val="BodyText"/>
      </w:pPr>
      <w:r>
        <w:t xml:space="preserve">msk-donskaya-gw-1(config-ext-nacl)#i permit icmp any any</w:t>
      </w:r>
    </w:p>
    <w:bookmarkEnd w:id="27"/>
    <w:bookmarkStart w:id="28" w:name="ограничение-сети-other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Ограничение сети Other</w:t>
      </w:r>
    </w:p>
    <w:p>
      <w:pPr>
        <w:pStyle w:val="FirstParagraph"/>
      </w:pPr>
      <w:r>
        <w:t xml:space="preserve">Запретили внешние запросы, кроме администратора:</w:t>
      </w:r>
    </w:p>
    <w:p>
      <w:pPr>
        <w:pStyle w:val="BodyText"/>
      </w:pPr>
      <w:r>
        <w:t xml:space="preserve">msk-donskaya-gw-1(config)#ip access-list extended other-in</w:t>
      </w:r>
      <w:r>
        <w:t xml:space="preserve"> </w:t>
      </w:r>
      <w:r>
        <w:t xml:space="preserve">msk-donskaya-gw-1(config-ext-nacl)#remark admin</w:t>
      </w:r>
      <w:r>
        <w:t xml:space="preserve"> </w:t>
      </w:r>
      <w:r>
        <w:t xml:space="preserve">msk-donskaya-gw-1(config-ext-nacl)#permit ip host 10.128.6.200 any</w:t>
      </w:r>
      <w:r>
        <w:t xml:space="preserve"> </w:t>
      </w:r>
      <w:r>
        <w:t xml:space="preserve">msk-donskaya-gw-1(config-subif)#interface f0/0.104</w:t>
      </w:r>
      <w:r>
        <w:t xml:space="preserve"> </w:t>
      </w:r>
      <w:r>
        <w:t xml:space="preserve">msk-donskaya-gw-1(config-subif)#ip access-group other-in in</w:t>
      </w:r>
    </w:p>
    <w:bookmarkEnd w:id="28"/>
    <w:bookmarkStart w:id="29" w:name="доступ-к-сети-управления-оборудованием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Доступ к сети управления оборудованием</w:t>
      </w:r>
    </w:p>
    <w:p>
      <w:pPr>
        <w:pStyle w:val="FirstParagraph"/>
      </w:pPr>
      <w:r>
        <w:t xml:space="preserve">Разрешили доступ только администратору:</w:t>
      </w:r>
    </w:p>
    <w:p>
      <w:pPr>
        <w:pStyle w:val="BodyText"/>
      </w:pPr>
      <w:r>
        <w:t xml:space="preserve">msk-donskaya-gw-1(config)#ip access-list extended management-out</w:t>
      </w:r>
      <w:r>
        <w:t xml:space="preserve"> </w:t>
      </w:r>
      <w:r>
        <w:t xml:space="preserve">msk-donskaya-gw-1(config-ext-nacl)#remark admin</w:t>
      </w:r>
      <w:r>
        <w:t xml:space="preserve"> </w:t>
      </w:r>
      <w:r>
        <w:t xml:space="preserve">msk-donskaya-gw-1(config-ext-nacl)#permit ip host 10.128.6.200 10.128.1.0 0.0.0.255</w:t>
      </w:r>
      <w:r>
        <w:t xml:space="preserve"> </w:t>
      </w:r>
      <w:r>
        <w:t xml:space="preserve">msk-donskaya-gw-1(config)#interface f0/0.2</w:t>
      </w:r>
      <w:r>
        <w:t xml:space="preserve"> </w:t>
      </w:r>
      <w:r>
        <w:t xml:space="preserve">msk-donskaya-gw-1(config-subif)#ip access-group management-out out</w:t>
      </w:r>
    </w:p>
    <w:bookmarkEnd w:id="29"/>
    <w:bookmarkStart w:id="30" w:name="проверка-корректности-acl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Проверка корректности ACL</w:t>
      </w:r>
    </w:p>
    <w:p>
      <w:pPr>
        <w:pStyle w:val="FirstParagraph"/>
      </w:pPr>
      <w:r>
        <w:t xml:space="preserve">Проверили доступ:</w:t>
      </w:r>
    </w:p>
    <w:p>
      <w:pPr>
        <w:pStyle w:val="BodyText"/>
      </w:pPr>
      <w:r>
        <w:t xml:space="preserve">HTTP к Web-серверу с любого узла.</w:t>
      </w:r>
    </w:p>
    <w:p>
      <w:pPr>
        <w:pStyle w:val="BodyText"/>
      </w:pPr>
      <w:r>
        <w:t xml:space="preserve">FTP к Web-серверу только с 10.128.6.200.</w:t>
      </w:r>
    </w:p>
    <w:p>
      <w:pPr>
        <w:pStyle w:val="BodyText"/>
      </w:pPr>
      <w:r>
        <w:t xml:space="preserve">Доступ к DNS по имени и IP.</w:t>
      </w:r>
    </w:p>
    <w:p>
      <w:pPr>
        <w:pStyle w:val="BodyText"/>
      </w:pPr>
      <w:r>
        <w:t xml:space="preserve">ICMP-запросы к серверам.</w:t>
      </w:r>
    </w:p>
    <w:bookmarkEnd w:id="30"/>
    <w:bookmarkStart w:id="35" w:name="итоговый-вид-топологии-сети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Итоговый вид топологии сети</w:t>
      </w:r>
    </w:p>
    <w:bookmarkStart w:id="34" w:name="fig:004"/>
    <w:p>
      <w:pPr>
        <w:pStyle w:val="CaptionedFigure"/>
      </w:pPr>
      <w:r>
        <w:drawing>
          <wp:inline>
            <wp:extent cx="5334000" cy="3333750"/>
            <wp:effectExtent b="0" l="0" r="0" t="0"/>
            <wp:docPr descr="Рис. 1: Итог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Итог</w:t>
      </w:r>
    </w:p>
    <w:bookmarkEnd w:id="34"/>
    <w:bookmarkEnd w:id="35"/>
    <w:bookmarkStart w:id="36" w:name="самостоятельная-работа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Настроили аналогичные права для администратора на Павловской:</w:t>
      </w:r>
    </w:p>
    <w:p>
      <w:pPr>
        <w:pStyle w:val="BodyText"/>
      </w:pPr>
      <w:r>
        <w:t xml:space="preserve">msk-pavlovskaya-gw-1(config)#ip access-list extended pav-admin</w:t>
      </w:r>
      <w:r>
        <w:t xml:space="preserve"> </w:t>
      </w:r>
      <w:r>
        <w:t xml:space="preserve">msk-pavlovskaya-gw-1(config-ext-nacl)#permit ip host 10.128.7.200 any</w:t>
      </w:r>
    </w:p>
    <w:bookmarkEnd w:id="36"/>
    <w:bookmarkStart w:id="37" w:name="выводы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Настроены ACL для управления доступом к серверам.</w:t>
      </w:r>
    </w:p>
    <w:p>
      <w:pPr>
        <w:pStyle w:val="BodyText"/>
      </w:pPr>
      <w:r>
        <w:t xml:space="preserve">Реализована фильтрация трафика для сети Other.</w:t>
      </w:r>
    </w:p>
    <w:p>
      <w:pPr>
        <w:pStyle w:val="BodyText"/>
      </w:pPr>
      <w:r>
        <w:t xml:space="preserve">Обеспечен безопасный доступ администратора к критическим ресурсам.</w:t>
      </w:r>
    </w:p>
    <w:p>
      <w:pPr>
        <w:pStyle w:val="BodyText"/>
      </w:pPr>
      <w:r>
        <w:t xml:space="preserve">Проверена корректность работы всех правил.</w:t>
      </w:r>
    </w:p>
    <w:bookmarkEnd w:id="37"/>
    <w:bookmarkStart w:id="38" w:name="ответы-на-контрольные-вопросы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Как задать действие для протокола?</w:t>
      </w:r>
      <w:r>
        <w:t xml:space="preserve"> </w:t>
      </w:r>
      <w:r>
        <w:t xml:space="preserve">Использовать синтаксис: permit/deny</w:t>
      </w:r>
      <w:r>
        <w:t xml:space="preserve"> 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Пример: permit tcp any host 10.128.0.2 eq 80.</w:t>
      </w:r>
    </w:p>
    <w:p>
      <w:pPr>
        <w:pStyle w:val="BodyText"/>
      </w:pPr>
      <w:r>
        <w:t xml:space="preserve">Как задать несколько портов?</w:t>
      </w:r>
      <w:r>
        <w:t xml:space="preserve"> </w:t>
      </w:r>
      <w:r>
        <w:t xml:space="preserve">Использовать ключевое слово range.</w:t>
      </w:r>
      <w:r>
        <w:t xml:space="preserve"> </w:t>
      </w:r>
      <w:r>
        <w:t xml:space="preserve">Пример: permit tcp any host 10.128.0.3 range 20 21.</w:t>
      </w:r>
    </w:p>
    <w:p>
      <w:pPr>
        <w:pStyle w:val="BodyText"/>
      </w:pPr>
      <w:r>
        <w:t xml:space="preserve">Как узнать номер правила?</w:t>
      </w:r>
      <w:r>
        <w:t xml:space="preserve"> </w:t>
      </w:r>
      <w:r>
        <w:t xml:space="preserve">Команда: show access-lists. Выводит список правил с номерами.</w:t>
      </w:r>
    </w:p>
    <w:p>
      <w:pPr>
        <w:pStyle w:val="BodyText"/>
      </w:pPr>
      <w:r>
        <w:t xml:space="preserve">Как изменить порядок правил?</w:t>
      </w:r>
      <w:r>
        <w:t xml:space="preserve"> </w:t>
      </w:r>
      <w:r>
        <w:t xml:space="preserve">Удалить правило (no</w:t>
      </w:r>
      <w:r>
        <w:t xml:space="preserve"> </w:t>
      </w:r>
      <w:r>
        <w:t xml:space="preserve">) и добавить заново в нужной позиции.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Майзингер Эллина Сергеевна</dc:creator>
  <dc:language>ru-RU</dc:language>
  <cp:keywords/>
  <dcterms:created xsi:type="dcterms:W3CDTF">2025-06-14T18:55:13Z</dcterms:created>
  <dcterms:modified xsi:type="dcterms:W3CDTF">2025-06-14T18:55:13Z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списков управления доступом (ACL)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