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4456496" cy="5755907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326531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797414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076995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6054810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898231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6045199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2383276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559510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24</w:t>
      </w:r>
    </w:p>
    <w:p>
      <w:pPr>
        <w:numPr>
          <w:ilvl w:val="0"/>
          <w:numId w:val="1006"/>
        </w:numPr>
      </w:pPr>
      <w:r>
        <w:t xml:space="preserve">24 - номер строки</w:t>
      </w:r>
    </w:p>
    <w:p>
      <w:pPr>
        <w:numPr>
          <w:ilvl w:val="0"/>
          <w:numId w:val="1006"/>
        </w:numPr>
      </w:pPr>
      <w:r>
        <w:t xml:space="preserve">0000000F - адрес</w:t>
      </w:r>
    </w:p>
    <w:p>
      <w:pPr>
        <w:numPr>
          <w:ilvl w:val="0"/>
          <w:numId w:val="1006"/>
        </w:numPr>
      </w:pPr>
      <w:r>
        <w:t xml:space="preserve">52 - машинный код</w:t>
      </w:r>
    </w:p>
    <w:p>
      <w:pPr>
        <w:numPr>
          <w:ilvl w:val="0"/>
          <w:numId w:val="1006"/>
        </w:numPr>
      </w:pPr>
      <w:r>
        <w:t xml:space="preserve">push edx - код программы</w:t>
      </w:r>
    </w:p>
    <w:p>
      <w:pPr>
        <w:pStyle w:val="FirstParagraph"/>
      </w:pPr>
      <w:r>
        <w:t xml:space="preserve">строка 25</w:t>
      </w:r>
    </w:p>
    <w:p>
      <w:pPr>
        <w:numPr>
          <w:ilvl w:val="0"/>
          <w:numId w:val="1007"/>
        </w:numPr>
      </w:pPr>
      <w:r>
        <w:t xml:space="preserve">25 - номер строки</w:t>
      </w:r>
    </w:p>
    <w:p>
      <w:pPr>
        <w:numPr>
          <w:ilvl w:val="0"/>
          <w:numId w:val="1007"/>
        </w:numPr>
      </w:pPr>
      <w:r>
        <w:t xml:space="preserve">00000010 - адрес</w:t>
      </w:r>
    </w:p>
    <w:p>
      <w:pPr>
        <w:numPr>
          <w:ilvl w:val="0"/>
          <w:numId w:val="1007"/>
        </w:numPr>
      </w:pPr>
      <w:r>
        <w:t xml:space="preserve">51 - машинный код</w:t>
      </w:r>
    </w:p>
    <w:p>
      <w:pPr>
        <w:numPr>
          <w:ilvl w:val="0"/>
          <w:numId w:val="1007"/>
        </w:numPr>
      </w:pPr>
      <w:r>
        <w:t xml:space="preserve">push ecx - код программы</w:t>
      </w:r>
    </w:p>
    <w:p>
      <w:pPr>
        <w:pStyle w:val="FirstParagraph"/>
      </w:pPr>
      <w:r>
        <w:t xml:space="preserve">строка 28</w:t>
      </w:r>
    </w:p>
    <w:p>
      <w:pPr>
        <w:numPr>
          <w:ilvl w:val="0"/>
          <w:numId w:val="1008"/>
        </w:numPr>
      </w:pPr>
      <w:r>
        <w:t xml:space="preserve">28 - номер строки</w:t>
      </w:r>
    </w:p>
    <w:p>
      <w:pPr>
        <w:numPr>
          <w:ilvl w:val="0"/>
          <w:numId w:val="1008"/>
        </w:numPr>
      </w:pPr>
      <w:r>
        <w:t xml:space="preserve">00000013 - адрес</w:t>
      </w:r>
    </w:p>
    <w:p>
      <w:pPr>
        <w:numPr>
          <w:ilvl w:val="0"/>
          <w:numId w:val="1008"/>
        </w:numPr>
      </w:pPr>
      <w:r>
        <w:t xml:space="preserve">E8E8FFFFFF - машинный код</w:t>
      </w:r>
    </w:p>
    <w:p>
      <w:pPr>
        <w:numPr>
          <w:ilvl w:val="0"/>
          <w:numId w:val="1008"/>
        </w:numPr>
      </w:pPr>
      <w:r>
        <w:t xml:space="preserve">call slen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3210202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550831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10 - 41,62,35</w:t>
      </w:r>
    </w:p>
    <w:p>
      <w:pPr>
        <w:pStyle w:val="CaptionedFigure"/>
      </w:pPr>
      <w:bookmarkStart w:id="70" w:name="fig:012"/>
      <w:r>
        <w:drawing>
          <wp:inline>
            <wp:extent cx="4706753" cy="6622181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662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2218495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793381" cy="6420050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167960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Эллина Майзингер НММбд-02-22</dc:creator>
  <dc:language>ru-RU</dc:language>
  <cp:keywords/>
  <dcterms:created xsi:type="dcterms:W3CDTF">2022-11-28T14:45:31Z</dcterms:created>
  <dcterms:modified xsi:type="dcterms:W3CDTF">2022-11-28T14:45:31Z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