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9AF0" w14:textId="7DE6FAC2" w:rsidR="000226B2" w:rsidRDefault="000226B2" w:rsidP="000226B2">
      <w:r w:rsidRPr="00A57B80">
        <w:rPr>
          <w:b/>
          <w:bCs/>
        </w:rPr>
        <w:t>Sujet de TD/TP 2</w:t>
      </w:r>
      <w:r>
        <w:t xml:space="preserve"> : Modélisation UML des cas d'utilisation et des classes</w:t>
      </w:r>
    </w:p>
    <w:p w14:paraId="7328D77B" w14:textId="4739FA4A" w:rsidR="000226B2" w:rsidRDefault="00CE67A3" w:rsidP="000226B2">
      <w:r w:rsidRPr="00CE67A3">
        <w:rPr>
          <w:b/>
          <w:bCs/>
        </w:rPr>
        <w:t>NOTIONS </w:t>
      </w:r>
      <w:r>
        <w:t xml:space="preserve">: </w:t>
      </w:r>
    </w:p>
    <w:p w14:paraId="1643BEC1" w14:textId="4CD60E30" w:rsidR="00CE67A3" w:rsidRDefault="00CE67A3" w:rsidP="000226B2">
      <w:r>
        <w:t xml:space="preserve">C’est quoi UML ? </w:t>
      </w:r>
    </w:p>
    <w:p w14:paraId="4AEB240C" w14:textId="6932C667" w:rsidR="00CE67A3" w:rsidRDefault="00CE67A3" w:rsidP="000226B2">
      <w:r>
        <w:t xml:space="preserve">UML est un langage de modélisation utilisé dans le développement logiciel </w:t>
      </w:r>
      <w:r w:rsidRPr="00CE67A3">
        <w:t>visualiser, spécifier, concevoir et documenter les systèmes informatiques.</w:t>
      </w:r>
    </w:p>
    <w:p w14:paraId="5BF25886" w14:textId="47B62E3E" w:rsidR="00CE67A3" w:rsidRDefault="00CE67A3" w:rsidP="000226B2">
      <w:r>
        <w:t xml:space="preserve">Il faut noter que l’UML est un outil de développement logiciel orienté objet pour la conception. </w:t>
      </w:r>
    </w:p>
    <w:p w14:paraId="3318D1F9" w14:textId="7358CB61" w:rsidR="00AB15F3" w:rsidRDefault="00AB15F3" w:rsidP="000226B2">
      <w:r>
        <w:t xml:space="preserve">Nous distinguons 2 groupes de diagramme de modélisation UML </w:t>
      </w:r>
    </w:p>
    <w:p w14:paraId="307F4572" w14:textId="6FAAB642" w:rsidR="00AB15F3" w:rsidRDefault="00AB15F3" w:rsidP="00AB15F3">
      <w:pPr>
        <w:pStyle w:val="Paragraphedeliste"/>
        <w:numPr>
          <w:ilvl w:val="0"/>
          <w:numId w:val="3"/>
        </w:numPr>
      </w:pPr>
      <w:r>
        <w:t xml:space="preserve">Diagramme structurel : dont le diagramme de classe est le plus utilisé </w:t>
      </w:r>
    </w:p>
    <w:p w14:paraId="35607BBB" w14:textId="08D73BFB" w:rsidR="00AB15F3" w:rsidRDefault="00AB15F3" w:rsidP="00AB15F3">
      <w:pPr>
        <w:pStyle w:val="Paragraphedeliste"/>
        <w:numPr>
          <w:ilvl w:val="0"/>
          <w:numId w:val="3"/>
        </w:numPr>
      </w:pPr>
      <w:r>
        <w:t>Diagrammes comportementaux : dont le diagramme de cas d’utilisation est le plus utilisé</w:t>
      </w:r>
    </w:p>
    <w:p w14:paraId="1D9A7F76" w14:textId="77777777" w:rsidR="00AB15F3" w:rsidRDefault="00AB15F3" w:rsidP="000226B2"/>
    <w:p w14:paraId="53CF818A" w14:textId="7A32C9C2" w:rsidR="004604B4" w:rsidRDefault="004604B4" w:rsidP="000226B2">
      <w:r>
        <w:t xml:space="preserve">Les critères d’un bon projet ? </w:t>
      </w:r>
    </w:p>
    <w:p w14:paraId="5BA60682" w14:textId="77777777" w:rsidR="004604B4" w:rsidRDefault="004604B4" w:rsidP="000226B2">
      <w:r>
        <w:t xml:space="preserve">Il faut noter que pour la conception et la mise en œuvre d’un projet réussit, 4 aspects sont </w:t>
      </w:r>
      <w:proofErr w:type="gramStart"/>
      <w:r>
        <w:t>a</w:t>
      </w:r>
      <w:proofErr w:type="gramEnd"/>
      <w:r>
        <w:t xml:space="preserve"> prendre en compte à savoir : </w:t>
      </w:r>
    </w:p>
    <w:p w14:paraId="59F2ECEE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 xml:space="preserve">Le respect des délais </w:t>
      </w:r>
    </w:p>
    <w:p w14:paraId="6A470C42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 xml:space="preserve">La gestion des risques </w:t>
      </w:r>
    </w:p>
    <w:p w14:paraId="6EA3EC57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>La qualité du produit à mettre en œuvre</w:t>
      </w:r>
    </w:p>
    <w:p w14:paraId="011326E1" w14:textId="77777777" w:rsidR="004604B4" w:rsidRDefault="004604B4" w:rsidP="004604B4">
      <w:pPr>
        <w:pStyle w:val="Paragraphedeliste"/>
        <w:numPr>
          <w:ilvl w:val="0"/>
          <w:numId w:val="2"/>
        </w:numPr>
      </w:pPr>
      <w:r>
        <w:t xml:space="preserve">Le cout de développement </w:t>
      </w:r>
    </w:p>
    <w:p w14:paraId="09730639" w14:textId="6706CFFD" w:rsidR="004604B4" w:rsidRDefault="004604B4" w:rsidP="004604B4">
      <w:r>
        <w:t xml:space="preserve"> </w:t>
      </w:r>
    </w:p>
    <w:p w14:paraId="0B66006B" w14:textId="77777777" w:rsidR="00025A1A" w:rsidRDefault="00025A1A" w:rsidP="004604B4"/>
    <w:p w14:paraId="00DF71EA" w14:textId="77777777" w:rsidR="000226B2" w:rsidRDefault="000226B2" w:rsidP="000226B2">
      <w:r>
        <w:t xml:space="preserve">Dans ce TD/TP, vous allez approfondir votre compréhension de la modélisation UML en vous basant </w:t>
      </w:r>
      <w:proofErr w:type="gramStart"/>
      <w:r>
        <w:t>sur</w:t>
      </w:r>
      <w:proofErr w:type="gramEnd"/>
      <w:r>
        <w:t xml:space="preserve"> la plateforme WAVE. Votre mission consiste à :</w:t>
      </w:r>
    </w:p>
    <w:p w14:paraId="6F7377CF" w14:textId="52B3244A" w:rsidR="00A57B80" w:rsidRDefault="000226B2" w:rsidP="00A57B80">
      <w:pPr>
        <w:pStyle w:val="Paragraphedeliste"/>
        <w:numPr>
          <w:ilvl w:val="0"/>
          <w:numId w:val="1"/>
        </w:numPr>
      </w:pPr>
      <w:r>
        <w:t>Analyser les cas d'utilisation identifiés précédemment pour chaque acteur et en décrire les interactions avec le système.</w:t>
      </w:r>
    </w:p>
    <w:p w14:paraId="057FE9F8" w14:textId="77777777" w:rsidR="000226B2" w:rsidRDefault="000226B2" w:rsidP="000226B2">
      <w:r>
        <w:t>2.</w:t>
      </w:r>
      <w:r>
        <w:tab/>
        <w:t>Créer un diagramme de cas d'utilisation représentant les fonctionnalités principales du système, incluant les acteurs et leurs interactions avec les cas d'utilisation.</w:t>
      </w:r>
    </w:p>
    <w:p w14:paraId="173F798B" w14:textId="77777777" w:rsidR="000226B2" w:rsidRDefault="000226B2" w:rsidP="000226B2">
      <w:r>
        <w:t>3.</w:t>
      </w:r>
      <w:r>
        <w:tab/>
        <w:t>Élaborer un diagramme de classes qui décrit la structure du système, en définissant les classes, les attributs, les méthodes et les relations entre les classes.</w:t>
      </w:r>
    </w:p>
    <w:p w14:paraId="79268C4B" w14:textId="77777777" w:rsidR="000226B2" w:rsidRDefault="000226B2" w:rsidP="000226B2">
      <w:r>
        <w:t>4.</w:t>
      </w:r>
      <w:r>
        <w:tab/>
        <w:t>Définir les relations d'héritage, d'association et d'agrégation dans le diagramme de classes pour illustrer les interactions entre les différentes entités du système.</w:t>
      </w:r>
    </w:p>
    <w:p w14:paraId="56E103AE" w14:textId="77777777" w:rsidR="000226B2" w:rsidRDefault="000226B2" w:rsidP="000226B2">
      <w:r>
        <w:t>5.</w:t>
      </w:r>
      <w:r>
        <w:tab/>
        <w:t>Discuter des implications de la modélisation UML sur le développement du système d'information de WAVE, en prenant en compte les enjeux, défis, et objectifs de la plateforme.</w:t>
      </w:r>
    </w:p>
    <w:p w14:paraId="11571822" w14:textId="77777777" w:rsidR="000226B2" w:rsidRDefault="000226B2" w:rsidP="000226B2">
      <w:r>
        <w:t>Réfléchissez également à la manière dont ces diagrammes peuvent servir de base pour la conception technique et le développement futur du système d'information.</w:t>
      </w:r>
    </w:p>
    <w:p w14:paraId="1F406265" w14:textId="51213A3B" w:rsidR="009D2CFC" w:rsidRDefault="009D2CFC"/>
    <w:p w14:paraId="02C3D795" w14:textId="6A2382D5" w:rsidR="00F42EDB" w:rsidRDefault="00F42EDB"/>
    <w:p w14:paraId="6F5F2488" w14:textId="30096F9E" w:rsidR="00F42EDB" w:rsidRDefault="00F42EDB"/>
    <w:p w14:paraId="750BBDC3" w14:textId="2D924E44" w:rsidR="00F42EDB" w:rsidRDefault="00F42EDB">
      <w:r>
        <w:lastRenderedPageBreak/>
        <w:t xml:space="preserve">Création d’un diagramme de cas d’utilisation : </w:t>
      </w:r>
    </w:p>
    <w:p w14:paraId="60D14A36" w14:textId="0036DA53" w:rsidR="00F42EDB" w:rsidRDefault="00F42EDB">
      <w:r w:rsidRPr="00065DDC">
        <w:rPr>
          <w:b/>
          <w:bCs/>
          <w:u w:val="single"/>
        </w:rPr>
        <w:t>Acteurs </w:t>
      </w:r>
      <w:r>
        <w:t xml:space="preserve">: </w:t>
      </w:r>
    </w:p>
    <w:p w14:paraId="5DE9A0CE" w14:textId="2D13D11A" w:rsidR="00F42EDB" w:rsidRDefault="00F42EDB">
      <w:r w:rsidRPr="00065DDC">
        <w:rPr>
          <w:b/>
          <w:bCs/>
        </w:rPr>
        <w:t>L’utilisateur (client)</w:t>
      </w:r>
      <w:r>
        <w:t xml:space="preserve"> : il </w:t>
      </w:r>
      <w:r>
        <w:t xml:space="preserve">peut s’inscrire, se </w:t>
      </w:r>
      <w:r>
        <w:t xml:space="preserve">connecter, réinitialiser son mot de </w:t>
      </w:r>
      <w:r w:rsidR="00065DDC">
        <w:t>passe, passer</w:t>
      </w:r>
      <w:r>
        <w:t xml:space="preserve"> une </w:t>
      </w:r>
      <w:r w:rsidR="0002441C">
        <w:t>commande, effectuer</w:t>
      </w:r>
      <w:r>
        <w:t xml:space="preserve"> un paiement, et créer une réclamation.</w:t>
      </w:r>
    </w:p>
    <w:p w14:paraId="6E5AA15F" w14:textId="71EC101D" w:rsidR="00F42EDB" w:rsidRDefault="0002441C">
      <w:r w:rsidRPr="00065DDC">
        <w:rPr>
          <w:b/>
          <w:bCs/>
        </w:rPr>
        <w:t>L’administrateur :</w:t>
      </w:r>
      <w:r>
        <w:t xml:space="preserve"> il </w:t>
      </w:r>
      <w:r>
        <w:t>peut gérer les utilisateurs, valider ou annuler des transactions, consulter les réclamations.</w:t>
      </w:r>
    </w:p>
    <w:p w14:paraId="08331E8D" w14:textId="10D49D1E" w:rsidR="0002441C" w:rsidRDefault="0002441C">
      <w:r w:rsidRPr="00065DDC">
        <w:rPr>
          <w:b/>
          <w:bCs/>
        </w:rPr>
        <w:t>La banque :</w:t>
      </w:r>
      <w:r>
        <w:t xml:space="preserve"> </w:t>
      </w:r>
      <w:r>
        <w:t>valide les transactions bancaires, rembourse les paiements.</w:t>
      </w:r>
    </w:p>
    <w:p w14:paraId="479C37ED" w14:textId="0330049A" w:rsidR="0002441C" w:rsidRDefault="00065DDC">
      <w:r>
        <w:rPr>
          <w:rStyle w:val="lev"/>
        </w:rPr>
        <w:t>Service client</w:t>
      </w:r>
      <w:r>
        <w:t xml:space="preserve"> </w:t>
      </w:r>
      <w:r w:rsidRPr="00065DDC">
        <w:rPr>
          <w:b/>
          <w:bCs/>
        </w:rPr>
        <w:t>(SAV)</w:t>
      </w:r>
      <w:r>
        <w:t xml:space="preserve"> </w:t>
      </w:r>
      <w:r>
        <w:t>: traite les réclamations, fournit un suivi des demandes.</w:t>
      </w:r>
    </w:p>
    <w:p w14:paraId="503FC177" w14:textId="277473BB" w:rsidR="00F42EDB" w:rsidRDefault="00FD4954">
      <w:pPr>
        <w:rPr>
          <w:b/>
          <w:bCs/>
          <w:u w:val="single"/>
        </w:rPr>
      </w:pPr>
      <w:r w:rsidRPr="00FD4954">
        <w:rPr>
          <w:b/>
          <w:bCs/>
          <w:u w:val="single"/>
        </w:rPr>
        <w:t xml:space="preserve">Modules : </w:t>
      </w:r>
    </w:p>
    <w:p w14:paraId="39889F48" w14:textId="633B8CB3" w:rsidR="00FD4954" w:rsidRDefault="008A2DAE" w:rsidP="008A2DAE">
      <w:pPr>
        <w:pStyle w:val="Paragraphedeliste"/>
        <w:numPr>
          <w:ilvl w:val="0"/>
          <w:numId w:val="5"/>
        </w:numPr>
      </w:pPr>
      <w:r w:rsidRPr="008A2DAE">
        <w:t>Mod</w:t>
      </w:r>
      <w:r>
        <w:t>ule d’authentification</w:t>
      </w:r>
    </w:p>
    <w:p w14:paraId="7E9194B4" w14:textId="7F9DC1FD" w:rsidR="008A2DAE" w:rsidRDefault="008A2DAE" w:rsidP="008A2DAE">
      <w:pPr>
        <w:pStyle w:val="Paragraphedeliste"/>
        <w:numPr>
          <w:ilvl w:val="0"/>
          <w:numId w:val="5"/>
        </w:numPr>
      </w:pPr>
      <w:r>
        <w:t>Module de gestion de profil</w:t>
      </w:r>
    </w:p>
    <w:p w14:paraId="62280A08" w14:textId="5B6ED85B" w:rsidR="008A2DAE" w:rsidRDefault="008A2DAE" w:rsidP="008A2DAE">
      <w:pPr>
        <w:pStyle w:val="Paragraphedeliste"/>
        <w:numPr>
          <w:ilvl w:val="0"/>
          <w:numId w:val="5"/>
        </w:numPr>
      </w:pPr>
      <w:r>
        <w:t>Module opération bancaire ou de transaction</w:t>
      </w:r>
    </w:p>
    <w:p w14:paraId="466EF041" w14:textId="039EE37D" w:rsidR="008A2DAE" w:rsidRDefault="008A2DAE" w:rsidP="008A2DAE">
      <w:pPr>
        <w:pStyle w:val="Paragraphedeliste"/>
        <w:numPr>
          <w:ilvl w:val="0"/>
          <w:numId w:val="5"/>
        </w:numPr>
      </w:pPr>
      <w:r>
        <w:t xml:space="preserve">Module d’achat et de bien et service </w:t>
      </w:r>
    </w:p>
    <w:p w14:paraId="0189E045" w14:textId="70F9F97C" w:rsidR="008A2DAE" w:rsidRPr="008A2DAE" w:rsidRDefault="008A2DAE" w:rsidP="008A2DAE">
      <w:pPr>
        <w:pStyle w:val="Paragraphedeliste"/>
        <w:numPr>
          <w:ilvl w:val="0"/>
          <w:numId w:val="5"/>
        </w:numPr>
      </w:pPr>
      <w:r>
        <w:t>Module r</w:t>
      </w:r>
      <w:r w:rsidR="005C0C98">
        <w:t>é</w:t>
      </w:r>
      <w:r>
        <w:t>clamation et support client</w:t>
      </w:r>
    </w:p>
    <w:p w14:paraId="7289B1BC" w14:textId="77777777" w:rsidR="00FD4954" w:rsidRDefault="00FD4954"/>
    <w:p w14:paraId="17BD2910" w14:textId="77777777" w:rsidR="00F42EDB" w:rsidRDefault="00F42EDB"/>
    <w:p w14:paraId="5477A535" w14:textId="05171A23" w:rsidR="00F42EDB" w:rsidRDefault="00F42EDB">
      <w:r w:rsidRPr="00F42EDB">
        <w:drawing>
          <wp:inline distT="0" distB="0" distL="0" distR="0" wp14:anchorId="4FF0F158" wp14:editId="024347BB">
            <wp:extent cx="5760720" cy="36315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6709" w14:textId="0E47B890" w:rsidR="006E594F" w:rsidRDefault="006E594F"/>
    <w:p w14:paraId="70801C30" w14:textId="77777777" w:rsidR="006E594F" w:rsidRDefault="006E594F"/>
    <w:sectPr w:rsidR="006E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30E"/>
    <w:multiLevelType w:val="hybridMultilevel"/>
    <w:tmpl w:val="FE3005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D3A3D"/>
    <w:multiLevelType w:val="hybridMultilevel"/>
    <w:tmpl w:val="90D00FC4"/>
    <w:lvl w:ilvl="0" w:tplc="8648EA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E60D8"/>
    <w:multiLevelType w:val="hybridMultilevel"/>
    <w:tmpl w:val="C11011C0"/>
    <w:lvl w:ilvl="0" w:tplc="5C160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473B4"/>
    <w:multiLevelType w:val="hybridMultilevel"/>
    <w:tmpl w:val="F124BBF0"/>
    <w:lvl w:ilvl="0" w:tplc="0C2A22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571F4"/>
    <w:multiLevelType w:val="hybridMultilevel"/>
    <w:tmpl w:val="FA5E8A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B2"/>
    <w:rsid w:val="00016664"/>
    <w:rsid w:val="000226B2"/>
    <w:rsid w:val="0002441C"/>
    <w:rsid w:val="00025A1A"/>
    <w:rsid w:val="00065DDC"/>
    <w:rsid w:val="003D112B"/>
    <w:rsid w:val="004604B4"/>
    <w:rsid w:val="005C0C98"/>
    <w:rsid w:val="006E594F"/>
    <w:rsid w:val="008A2DAE"/>
    <w:rsid w:val="009569E4"/>
    <w:rsid w:val="009D2CFC"/>
    <w:rsid w:val="00A403E6"/>
    <w:rsid w:val="00A57B80"/>
    <w:rsid w:val="00AB15F3"/>
    <w:rsid w:val="00CE67A3"/>
    <w:rsid w:val="00F42EDB"/>
    <w:rsid w:val="00F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B73B"/>
  <w15:chartTrackingRefBased/>
  <w15:docId w15:val="{708CD8F8-D9DE-4676-8DB8-C1160211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B8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65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Maïmouna Sanogo</dc:creator>
  <cp:keywords/>
  <dc:description/>
  <cp:lastModifiedBy>Maïmouna Sanogo</cp:lastModifiedBy>
  <cp:revision>16</cp:revision>
  <dcterms:created xsi:type="dcterms:W3CDTF">2024-10-14T15:51:00Z</dcterms:created>
  <dcterms:modified xsi:type="dcterms:W3CDTF">2024-10-14T19:10:00Z</dcterms:modified>
</cp:coreProperties>
</file>