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Despre noi</w:t>
      </w:r>
    </w:p>
    <w:p>
      <w:pPr>
        <w:pStyle w:val="Normal"/>
        <w:rPr/>
      </w:pPr>
      <w:r>
        <w:rPr/>
      </w:r>
    </w:p>
    <w:p>
      <w:pPr>
        <w:pStyle w:val="Normal"/>
        <w:rPr/>
      </w:pPr>
      <w:r>
        <w:rPr/>
        <w:t>LIDER EUROPEAN ÎN PRODUCȚIA DE UȘI DIN OȚEL ȘI ALUMINIU</w:t>
      </w:r>
    </w:p>
    <w:p>
      <w:pPr>
        <w:pStyle w:val="Normal"/>
        <w:rPr/>
      </w:pPr>
      <w:r>
        <w:rPr/>
        <w:t xml:space="preserve">Conceptul de „calitate” este sinonim până în ziua de azi cu precizia, cele mai moderne realizări și progresul continuu. </w:t>
      </w:r>
    </w:p>
    <w:p>
      <w:pPr>
        <w:pStyle w:val="Normal"/>
        <w:rPr/>
      </w:pPr>
      <w:r>
        <w:rPr/>
      </w:r>
    </w:p>
    <w:p>
      <w:pPr>
        <w:pStyle w:val="Normal"/>
        <w:rPr/>
      </w:pPr>
      <w:r>
        <w:rPr/>
        <w:t>Fiecare componentă este atent selectată de către experții noștri de calitate, care datorită experienței și spiritului de observație antrenat, decid dacă produsul îndeplinește normele noastre riguroase și este în final folosit în casa Ta, ca mijlocitor între lumea de afară și intimitate.</w:t>
      </w:r>
    </w:p>
    <w:p>
      <w:pPr>
        <w:pStyle w:val="Normal"/>
        <w:rPr/>
      </w:pPr>
      <w:r>
        <w:rPr/>
      </w:r>
    </w:p>
    <w:p>
      <w:pPr>
        <w:pStyle w:val="Normal"/>
        <w:rPr/>
      </w:pPr>
      <w:r>
        <w:rPr/>
        <w:t>Super Uși este distribuitorul exclusiv al Turenwerke pe piața din România. Parteneriatul nostru cu Turenwerke aduce produse de înaltă calitate și frumos finisate, împreună cu cele mai avansate sisteme de uși disponibile din punct de vedere tehnologic. Colaboram cu cel mai bun producător de uși de exterior din Romania.</w:t>
      </w:r>
    </w:p>
    <w:p>
      <w:pPr>
        <w:pStyle w:val="Normal"/>
        <w:rPr/>
      </w:pPr>
      <w:r>
        <w:rPr/>
      </w:r>
    </w:p>
    <w:p>
      <w:pPr>
        <w:pStyle w:val="Normal"/>
        <w:rPr/>
      </w:pPr>
      <w:r>
        <w:rPr/>
        <w:t>Super Uși este un furnizor complet de produse de soluții de acces, în parteneriat cu cei mai buni producători uși de exterior din Romania.</w:t>
      </w:r>
    </w:p>
    <w:p>
      <w:pPr>
        <w:pStyle w:val="Normal"/>
        <w:rPr/>
      </w:pPr>
      <w:r>
        <w:rPr/>
      </w:r>
    </w:p>
    <w:p>
      <w:pPr>
        <w:pStyle w:val="Normal"/>
        <w:rPr/>
      </w:pPr>
      <w:r>
        <w:rPr/>
        <w:t xml:space="preserve"> </w:t>
      </w:r>
      <w:r>
        <w:rPr/>
        <w:t>Acum poți crea ușa pe care o ai în vedere și care se potrivește stilului tău interior, cu gama noastră largă de decoruri pentru suprafața ușilor disponibile. Textura, forma și alte variații de culoare sunt disponibile pentru următoarele materiale: lac, furnir din lemn real sau laminat.</w:t>
      </w:r>
    </w:p>
    <w:p>
      <w:pPr>
        <w:pStyle w:val="Normal"/>
        <w:rPr/>
      </w:pPr>
      <w:r>
        <w:rPr/>
      </w:r>
    </w:p>
    <w:p>
      <w:pPr>
        <w:pStyle w:val="Normal"/>
        <w:rPr/>
      </w:pPr>
      <w:r>
        <w:rPr/>
      </w:r>
    </w:p>
    <w:p>
      <w:pPr>
        <w:pStyle w:val="Normal"/>
        <w:rPr/>
      </w:pPr>
      <w:r>
        <w:rPr/>
        <w:t>Super Uși pot fi utilizate în mod ideal pentru proiecte din învățământ, sănătate, locuințe, industriale, utilități sau depozitare. Se vor potrivi fie că este vorba de o construcție nouă sau de un proiect de renovare.</w:t>
      </w:r>
    </w:p>
    <w:p>
      <w:pPr>
        <w:pStyle w:val="Normal"/>
        <w:rPr/>
      </w:pPr>
      <w:r>
        <w:rPr/>
        <w:t xml:space="preserve">Super Usi a fost creat pentru toti clientii care vor sa gaseasca usa de exterior ideala. Ne-am dorit sa vă punem la dispozitie o gama larga de usi exterioare din care să puteți alege.  </w:t>
      </w:r>
    </w:p>
    <w:p>
      <w:pPr>
        <w:pStyle w:val="Normal"/>
        <w:rPr/>
      </w:pPr>
      <w:r>
        <w:rPr/>
      </w:r>
    </w:p>
    <w:p>
      <w:pPr>
        <w:pStyle w:val="Normal"/>
        <w:rPr/>
      </w:pPr>
      <w:r>
        <w:rPr/>
      </w:r>
    </w:p>
    <w:p>
      <w:pPr>
        <w:pStyle w:val="Normal"/>
        <w:rPr/>
      </w:pPr>
      <w:r>
        <w:rPr/>
        <w:t>Misiunea noastră</w:t>
      </w:r>
    </w:p>
    <w:p>
      <w:pPr>
        <w:pStyle w:val="Normal"/>
        <w:rPr/>
      </w:pPr>
      <w:r>
        <w:rPr/>
        <w:t>Echipa Super Usi să furnizeze eficiență, succes și creștere pentru clienți în afacerea cu uși. Misiunea noastra este orientată către client și condusă de nevoile acestora. Suntem focusați pe nevoile dezvoltatorilor, proprietarilor de case, locatii selecte sau a tuturor celor ce visează la o ușă metalică de calitate.</w:t>
      </w:r>
    </w:p>
    <w:p>
      <w:pPr>
        <w:pStyle w:val="Normal"/>
        <w:rPr/>
      </w:pPr>
      <w:r>
        <w:rPr/>
      </w:r>
    </w:p>
    <w:p>
      <w:pPr>
        <w:pStyle w:val="Normal"/>
        <w:rPr/>
      </w:pPr>
      <w:r>
        <w:rPr/>
        <w:t>Valori corecte</w:t>
      </w:r>
    </w:p>
    <w:p>
      <w:pPr>
        <w:pStyle w:val="Normal"/>
        <w:rPr/>
      </w:pPr>
      <w:r>
        <w:rPr/>
        <w:t>Căutăm în permanență să contribuim la satisfacția proprietarilor de case și la succesul partenerilor noștri prin înțelegerea importanței fiecărei contribuții individuale. Lucrăm cu integritate și credem că interacțiunile cu proprietarii și furnizorii noștri trebuie să fie întotdeauna cât mai corecte. Suntem responsabili pentru toate angajamentele, rezultatele și calitatea oferite proprietarilor noștri de case.</w:t>
      </w:r>
    </w:p>
    <w:p>
      <w:pPr>
        <w:pStyle w:val="Normal"/>
        <w:rPr/>
      </w:pPr>
      <w:r>
        <w:rPr/>
      </w:r>
    </w:p>
    <w:p>
      <w:pPr>
        <w:pStyle w:val="Normal"/>
        <w:rPr/>
      </w:pPr>
      <w:r>
        <w:rPr/>
      </w:r>
    </w:p>
    <w:p>
      <w:pPr>
        <w:pStyle w:val="Normal"/>
        <w:rPr/>
      </w:pPr>
      <w:r>
        <w:rPr/>
        <w:t>DESIGN INSPIRANT</w:t>
      </w:r>
    </w:p>
    <w:p>
      <w:pPr>
        <w:pStyle w:val="Normal"/>
        <w:rPr/>
      </w:pPr>
      <w:r>
        <w:rPr/>
        <w:t>Înțelegem inima clienților de frumusețe despre casă. Designerii noștri creativi sunt experți în industrie pentru a face inovații de ultimă oră în design.</w:t>
      </w:r>
    </w:p>
    <w:p>
      <w:pPr>
        <w:pStyle w:val="Normal"/>
        <w:rPr/>
      </w:pPr>
      <w:r>
        <w:rPr/>
      </w:r>
    </w:p>
    <w:p>
      <w:pPr>
        <w:pStyle w:val="Normal"/>
        <w:rPr/>
      </w:pPr>
      <w:r>
        <w:rPr/>
        <w:t>FINISAJE EXCEPTIONALE</w:t>
      </w:r>
    </w:p>
    <w:p>
      <w:pPr>
        <w:pStyle w:val="Normal"/>
        <w:rPr/>
      </w:pPr>
      <w:r>
        <w:rPr/>
        <w:t>Nu suntem pregătiți să facem compromisuri în ceea ce privește finisarea și calitatea fină a produsului nostru. Finisăm cu atenție pentru fiecare produs.</w:t>
      </w:r>
    </w:p>
    <w:p>
      <w:pPr>
        <w:pStyle w:val="Normal"/>
        <w:rPr/>
      </w:pPr>
      <w:r>
        <w:rPr/>
      </w:r>
    </w:p>
    <w:p>
      <w:pPr>
        <w:pStyle w:val="Normal"/>
        <w:rPr/>
      </w:pPr>
      <w:r>
        <w:rPr/>
        <w:t>MISIUNE ISPIRATĂ CĂTRE CLIENT</w:t>
      </w:r>
    </w:p>
    <w:p>
      <w:pPr>
        <w:pStyle w:val="Normal"/>
        <w:rPr/>
      </w:pPr>
      <w:r>
        <w:rPr/>
        <w:t>Suntem angajament pasionat de a găsi o modalitate mai bună de a oferi întotdeauna ce este mai bun și de a obține mai mult pentru tine și unul pentru celălalt.</w:t>
      </w:r>
    </w:p>
    <w:p>
      <w:pPr>
        <w:pStyle w:val="Normal"/>
        <w:rPr/>
      </w:pPr>
      <w:r>
        <w:rPr/>
      </w:r>
    </w:p>
    <w:p>
      <w:pPr>
        <w:pStyle w:val="Normal"/>
        <w:rPr/>
      </w:pPr>
      <w:r>
        <w:rPr/>
        <w:t>GARANȚIE DE LUX</w:t>
      </w:r>
    </w:p>
    <w:p>
      <w:pPr>
        <w:pStyle w:val="Normal"/>
        <w:rPr/>
      </w:pPr>
      <w:r>
        <w:rPr/>
        <w:t>Produsele sunt susținute de cea mai bună garanție limitată pe viață de până la 15 ani pentru uși de exterior.</w:t>
      </w:r>
    </w:p>
    <w:p>
      <w:pPr>
        <w:pStyle w:val="Normal"/>
        <w:rPr/>
      </w:pPr>
      <w:r>
        <w:rPr/>
      </w:r>
    </w:p>
    <w:p>
      <w:pPr>
        <w:pStyle w:val="Normal"/>
        <w:rPr/>
      </w:pPr>
      <w:r>
        <w:rPr/>
        <w:t xml:space="preserve">DE CE SĂ ALEGI SUPER UȘI </w:t>
      </w:r>
    </w:p>
    <w:p>
      <w:pPr>
        <w:pStyle w:val="Normal"/>
        <w:rPr/>
      </w:pPr>
      <w:r>
        <w:rPr/>
        <w:t>Când proiectați o casă sau o clădire, ce luați în considerare? Design, funcționalitate și calitate.</w:t>
      </w:r>
    </w:p>
    <w:p>
      <w:pPr>
        <w:pStyle w:val="Normal"/>
        <w:rPr/>
      </w:pPr>
      <w:r>
        <w:rPr/>
        <w:t>Trei motive ce dovedesc de ce suntem în fruntea industriei, oferind produse de înaltă calitate la prețuri competitive.</w:t>
      </w:r>
    </w:p>
    <w:p>
      <w:pPr>
        <w:pStyle w:val="Normal"/>
        <w:rPr/>
      </w:pPr>
      <w:r>
        <w:rPr/>
      </w:r>
    </w:p>
    <w:p>
      <w:pPr>
        <w:pStyle w:val="Normal"/>
        <w:rPr/>
      </w:pPr>
      <w:r>
        <w:rPr/>
        <w:t>PRODUSE CERTIFICATE</w:t>
      </w:r>
    </w:p>
    <w:p>
      <w:pPr>
        <w:pStyle w:val="Normal"/>
        <w:rPr/>
      </w:pPr>
      <w:r>
        <w:rPr/>
      </w:r>
    </w:p>
    <w:p>
      <w:pPr>
        <w:pStyle w:val="Normal"/>
        <w:rPr/>
      </w:pPr>
      <w:r>
        <w:rPr/>
        <w:t>Ne asigurăm că toate produsele noastre respectă standardele de siguranță, calitate și performanță de fiecare dată când este realizată o ușă.</w:t>
      </w:r>
    </w:p>
    <w:p>
      <w:pPr>
        <w:pStyle w:val="Normal"/>
        <w:rPr/>
      </w:pPr>
      <w:r>
        <w:rPr/>
      </w:r>
    </w:p>
    <w:p>
      <w:pPr>
        <w:pStyle w:val="Normal"/>
        <w:rPr/>
      </w:pPr>
      <w:r>
        <w:rPr/>
        <w:t>LIVRAT COMPLET MONTAT</w:t>
      </w:r>
    </w:p>
    <w:p>
      <w:pPr>
        <w:pStyle w:val="Normal"/>
        <w:rPr/>
      </w:pPr>
      <w:r>
        <w:rPr/>
        <w:t>Toate ușile noastre sunt livrate în conformitate, complet asamblate cu toate feroneria montată, gata pentru instalare rapidă. Expediate ca produse complete, furnizăm toate ușile noastre gratuit în București.</w:t>
      </w:r>
    </w:p>
    <w:p>
      <w:pPr>
        <w:pStyle w:val="Normal"/>
        <w:rPr/>
      </w:pPr>
      <w:r>
        <w:rPr/>
        <w:t>Fiecare montaj va funcționa fără probleme cu sistemele noastre. Prin fiixarea profilului cadrului într-o plasă de ipsos se evită legătura altfel problematică dintre zidărie și ușă și elimină riscul de apariție a crăpăturilor. Toate componentele sunt livrate gata de instalare, astfel încât sunt necesari doar câțiva pași simpli la fața locului pentru a monta ușa.</w:t>
      </w:r>
    </w:p>
    <w:p>
      <w:pPr>
        <w:pStyle w:val="Normal"/>
        <w:rPr/>
      </w:pPr>
      <w:r>
        <w:rPr/>
      </w:r>
    </w:p>
    <w:p>
      <w:pPr>
        <w:pStyle w:val="Normal"/>
        <w:rPr/>
      </w:pPr>
      <w:r>
        <w:rPr/>
        <w:t>Oferta noastră de uși exterior/ apartament conține 5 colecții diferite:</w:t>
      </w:r>
    </w:p>
    <w:p>
      <w:pPr>
        <w:pStyle w:val="Normal"/>
        <w:rPr/>
      </w:pPr>
      <w:r>
        <w:rPr/>
        <w:t>Colecția Premium(izolație, toc din aluminiu cu izolație termică, tăblie de aluminiu, geam cu 2 sau 3 camere, prag din aluminiu cu rupere termică)</w:t>
      </w:r>
    </w:p>
    <w:p>
      <w:pPr>
        <w:pStyle w:val="Normal"/>
        <w:rPr/>
      </w:pPr>
      <w:r>
        <w:rPr/>
      </w:r>
    </w:p>
    <w:p>
      <w:pPr>
        <w:pStyle w:val="Normal"/>
        <w:rPr/>
      </w:pPr>
      <w:r>
        <w:rPr/>
        <w:t>Colecția DS92(Izolație, toc din aluminiu cu izolație termică, ranforsat cu lemn, tăblie de oțel, Geam cu trei camere (opțional strat de protecție din laminat), prag din aluminiu cu rupere termică)</w:t>
      </w:r>
    </w:p>
    <w:p>
      <w:pPr>
        <w:pStyle w:val="Normal"/>
        <w:rPr/>
      </w:pPr>
      <w:r>
        <w:rPr/>
      </w:r>
    </w:p>
    <w:p>
      <w:pPr>
        <w:pStyle w:val="Normal"/>
        <w:rPr/>
      </w:pPr>
      <w:r>
        <w:rPr/>
        <w:t>Colecția AC68(Ușă din oțel cu umplutură izolatoare, prag de aluminiu cu rupere termică și ranforsare din lemn, toc din aluminiu cu</w:t>
      </w:r>
    </w:p>
    <w:p>
      <w:pPr>
        <w:pStyle w:val="Normal"/>
        <w:rPr/>
      </w:pPr>
      <w:r>
        <w:rPr/>
        <w:t>izolație termică, 3 balamale 3-D reglabile, 3 bolțuri antiefracție, rozetă exterioară rotundă cu protecție, încuietoare</w:t>
      </w:r>
    </w:p>
    <w:p>
      <w:pPr>
        <w:pStyle w:val="Normal"/>
        <w:rPr/>
      </w:pPr>
      <w:r>
        <w:rPr/>
        <w:t>Winkhaus în 3 puncte, Încuietoare electronică cu funcție zi/noapte (plată suplimentară)</w:t>
      </w:r>
    </w:p>
    <w:p>
      <w:pPr>
        <w:pStyle w:val="Normal"/>
        <w:rPr/>
      </w:pPr>
      <w:r>
        <w:rPr/>
      </w:r>
    </w:p>
    <w:p>
      <w:pPr>
        <w:pStyle w:val="Normal"/>
        <w:rPr/>
      </w:pPr>
      <w:r>
        <w:rPr/>
        <w:t>Colecția ATU56/ATS56(Ușă din oțel cu umplutură izolatoare, Prag de aluminiu cu bandă de etanșare, Toc de oțel</w:t>
      </w:r>
    </w:p>
    <w:p>
      <w:pPr>
        <w:pStyle w:val="Normal"/>
        <w:rPr/>
      </w:pPr>
      <w:r>
        <w:rPr/>
        <w:t>(Seria ATS56), Toc de aluminiu(Seria ATU56), 3 balamale reglabile, 3 bolțuri antiefracție, 2 rozete exterioare cu protecție, 2 încuietori cu câte 3 bolțuri, Încuietoare electronică cu funcție zi/noapte (plată suplimentară).</w:t>
      </w:r>
    </w:p>
    <w:p>
      <w:pPr>
        <w:pStyle w:val="Normal"/>
        <w:rPr/>
      </w:pPr>
      <w:r>
        <w:rPr/>
      </w:r>
    </w:p>
    <w:p>
      <w:pPr>
        <w:pStyle w:val="Normal"/>
        <w:rPr/>
      </w:pPr>
      <w:r>
        <w:rPr/>
        <w:t>Colecția NBT56/MZ41(izolație, toc din oțel 70 mm, tăblie din oțel, geam cu două camere, prag din oțel galvanizat)</w:t>
      </w:r>
    </w:p>
    <w:p>
      <w:pPr>
        <w:pStyle w:val="Normal"/>
        <w:rPr/>
      </w:pPr>
      <w:r>
        <w:rPr/>
      </w:r>
    </w:p>
    <w:p>
      <w:pPr>
        <w:pStyle w:val="Normal"/>
        <w:rPr/>
      </w:pPr>
      <w:r>
        <w:rPr/>
      </w:r>
    </w:p>
    <w:p>
      <w:pPr>
        <w:pStyle w:val="Normal"/>
        <w:rPr/>
      </w:pPr>
      <w:r>
        <w:rPr/>
        <w:t>Unul dintre experții Supe Uși vă va ajuta să alegeți cea mai bună soluție pentru uși exterioare. Succesul nostru se bazează pe convingerea că lucrurile pot fi întotdeauna îmbunătățite, de aceea ne dorim să fim mereu în legătură cu clienții/potențialii clienți.</w:t>
      </w:r>
    </w:p>
    <w:p>
      <w:pPr>
        <w:pStyle w:val="Normal"/>
        <w:rPr/>
      </w:pPr>
      <w:r>
        <w:rPr/>
      </w:r>
    </w:p>
    <w:p>
      <w:pPr>
        <w:pStyle w:val="Normal"/>
        <w:rPr/>
      </w:pPr>
      <w:r>
        <w:rPr/>
        <w:t>Urmareste-ne pe rețele de socializare!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ee"/>
    <w:family w:val="roman"/>
    <w:pitch w:val="variable"/>
  </w:font>
  <w:font w:name="Liberation Sans">
    <w:altName w:val="Arial"/>
    <w:charset w:val="ee"/>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4"/>
        <w:szCs w:val="24"/>
        <w:lang w:val="ro-RO" w:eastAsia="zh-CN" w:bidi="hi-IN"/>
      </w:rPr>
    </w:rPrDefault>
    <w:pPrDefault>
      <w:pPr>
        <w:widowControl/>
      </w:pPr>
    </w:pPrDefault>
  </w:docDefaults>
  <w:style w:type="paragraph" w:styleId="Normal">
    <w:name w:val="Normal"/>
    <w:qFormat/>
    <w:pPr>
      <w:widowControl/>
    </w:pPr>
    <w:rPr>
      <w:rFonts w:ascii="Times New Roman" w:hAnsi="Times New Roman" w:eastAsia="NSimSun" w:cs="Lucida Sans"/>
      <w:color w:val="auto"/>
      <w:kern w:val="2"/>
      <w:sz w:val="24"/>
      <w:szCs w:val="24"/>
      <w:lang w:val="ro-RO" w:eastAsia="zh-CN" w:bidi="hi-IN"/>
    </w:rPr>
  </w:style>
  <w:style w:type="paragraph" w:styleId="Stiltitlu">
    <w:name w:val="Stil titlu"/>
    <w:basedOn w:val="Normal"/>
    <w:next w:val="Corptext"/>
    <w:qFormat/>
    <w:pPr>
      <w:keepNext w:val="true"/>
      <w:spacing w:before="240" w:after="120"/>
    </w:pPr>
    <w:rPr>
      <w:rFonts w:ascii="Liberation Sans" w:hAnsi="Liberation Sans" w:eastAsia="Microsoft YaHei" w:cs="Lucida Sans"/>
      <w:sz w:val="28"/>
      <w:szCs w:val="28"/>
    </w:rPr>
  </w:style>
  <w:style w:type="paragraph" w:styleId="Corptext">
    <w:name w:val="Body Text"/>
    <w:basedOn w:val="Normal"/>
    <w:pPr>
      <w:spacing w:lineRule="auto" w:line="276" w:before="0" w:after="140"/>
    </w:pPr>
    <w:rPr/>
  </w:style>
  <w:style w:type="paragraph" w:styleId="List">
    <w:name w:val="List"/>
    <w:basedOn w:val="Corptext"/>
    <w:pPr/>
    <w:rPr>
      <w:rFonts w:cs="Lucida Sans"/>
    </w:rPr>
  </w:style>
  <w:style w:type="paragraph" w:styleId="Legend">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850</TotalTime>
  <Application>Neat_Office/6.2.8.2$Windows_x86 LibreOffice_project/</Application>
  <Pages>3</Pages>
  <Words>842</Words>
  <Characters>4706</Characters>
  <CharactersWithSpaces>5513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2022-09-07T20:11:03Z</dcterms:created>
  <dc:creator/>
  <dc:description/>
  <dc:language>ro-RO</dc:language>
  <cp:lastModifiedBy/>
  <dcterms:modified xsi:type="dcterms:W3CDTF">2022-09-08T17:18:16Z</dcterms:modified>
  <cp:revision>1</cp:revision>
  <dc:subject/>
  <dc:title/>
</cp:coreProperties>
</file>