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9729DF9" w:rsidR="000F495C" w:rsidRDefault="000F495C">
      <w:pPr>
        <w:rPr>
          <w:b/>
        </w:rPr>
      </w:pPr>
    </w:p>
    <w:p w14:paraId="00000002" w14:textId="77777777" w:rsidR="000F495C" w:rsidRDefault="00556B5C">
      <w:pPr>
        <w:numPr>
          <w:ilvl w:val="0"/>
          <w:numId w:val="4"/>
        </w:numPr>
        <w:rPr>
          <w:b/>
        </w:rPr>
      </w:pPr>
      <w:r>
        <w:rPr>
          <w:b/>
        </w:rPr>
        <w:t>Given the provided data, what are three conclusions we can draw about Kickstarter campaigns?</w:t>
      </w:r>
    </w:p>
    <w:p w14:paraId="00000003" w14:textId="77777777" w:rsidR="000F495C" w:rsidRDefault="000F495C">
      <w:pPr>
        <w:ind w:left="720"/>
      </w:pPr>
    </w:p>
    <w:p w14:paraId="477E276D" w14:textId="2BD9C27A" w:rsidR="002E1B1F" w:rsidRDefault="002E1B1F">
      <w:pPr>
        <w:numPr>
          <w:ilvl w:val="0"/>
          <w:numId w:val="1"/>
        </w:numPr>
      </w:pPr>
      <w:r>
        <w:t>Roughly about half of the projects succeded</w:t>
      </w:r>
    </w:p>
    <w:p w14:paraId="00000004" w14:textId="2107E8E4" w:rsidR="000F495C" w:rsidRDefault="00556B5C">
      <w:pPr>
        <w:numPr>
          <w:ilvl w:val="0"/>
          <w:numId w:val="1"/>
        </w:numPr>
      </w:pPr>
      <w:r>
        <w:t>Most projects were in theater, followed by music.  The least number of projects were in journalism.</w:t>
      </w:r>
    </w:p>
    <w:p w14:paraId="00000005" w14:textId="77777777" w:rsidR="000F495C" w:rsidRDefault="00556B5C">
      <w:pPr>
        <w:numPr>
          <w:ilvl w:val="0"/>
          <w:numId w:val="1"/>
        </w:numPr>
      </w:pPr>
      <w:r>
        <w:t>All journalism projects were canceled</w:t>
      </w:r>
    </w:p>
    <w:p w14:paraId="00000006" w14:textId="77777777" w:rsidR="000F495C" w:rsidRDefault="00556B5C">
      <w:pPr>
        <w:numPr>
          <w:ilvl w:val="0"/>
          <w:numId w:val="1"/>
        </w:numPr>
      </w:pPr>
      <w:r>
        <w:t>The following subcategory of projects had 100% failure</w:t>
      </w:r>
    </w:p>
    <w:p w14:paraId="00000007" w14:textId="77777777" w:rsidR="000F495C" w:rsidRDefault="00556B5C">
      <w:pPr>
        <w:numPr>
          <w:ilvl w:val="1"/>
          <w:numId w:val="1"/>
        </w:numPr>
      </w:pPr>
      <w:r>
        <w:t xml:space="preserve"> Animation</w:t>
      </w:r>
    </w:p>
    <w:p w14:paraId="00000008" w14:textId="77777777" w:rsidR="000F495C" w:rsidRDefault="00556B5C">
      <w:pPr>
        <w:numPr>
          <w:ilvl w:val="1"/>
          <w:numId w:val="1"/>
        </w:numPr>
      </w:pPr>
      <w:r>
        <w:t>Video games</w:t>
      </w:r>
    </w:p>
    <w:p w14:paraId="00000009" w14:textId="77777777" w:rsidR="000F495C" w:rsidRDefault="00556B5C">
      <w:pPr>
        <w:numPr>
          <w:ilvl w:val="1"/>
          <w:numId w:val="1"/>
        </w:numPr>
      </w:pPr>
      <w:r>
        <w:t>Children’s book</w:t>
      </w:r>
    </w:p>
    <w:p w14:paraId="0000000A" w14:textId="77777777" w:rsidR="000F495C" w:rsidRDefault="00556B5C">
      <w:pPr>
        <w:numPr>
          <w:ilvl w:val="1"/>
          <w:numId w:val="1"/>
        </w:numPr>
      </w:pPr>
      <w:r>
        <w:t>Drama</w:t>
      </w:r>
    </w:p>
    <w:p w14:paraId="0000000B" w14:textId="77777777" w:rsidR="000F495C" w:rsidRDefault="00556B5C">
      <w:pPr>
        <w:numPr>
          <w:ilvl w:val="1"/>
          <w:numId w:val="1"/>
        </w:numPr>
      </w:pPr>
      <w:r>
        <w:t>Mobile games</w:t>
      </w:r>
    </w:p>
    <w:p w14:paraId="0000000C" w14:textId="77777777" w:rsidR="000F495C" w:rsidRDefault="00556B5C">
      <w:pPr>
        <w:numPr>
          <w:ilvl w:val="1"/>
          <w:numId w:val="1"/>
        </w:numPr>
      </w:pPr>
      <w:r>
        <w:t>Nature</w:t>
      </w:r>
    </w:p>
    <w:p w14:paraId="0000000D" w14:textId="77777777" w:rsidR="000F495C" w:rsidRDefault="00556B5C">
      <w:pPr>
        <w:numPr>
          <w:ilvl w:val="1"/>
          <w:numId w:val="1"/>
        </w:numPr>
      </w:pPr>
      <w:r>
        <w:t>People and Places</w:t>
      </w:r>
    </w:p>
    <w:p w14:paraId="0000000E" w14:textId="6AE60F5B" w:rsidR="000F495C" w:rsidRDefault="00556B5C">
      <w:pPr>
        <w:numPr>
          <w:ilvl w:val="1"/>
          <w:numId w:val="1"/>
        </w:numPr>
      </w:pPr>
      <w:r>
        <w:t>Restaurants</w:t>
      </w:r>
    </w:p>
    <w:p w14:paraId="16E8191C" w14:textId="32D09A2A" w:rsidR="00FF7C48" w:rsidRDefault="00FF7C48" w:rsidP="00FF7C48">
      <w:pPr>
        <w:pStyle w:val="ListParagraph"/>
        <w:numPr>
          <w:ilvl w:val="0"/>
          <w:numId w:val="1"/>
        </w:numPr>
      </w:pPr>
      <w:r>
        <w:t>There is an inverse correlation between the goal target and success rate.  The higher the goal the lower the success rate.</w:t>
      </w:r>
    </w:p>
    <w:p w14:paraId="0000000F" w14:textId="77777777" w:rsidR="000F495C" w:rsidRDefault="000F495C">
      <w:pPr>
        <w:ind w:left="720"/>
      </w:pPr>
    </w:p>
    <w:p w14:paraId="00000010" w14:textId="77777777" w:rsidR="000F495C" w:rsidRDefault="00556B5C">
      <w:pPr>
        <w:numPr>
          <w:ilvl w:val="0"/>
          <w:numId w:val="4"/>
        </w:numPr>
        <w:rPr>
          <w:b/>
        </w:rPr>
      </w:pPr>
      <w:r>
        <w:rPr>
          <w:b/>
        </w:rPr>
        <w:t>What are some limitations of this dataset?</w:t>
      </w:r>
    </w:p>
    <w:p w14:paraId="00000011" w14:textId="58964230" w:rsidR="000F495C" w:rsidRDefault="00556B5C">
      <w:pPr>
        <w:numPr>
          <w:ilvl w:val="0"/>
          <w:numId w:val="3"/>
        </w:numPr>
      </w:pPr>
      <w:r>
        <w:t xml:space="preserve">Lack of </w:t>
      </w:r>
      <w:r w:rsidR="001E07E9">
        <w:t xml:space="preserve">project </w:t>
      </w:r>
      <w:r>
        <w:t xml:space="preserve">data beyond the fund-raising </w:t>
      </w:r>
      <w:r w:rsidR="001E07E9">
        <w:t>phase</w:t>
      </w:r>
      <w:r>
        <w:t xml:space="preserve">, i.e., </w:t>
      </w:r>
      <w:r w:rsidR="001E07E9">
        <w:t xml:space="preserve">successful rate of the projects in terms of </w:t>
      </w:r>
      <w:r>
        <w:t>popularity</w:t>
      </w:r>
      <w:r w:rsidR="001E07E9">
        <w:t>/</w:t>
      </w:r>
      <w:r>
        <w:t xml:space="preserve">reception </w:t>
      </w:r>
      <w:r w:rsidR="001E07E9">
        <w:t xml:space="preserve">by the creative community.  </w:t>
      </w:r>
    </w:p>
    <w:p w14:paraId="00000012" w14:textId="77777777" w:rsidR="000F495C" w:rsidRDefault="00556B5C">
      <w:pPr>
        <w:numPr>
          <w:ilvl w:val="0"/>
          <w:numId w:val="3"/>
        </w:numPr>
      </w:pPr>
      <w:r>
        <w:t>Lack of information about the type of backer/supporter, i.e., individual vs. organization</w:t>
      </w:r>
    </w:p>
    <w:p w14:paraId="00000013" w14:textId="77777777" w:rsidR="000F495C" w:rsidRDefault="00556B5C">
      <w:pPr>
        <w:numPr>
          <w:ilvl w:val="0"/>
          <w:numId w:val="3"/>
        </w:numPr>
      </w:pPr>
      <w:r>
        <w:t>Explanation of criteria for canceled state.  The difference between failed vs canceled is not clear.</w:t>
      </w:r>
    </w:p>
    <w:p w14:paraId="00000014" w14:textId="77777777" w:rsidR="000F495C" w:rsidRDefault="000F495C">
      <w:pPr>
        <w:ind w:left="720"/>
      </w:pPr>
    </w:p>
    <w:p w14:paraId="00000015" w14:textId="77777777" w:rsidR="000F495C" w:rsidRDefault="00556B5C">
      <w:pPr>
        <w:numPr>
          <w:ilvl w:val="0"/>
          <w:numId w:val="4"/>
        </w:numPr>
        <w:rPr>
          <w:b/>
        </w:rPr>
      </w:pPr>
      <w:r>
        <w:rPr>
          <w:b/>
        </w:rPr>
        <w:t>What are some other possible tables and/or graphs that we could create?</w:t>
      </w:r>
    </w:p>
    <w:p w14:paraId="00000016" w14:textId="37D3C4F7" w:rsidR="000F495C" w:rsidRDefault="002E1B1F">
      <w:pPr>
        <w:numPr>
          <w:ilvl w:val="0"/>
          <w:numId w:val="2"/>
        </w:numPr>
      </w:pPr>
      <w:r>
        <w:t>Analyze data by</w:t>
      </w:r>
      <w:r w:rsidR="00556B5C">
        <w:t xml:space="preserve"> country</w:t>
      </w:r>
      <w:r>
        <w:t xml:space="preserve"> </w:t>
      </w:r>
      <w:r w:rsidR="00556B5C">
        <w:t>and category</w:t>
      </w:r>
    </w:p>
    <w:p w14:paraId="00000017" w14:textId="77777777" w:rsidR="000F495C" w:rsidRDefault="00556B5C">
      <w:pPr>
        <w:numPr>
          <w:ilvl w:val="0"/>
          <w:numId w:val="2"/>
        </w:numPr>
      </w:pPr>
      <w:r>
        <w:t>Percentage success and failures by each category/sub-category</w:t>
      </w:r>
    </w:p>
    <w:p w14:paraId="0000001B" w14:textId="3A8FBC0A" w:rsidR="000F495C" w:rsidRDefault="003B09BA" w:rsidP="003B09BA">
      <w:pPr>
        <w:numPr>
          <w:ilvl w:val="0"/>
          <w:numId w:val="2"/>
        </w:numPr>
      </w:pPr>
      <w:r>
        <w:t>A measure of</w:t>
      </w:r>
      <w:r w:rsidR="00556B5C">
        <w:t xml:space="preserve"> funding duration by each category/sub-category</w:t>
      </w:r>
    </w:p>
    <w:p w14:paraId="372DA399" w14:textId="27E8903B" w:rsidR="007418F1" w:rsidRDefault="007418F1" w:rsidP="003B09BA">
      <w:pPr>
        <w:numPr>
          <w:ilvl w:val="0"/>
          <w:numId w:val="2"/>
        </w:numPr>
      </w:pPr>
      <w:r>
        <w:t>Further statistical analysis to find contributing factors for success, e.g., region, category, etc.</w:t>
      </w:r>
      <w:bookmarkStart w:id="0" w:name="_GoBack"/>
      <w:bookmarkEnd w:id="0"/>
    </w:p>
    <w:p w14:paraId="1A123094" w14:textId="071E903A" w:rsidR="007418F1" w:rsidRDefault="007418F1" w:rsidP="007418F1">
      <w:pPr>
        <w:ind w:left="1440"/>
      </w:pPr>
    </w:p>
    <w:p w14:paraId="0000001C" w14:textId="77777777" w:rsidR="000F495C" w:rsidRDefault="000F495C"/>
    <w:sectPr w:rsidR="000F495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88078" w14:textId="77777777" w:rsidR="00122C22" w:rsidRDefault="00122C22" w:rsidP="009E1490">
      <w:pPr>
        <w:spacing w:line="240" w:lineRule="auto"/>
      </w:pPr>
      <w:r>
        <w:separator/>
      </w:r>
    </w:p>
  </w:endnote>
  <w:endnote w:type="continuationSeparator" w:id="0">
    <w:p w14:paraId="2EDA7732" w14:textId="77777777" w:rsidR="00122C22" w:rsidRDefault="00122C22" w:rsidP="009E1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0F258" w14:textId="77777777" w:rsidR="00122C22" w:rsidRDefault="00122C22" w:rsidP="009E1490">
      <w:pPr>
        <w:spacing w:line="240" w:lineRule="auto"/>
      </w:pPr>
      <w:r>
        <w:separator/>
      </w:r>
    </w:p>
  </w:footnote>
  <w:footnote w:type="continuationSeparator" w:id="0">
    <w:p w14:paraId="58288494" w14:textId="77777777" w:rsidR="00122C22" w:rsidRDefault="00122C22" w:rsidP="009E14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8F02B" w14:textId="06725361" w:rsidR="001D2315" w:rsidRDefault="009E1490" w:rsidP="001D2315">
    <w:pPr>
      <w:pStyle w:val="Header"/>
      <w:jc w:val="center"/>
      <w:rPr>
        <w:lang w:val="en-US"/>
      </w:rPr>
    </w:pPr>
    <w:r>
      <w:rPr>
        <w:lang w:val="en-US"/>
      </w:rPr>
      <w:t>University of Minnesota Data Analytics Bootcamp Cohort 5</w:t>
    </w:r>
  </w:p>
  <w:p w14:paraId="6965C9F9" w14:textId="1CE83DD1" w:rsidR="009E1490" w:rsidRDefault="009E1490" w:rsidP="001D2315">
    <w:pPr>
      <w:pStyle w:val="Header"/>
      <w:jc w:val="center"/>
      <w:rPr>
        <w:lang w:val="en-US"/>
      </w:rPr>
    </w:pPr>
    <w:r>
      <w:rPr>
        <w:lang w:val="en-US"/>
      </w:rPr>
      <w:t>Unit 1 Homework: Kickstart My Chart</w:t>
    </w:r>
  </w:p>
  <w:p w14:paraId="43F066EF" w14:textId="78A9A6D4" w:rsidR="009E1490" w:rsidRDefault="009E1490" w:rsidP="001D2315">
    <w:pPr>
      <w:pStyle w:val="Header"/>
      <w:jc w:val="center"/>
      <w:rPr>
        <w:lang w:val="en-US"/>
      </w:rPr>
    </w:pPr>
    <w:r>
      <w:rPr>
        <w:lang w:val="en-US"/>
      </w:rPr>
      <w:t>Submitted by:  Farshad Esnaashari</w:t>
    </w:r>
  </w:p>
  <w:p w14:paraId="00435A4F" w14:textId="25A4CB6D" w:rsidR="009E1490" w:rsidRPr="009E1490" w:rsidRDefault="009E149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B5EC3"/>
    <w:multiLevelType w:val="multilevel"/>
    <w:tmpl w:val="72BE4E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514462E"/>
    <w:multiLevelType w:val="multilevel"/>
    <w:tmpl w:val="3A66D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AA1827"/>
    <w:multiLevelType w:val="multilevel"/>
    <w:tmpl w:val="8BF4A6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4703765"/>
    <w:multiLevelType w:val="multilevel"/>
    <w:tmpl w:val="AE4C37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95C"/>
    <w:rsid w:val="00062649"/>
    <w:rsid w:val="000F495C"/>
    <w:rsid w:val="00122C22"/>
    <w:rsid w:val="001D2315"/>
    <w:rsid w:val="001E07E9"/>
    <w:rsid w:val="002E1B1F"/>
    <w:rsid w:val="003B09BA"/>
    <w:rsid w:val="00556B5C"/>
    <w:rsid w:val="007418F1"/>
    <w:rsid w:val="009E1490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70C9"/>
  <w15:docId w15:val="{CFB6EEEE-BEF9-D948-AF55-8362F2F7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E14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90"/>
  </w:style>
  <w:style w:type="paragraph" w:styleId="Footer">
    <w:name w:val="footer"/>
    <w:basedOn w:val="Normal"/>
    <w:link w:val="FooterChar"/>
    <w:uiPriority w:val="99"/>
    <w:unhideWhenUsed/>
    <w:rsid w:val="009E14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90"/>
  </w:style>
  <w:style w:type="paragraph" w:styleId="ListParagraph">
    <w:name w:val="List Paragraph"/>
    <w:basedOn w:val="Normal"/>
    <w:uiPriority w:val="34"/>
    <w:qFormat/>
    <w:rsid w:val="00FF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Farshad Esnaashari</cp:lastModifiedBy>
  <cp:revision>9</cp:revision>
  <dcterms:created xsi:type="dcterms:W3CDTF">2019-09-02T13:23:00Z</dcterms:created>
  <dcterms:modified xsi:type="dcterms:W3CDTF">2019-09-02T14:05:00Z</dcterms:modified>
</cp:coreProperties>
</file>