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9BDAA" w14:textId="07FC1435" w:rsidR="0007273F" w:rsidRDefault="0007273F">
      <w:r>
        <w:t xml:space="preserve">From </w:t>
      </w:r>
      <w:proofErr w:type="spellStart"/>
      <w:r>
        <w:t>Scikit</w:t>
      </w:r>
      <w:proofErr w:type="spellEnd"/>
      <w:r>
        <w:t xml:space="preserve">-Learn:  </w:t>
      </w:r>
      <w:hyperlink r:id="rId5" w:history="1">
        <w:r w:rsidRPr="00FD74ED">
          <w:rPr>
            <w:rStyle w:val="Hyperlink"/>
          </w:rPr>
          <w:t>https://scikit-learn.org/stable/modules/linear_model.html#logistic-regression</w:t>
        </w:r>
      </w:hyperlink>
    </w:p>
    <w:p w14:paraId="25D35B9F" w14:textId="6C9FE821" w:rsidR="0007273F" w:rsidRDefault="0007273F" w:rsidP="0007273F">
      <w:pPr>
        <w:pStyle w:val="NormalWeb"/>
        <w:shd w:val="clear" w:color="auto" w:fill="FFFFFF"/>
        <w:spacing w:before="0" w:beforeAutospacing="0" w:after="0" w:afterAutospacing="0"/>
        <w:rPr>
          <w:rStyle w:val="Strong"/>
          <w:rFonts w:ascii="Segoe UI" w:hAnsi="Segoe UI" w:cs="Segoe UI"/>
          <w:b w:val="0"/>
          <w:bCs w:val="0"/>
          <w:color w:val="212529"/>
        </w:rPr>
      </w:pPr>
      <w:r w:rsidRPr="0007273F">
        <w:rPr>
          <w:rStyle w:val="Strong"/>
          <w:rFonts w:ascii="Segoe UI" w:hAnsi="Segoe UI" w:cs="Segoe UI"/>
          <w:color w:val="212529"/>
        </w:rPr>
        <w:t>Logistic Regression</w:t>
      </w:r>
    </w:p>
    <w:p w14:paraId="4D9920A4" w14:textId="18AD4EC6" w:rsidR="0007273F" w:rsidRDefault="0007273F" w:rsidP="0007273F">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Logistic Regression is a linear model used in classification not for regression.  It has several alias’ such as logit regression, </w:t>
      </w:r>
      <w:proofErr w:type="spellStart"/>
      <w:r>
        <w:rPr>
          <w:rStyle w:val="Strong"/>
          <w:rFonts w:ascii="Segoe UI" w:hAnsi="Segoe UI" w:cs="Segoe UI"/>
          <w:b w:val="0"/>
          <w:bCs w:val="0"/>
          <w:color w:val="212529"/>
        </w:rPr>
        <w:t>MaxEnt</w:t>
      </w:r>
      <w:proofErr w:type="spellEnd"/>
      <w:r>
        <w:rPr>
          <w:rStyle w:val="Strong"/>
          <w:rFonts w:ascii="Segoe UI" w:hAnsi="Segoe UI" w:cs="Segoe UI"/>
          <w:b w:val="0"/>
          <w:bCs w:val="0"/>
          <w:color w:val="212529"/>
        </w:rPr>
        <w:t xml:space="preserve"> (maximum-entropy) classification and log-linear classifier.  This model technique uses a logistic function to model probabilities that describe possible outcomes of a single trial.</w:t>
      </w:r>
    </w:p>
    <w:p w14:paraId="4BB3D061" w14:textId="4C4DF9E5" w:rsidR="0007273F" w:rsidRDefault="0007273F" w:rsidP="0007273F">
      <w:pPr>
        <w:pStyle w:val="NormalWeb"/>
        <w:shd w:val="clear" w:color="auto" w:fill="FFFFFF"/>
        <w:spacing w:before="0" w:beforeAutospacing="0" w:after="0" w:afterAutospacing="0"/>
        <w:rPr>
          <w:rStyle w:val="Strong"/>
          <w:rFonts w:ascii="Segoe UI" w:hAnsi="Segoe UI" w:cs="Segoe UI"/>
          <w:b w:val="0"/>
          <w:bCs w:val="0"/>
          <w:color w:val="212529"/>
        </w:rPr>
      </w:pPr>
    </w:p>
    <w:p w14:paraId="6678AC2B" w14:textId="0E9727B1" w:rsidR="0007273F" w:rsidRDefault="0007273F" w:rsidP="0007273F">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The </w:t>
      </w:r>
      <w:proofErr w:type="spellStart"/>
      <w:r>
        <w:rPr>
          <w:rStyle w:val="Strong"/>
          <w:rFonts w:ascii="Segoe UI" w:hAnsi="Segoe UI" w:cs="Segoe UI"/>
          <w:b w:val="0"/>
          <w:bCs w:val="0"/>
          <w:color w:val="212529"/>
        </w:rPr>
        <w:t>scikit</w:t>
      </w:r>
      <w:proofErr w:type="spellEnd"/>
      <w:r>
        <w:rPr>
          <w:rStyle w:val="Strong"/>
          <w:rFonts w:ascii="Segoe UI" w:hAnsi="Segoe UI" w:cs="Segoe UI"/>
          <w:b w:val="0"/>
          <w:bCs w:val="0"/>
          <w:color w:val="212529"/>
        </w:rPr>
        <w:t xml:space="preserve"> learn library implementation of Logistic Regression </w:t>
      </w:r>
      <w:r w:rsidR="008D383C">
        <w:rPr>
          <w:rStyle w:val="Strong"/>
          <w:rFonts w:ascii="Segoe UI" w:hAnsi="Segoe UI" w:cs="Segoe UI"/>
          <w:b w:val="0"/>
          <w:bCs w:val="0"/>
          <w:color w:val="212529"/>
        </w:rPr>
        <w:t>provides multiple settings to tune a model.  Using the Heart Disease data set, four settings were tested as follows using a nested for loops to test all combinations a total of 10 times each:</w:t>
      </w:r>
    </w:p>
    <w:p w14:paraId="7949B6F0" w14:textId="77777777" w:rsidR="008D383C" w:rsidRDefault="008D383C" w:rsidP="0007273F">
      <w:pPr>
        <w:pStyle w:val="NormalWeb"/>
        <w:shd w:val="clear" w:color="auto" w:fill="FFFFFF"/>
        <w:spacing w:before="0" w:beforeAutospacing="0" w:after="0" w:afterAutospacing="0"/>
        <w:rPr>
          <w:rStyle w:val="Strong"/>
          <w:rFonts w:ascii="Segoe UI" w:hAnsi="Segoe UI" w:cs="Segoe UI"/>
          <w:b w:val="0"/>
          <w:bCs w:val="0"/>
          <w:color w:val="212529"/>
        </w:rPr>
      </w:pPr>
    </w:p>
    <w:p w14:paraId="6A46368D" w14:textId="1BFC07E8"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Tolerances = </w:t>
      </w:r>
      <w:r w:rsidRPr="008D383C">
        <w:rPr>
          <w:rStyle w:val="Strong"/>
          <w:rFonts w:ascii="Segoe UI" w:hAnsi="Segoe UI" w:cs="Segoe UI"/>
          <w:b w:val="0"/>
          <w:bCs w:val="0"/>
          <w:color w:val="212529"/>
        </w:rPr>
        <w:t>[0.1, 0.001, 0.00001, 0.0000001]</w:t>
      </w:r>
    </w:p>
    <w:p w14:paraId="2EC8065B" w14:textId="2EE81F82"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Weights = </w:t>
      </w:r>
      <w:r w:rsidRPr="008D383C">
        <w:rPr>
          <w:rStyle w:val="Strong"/>
          <w:rFonts w:ascii="Segoe UI" w:hAnsi="Segoe UI" w:cs="Segoe UI"/>
          <w:b w:val="0"/>
          <w:bCs w:val="0"/>
          <w:color w:val="212529"/>
        </w:rPr>
        <w:t>['</w:t>
      </w:r>
      <w:proofErr w:type="spellStart"/>
      <w:r w:rsidRPr="008D383C">
        <w:rPr>
          <w:rStyle w:val="Strong"/>
          <w:rFonts w:ascii="Segoe UI" w:hAnsi="Segoe UI" w:cs="Segoe UI"/>
          <w:b w:val="0"/>
          <w:bCs w:val="0"/>
          <w:color w:val="212529"/>
        </w:rPr>
        <w:t>balanced','none</w:t>
      </w:r>
      <w:proofErr w:type="spellEnd"/>
      <w:r w:rsidRPr="008D383C">
        <w:rPr>
          <w:rStyle w:val="Strong"/>
          <w:rFonts w:ascii="Segoe UI" w:hAnsi="Segoe UI" w:cs="Segoe UI"/>
          <w:b w:val="0"/>
          <w:bCs w:val="0"/>
          <w:color w:val="212529"/>
        </w:rPr>
        <w:t>']</w:t>
      </w:r>
    </w:p>
    <w:p w14:paraId="1A0D7DFE" w14:textId="577C0899"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Maximum Iterations = </w:t>
      </w:r>
      <w:r w:rsidRPr="008D383C">
        <w:rPr>
          <w:rStyle w:val="Strong"/>
          <w:rFonts w:ascii="Segoe UI" w:hAnsi="Segoe UI" w:cs="Segoe UI"/>
          <w:b w:val="0"/>
          <w:bCs w:val="0"/>
          <w:color w:val="212529"/>
        </w:rPr>
        <w:t>[10, 50, 100, 500]</w:t>
      </w:r>
    </w:p>
    <w:p w14:paraId="4C62C646" w14:textId="172E2564" w:rsidR="008D383C" w:rsidRDefault="008D383C" w:rsidP="008D383C">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Solvers = </w:t>
      </w:r>
      <w:r w:rsidRPr="008D383C">
        <w:rPr>
          <w:rStyle w:val="Strong"/>
          <w:rFonts w:ascii="Segoe UI" w:hAnsi="Segoe UI" w:cs="Segoe UI"/>
          <w:b w:val="0"/>
          <w:bCs w:val="0"/>
          <w:color w:val="212529"/>
        </w:rPr>
        <w:t>['newton-cg', '</w:t>
      </w:r>
      <w:proofErr w:type="spellStart"/>
      <w:r w:rsidRPr="008D383C">
        <w:rPr>
          <w:rStyle w:val="Strong"/>
          <w:rFonts w:ascii="Segoe UI" w:hAnsi="Segoe UI" w:cs="Segoe UI"/>
          <w:b w:val="0"/>
          <w:bCs w:val="0"/>
          <w:color w:val="212529"/>
        </w:rPr>
        <w:t>lbfgs</w:t>
      </w:r>
      <w:proofErr w:type="spellEnd"/>
      <w:r w:rsidRPr="008D383C">
        <w:rPr>
          <w:rStyle w:val="Strong"/>
          <w:rFonts w:ascii="Segoe UI" w:hAnsi="Segoe UI" w:cs="Segoe UI"/>
          <w:b w:val="0"/>
          <w:bCs w:val="0"/>
          <w:color w:val="212529"/>
        </w:rPr>
        <w:t>', 'sag', 'saga', '</w:t>
      </w:r>
      <w:proofErr w:type="spellStart"/>
      <w:r w:rsidRPr="008D383C">
        <w:rPr>
          <w:rStyle w:val="Strong"/>
          <w:rFonts w:ascii="Segoe UI" w:hAnsi="Segoe UI" w:cs="Segoe UI"/>
          <w:b w:val="0"/>
          <w:bCs w:val="0"/>
          <w:color w:val="212529"/>
        </w:rPr>
        <w:t>liblinear</w:t>
      </w:r>
      <w:proofErr w:type="spellEnd"/>
      <w:r w:rsidRPr="008D383C">
        <w:rPr>
          <w:rStyle w:val="Strong"/>
          <w:rFonts w:ascii="Segoe UI" w:hAnsi="Segoe UI" w:cs="Segoe UI"/>
          <w:b w:val="0"/>
          <w:bCs w:val="0"/>
          <w:color w:val="212529"/>
        </w:rPr>
        <w:t>']</w:t>
      </w:r>
    </w:p>
    <w:p w14:paraId="605D194F" w14:textId="6EA0DD70"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2C5C078D" w14:textId="203DA29B"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Results were captured and displayed in a data frame:</w:t>
      </w:r>
    </w:p>
    <w:p w14:paraId="0DBBFE58" w14:textId="77777777"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35A7EBC2" w14:textId="6506B204" w:rsidR="008D383C" w:rsidRDefault="007E1D5E" w:rsidP="008D383C">
      <w:pPr>
        <w:pStyle w:val="NormalWeb"/>
        <w:shd w:val="clear" w:color="auto" w:fill="FFFFFF"/>
        <w:spacing w:before="0" w:beforeAutospacing="0" w:after="0" w:afterAutospacing="0"/>
        <w:jc w:val="center"/>
        <w:rPr>
          <w:rStyle w:val="Strong"/>
          <w:rFonts w:ascii="Segoe UI" w:hAnsi="Segoe UI" w:cs="Segoe UI"/>
          <w:b w:val="0"/>
          <w:bCs w:val="0"/>
          <w:color w:val="212529"/>
        </w:rPr>
      </w:pPr>
      <w:r>
        <w:rPr>
          <w:noProof/>
        </w:rPr>
        <w:drawing>
          <wp:inline distT="0" distB="0" distL="0" distR="0" wp14:anchorId="4CE822FC" wp14:editId="1C3D617A">
            <wp:extent cx="594360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8525"/>
                    </a:xfrm>
                    <a:prstGeom prst="rect">
                      <a:avLst/>
                    </a:prstGeom>
                  </pic:spPr>
                </pic:pic>
              </a:graphicData>
            </a:graphic>
          </wp:inline>
        </w:drawing>
      </w:r>
    </w:p>
    <w:p w14:paraId="5E58231B" w14:textId="1B87CE4D"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44021DCA" w14:textId="3F90E4F5"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All scores were plotted in run order:</w:t>
      </w:r>
    </w:p>
    <w:p w14:paraId="34AC6944" w14:textId="554F3383"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5A781250" w14:textId="0A81EAFF" w:rsidR="008D383C" w:rsidRDefault="00915F7D" w:rsidP="008D383C">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lastRenderedPageBreak/>
        <w:drawing>
          <wp:inline distT="0" distB="0" distL="0" distR="0" wp14:anchorId="3520ED16" wp14:editId="5F7FAD2B">
            <wp:extent cx="5943600" cy="2214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14880"/>
                    </a:xfrm>
                    <a:prstGeom prst="rect">
                      <a:avLst/>
                    </a:prstGeom>
                  </pic:spPr>
                </pic:pic>
              </a:graphicData>
            </a:graphic>
          </wp:inline>
        </w:drawing>
      </w:r>
    </w:p>
    <w:p w14:paraId="0761C7E6" w14:textId="1374CF04"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0336790A" w14:textId="40233DA3" w:rsidR="008D383C" w:rsidRDefault="008D383C"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Results were grouped by the four variables and plotted vs the Average Score</w:t>
      </w:r>
      <w:r w:rsidR="007E1D5E">
        <w:rPr>
          <w:rStyle w:val="Strong"/>
          <w:rFonts w:ascii="Segoe UI" w:hAnsi="Segoe UI" w:cs="Segoe UI"/>
          <w:b w:val="0"/>
          <w:bCs w:val="0"/>
          <w:color w:val="212529"/>
        </w:rPr>
        <w:t>:</w:t>
      </w:r>
    </w:p>
    <w:p w14:paraId="23006916" w14:textId="2D8B3905" w:rsidR="00915F7D" w:rsidRDefault="00915F7D"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51172EE3" w14:textId="6D025CF4" w:rsidR="00915F7D" w:rsidRDefault="00915F7D" w:rsidP="00915F7D">
      <w:pPr>
        <w:pStyle w:val="NormalWeb"/>
        <w:shd w:val="clear" w:color="auto" w:fill="FFFFFF"/>
        <w:spacing w:before="0" w:beforeAutospacing="0" w:after="0" w:afterAutospacing="0"/>
        <w:jc w:val="center"/>
        <w:rPr>
          <w:rStyle w:val="Strong"/>
          <w:rFonts w:ascii="Segoe UI" w:hAnsi="Segoe UI" w:cs="Segoe UI"/>
          <w:b w:val="0"/>
          <w:bCs w:val="0"/>
          <w:color w:val="212529"/>
        </w:rPr>
      </w:pPr>
      <w:r>
        <w:rPr>
          <w:noProof/>
        </w:rPr>
        <w:drawing>
          <wp:inline distT="0" distB="0" distL="0" distR="0" wp14:anchorId="0EB4F44E" wp14:editId="500BD13C">
            <wp:extent cx="4638675" cy="269895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1442" cy="2706385"/>
                    </a:xfrm>
                    <a:prstGeom prst="rect">
                      <a:avLst/>
                    </a:prstGeom>
                  </pic:spPr>
                </pic:pic>
              </a:graphicData>
            </a:graphic>
          </wp:inline>
        </w:drawing>
      </w:r>
    </w:p>
    <w:p w14:paraId="67C405EF" w14:textId="77777777" w:rsidR="007E1D5E" w:rsidRDefault="007E1D5E"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1F7D09B9" w14:textId="0D33A8EE" w:rsidR="007E1D5E" w:rsidRDefault="00915F7D" w:rsidP="007E1D5E">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drawing>
          <wp:inline distT="0" distB="0" distL="0" distR="0" wp14:anchorId="11E47CF1" wp14:editId="49B15DFE">
            <wp:extent cx="5943600" cy="2216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6785"/>
                    </a:xfrm>
                    <a:prstGeom prst="rect">
                      <a:avLst/>
                    </a:prstGeom>
                  </pic:spPr>
                </pic:pic>
              </a:graphicData>
            </a:graphic>
          </wp:inline>
        </w:drawing>
      </w:r>
    </w:p>
    <w:p w14:paraId="333913FF" w14:textId="7DBA2D25"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p>
    <w:p w14:paraId="6A62E970" w14:textId="427A2FE0"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lastRenderedPageBreak/>
        <w:t xml:space="preserve">Finally, the max Avg, Train and Test scores were </w:t>
      </w:r>
      <w:proofErr w:type="gramStart"/>
      <w:r>
        <w:rPr>
          <w:rStyle w:val="Strong"/>
          <w:rFonts w:ascii="Segoe UI" w:hAnsi="Segoe UI" w:cs="Segoe UI"/>
          <w:b w:val="0"/>
          <w:bCs w:val="0"/>
          <w:color w:val="212529"/>
        </w:rPr>
        <w:t>calculated</w:t>
      </w:r>
      <w:proofErr w:type="gramEnd"/>
      <w:r>
        <w:rPr>
          <w:rStyle w:val="Strong"/>
          <w:rFonts w:ascii="Segoe UI" w:hAnsi="Segoe UI" w:cs="Segoe UI"/>
          <w:b w:val="0"/>
          <w:bCs w:val="0"/>
          <w:color w:val="212529"/>
        </w:rPr>
        <w:t xml:space="preserve"> and the data set was reduced to only rows that contain at least one these max values:</w:t>
      </w:r>
    </w:p>
    <w:p w14:paraId="54267808" w14:textId="4B3F6394" w:rsidR="007E1D5E" w:rsidRDefault="00915F7D" w:rsidP="007E1D5E">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drawing>
          <wp:inline distT="0" distB="0" distL="0" distR="0" wp14:anchorId="59DC0772" wp14:editId="3762CDC8">
            <wp:extent cx="5943600" cy="1731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1010"/>
                    </a:xfrm>
                    <a:prstGeom prst="rect">
                      <a:avLst/>
                    </a:prstGeom>
                  </pic:spPr>
                </pic:pic>
              </a:graphicData>
            </a:graphic>
          </wp:inline>
        </w:drawing>
      </w:r>
    </w:p>
    <w:p w14:paraId="234D04E5" w14:textId="2610B4A3"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p>
    <w:p w14:paraId="69EEA3DC" w14:textId="2C48B52B"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These values were then plotted by their index value.</w:t>
      </w:r>
    </w:p>
    <w:p w14:paraId="0E74FD89" w14:textId="0F9AE744" w:rsidR="007E1D5E" w:rsidRDefault="007E1D5E" w:rsidP="007E1D5E">
      <w:pPr>
        <w:pStyle w:val="NormalWeb"/>
        <w:shd w:val="clear" w:color="auto" w:fill="FFFFFF"/>
        <w:spacing w:before="0" w:beforeAutospacing="0" w:after="0" w:afterAutospacing="0"/>
        <w:rPr>
          <w:rStyle w:val="Strong"/>
          <w:rFonts w:ascii="Segoe UI" w:hAnsi="Segoe UI" w:cs="Segoe UI"/>
          <w:b w:val="0"/>
          <w:bCs w:val="0"/>
          <w:color w:val="212529"/>
        </w:rPr>
      </w:pPr>
    </w:p>
    <w:p w14:paraId="59AE8ABB" w14:textId="039BB2FB" w:rsidR="008D383C" w:rsidRDefault="00915F7D" w:rsidP="00915F7D">
      <w:pPr>
        <w:pStyle w:val="NormalWeb"/>
        <w:shd w:val="clear" w:color="auto" w:fill="FFFFFF"/>
        <w:spacing w:before="0" w:beforeAutospacing="0" w:after="0" w:afterAutospacing="0"/>
        <w:jc w:val="center"/>
        <w:rPr>
          <w:rStyle w:val="Strong"/>
          <w:rFonts w:ascii="Segoe UI" w:hAnsi="Segoe UI" w:cs="Segoe UI"/>
          <w:b w:val="0"/>
          <w:bCs w:val="0"/>
          <w:color w:val="212529"/>
        </w:rPr>
      </w:pPr>
      <w:r w:rsidRPr="00915F7D">
        <w:drawing>
          <wp:inline distT="0" distB="0" distL="0" distR="0" wp14:anchorId="072E07C7" wp14:editId="064B2B40">
            <wp:extent cx="5943600" cy="2238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8375"/>
                    </a:xfrm>
                    <a:prstGeom prst="rect">
                      <a:avLst/>
                    </a:prstGeom>
                  </pic:spPr>
                </pic:pic>
              </a:graphicData>
            </a:graphic>
          </wp:inline>
        </w:drawing>
      </w:r>
    </w:p>
    <w:p w14:paraId="12288049" w14:textId="36CE29B1" w:rsidR="007E1D5E" w:rsidRDefault="007E1D5E"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409A1384" w14:textId="77777777" w:rsidR="00915F7D" w:rsidRDefault="007E1D5E"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Based on the results,</w:t>
      </w:r>
      <w:r w:rsidR="00915F7D">
        <w:rPr>
          <w:rStyle w:val="Strong"/>
          <w:rFonts w:ascii="Segoe UI" w:hAnsi="Segoe UI" w:cs="Segoe UI"/>
          <w:b w:val="0"/>
          <w:bCs w:val="0"/>
          <w:color w:val="212529"/>
        </w:rPr>
        <w:t xml:space="preserve"> sample 1142 was chosen as it has the most consistent scores for all three and the highest for the Train set.</w:t>
      </w:r>
    </w:p>
    <w:p w14:paraId="72D1F217" w14:textId="77777777" w:rsidR="00915F7D" w:rsidRDefault="00915F7D" w:rsidP="008D383C">
      <w:pPr>
        <w:pStyle w:val="NormalWeb"/>
        <w:shd w:val="clear" w:color="auto" w:fill="FFFFFF"/>
        <w:spacing w:before="0" w:beforeAutospacing="0" w:after="0" w:afterAutospacing="0"/>
        <w:rPr>
          <w:rStyle w:val="Strong"/>
          <w:rFonts w:ascii="Segoe UI" w:hAnsi="Segoe UI" w:cs="Segoe UI"/>
          <w:b w:val="0"/>
          <w:bCs w:val="0"/>
          <w:color w:val="212529"/>
        </w:rPr>
      </w:pPr>
    </w:p>
    <w:p w14:paraId="1CA89949" w14:textId="6B9B0099" w:rsidR="00915F7D" w:rsidRDefault="00915F7D" w:rsidP="008D383C">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The following model was then selected:</w:t>
      </w:r>
    </w:p>
    <w:p w14:paraId="3BA70CAB" w14:textId="77777777"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Tolerance = </w:t>
      </w:r>
      <w:r w:rsidRPr="00915F7D">
        <w:rPr>
          <w:rStyle w:val="Strong"/>
          <w:rFonts w:ascii="Segoe UI" w:hAnsi="Segoe UI" w:cs="Segoe UI"/>
          <w:b w:val="0"/>
          <w:bCs w:val="0"/>
          <w:color w:val="212529"/>
        </w:rPr>
        <w:t>0.0000001</w:t>
      </w:r>
    </w:p>
    <w:p w14:paraId="2BC4A12E" w14:textId="77777777"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Weight = </w:t>
      </w:r>
      <w:r w:rsidRPr="00915F7D">
        <w:rPr>
          <w:rStyle w:val="Strong"/>
          <w:rFonts w:ascii="Segoe UI" w:hAnsi="Segoe UI" w:cs="Segoe UI"/>
          <w:b w:val="0"/>
          <w:bCs w:val="0"/>
          <w:color w:val="212529"/>
        </w:rPr>
        <w:t>'balanced'</w:t>
      </w:r>
    </w:p>
    <w:p w14:paraId="0A4C919E" w14:textId="77777777"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Max Iterations = </w:t>
      </w:r>
      <w:r w:rsidRPr="00915F7D">
        <w:rPr>
          <w:rStyle w:val="Strong"/>
          <w:rFonts w:ascii="Segoe UI" w:hAnsi="Segoe UI" w:cs="Segoe UI"/>
          <w:b w:val="0"/>
          <w:bCs w:val="0"/>
          <w:color w:val="212529"/>
        </w:rPr>
        <w:t>10</w:t>
      </w:r>
    </w:p>
    <w:p w14:paraId="18F6A1C8" w14:textId="4B861F21" w:rsidR="00915F7D" w:rsidRDefault="00915F7D" w:rsidP="00915F7D">
      <w:pPr>
        <w:pStyle w:val="NormalWeb"/>
        <w:numPr>
          <w:ilvl w:val="0"/>
          <w:numId w:val="1"/>
        </w:numPr>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Solver </w:t>
      </w:r>
      <w:r w:rsidRPr="00915F7D">
        <w:rPr>
          <w:rStyle w:val="Strong"/>
          <w:rFonts w:ascii="Segoe UI" w:hAnsi="Segoe UI" w:cs="Segoe UI"/>
          <w:b w:val="0"/>
          <w:bCs w:val="0"/>
          <w:color w:val="212529"/>
        </w:rPr>
        <w:t>=</w:t>
      </w:r>
      <w:r>
        <w:rPr>
          <w:rStyle w:val="Strong"/>
          <w:rFonts w:ascii="Segoe UI" w:hAnsi="Segoe UI" w:cs="Segoe UI"/>
          <w:b w:val="0"/>
          <w:bCs w:val="0"/>
          <w:color w:val="212529"/>
        </w:rPr>
        <w:t xml:space="preserve"> </w:t>
      </w:r>
      <w:r w:rsidRPr="00915F7D">
        <w:rPr>
          <w:rStyle w:val="Strong"/>
          <w:rFonts w:ascii="Segoe UI" w:hAnsi="Segoe UI" w:cs="Segoe UI"/>
          <w:b w:val="0"/>
          <w:bCs w:val="0"/>
          <w:color w:val="212529"/>
        </w:rPr>
        <w:t>'sag'</w:t>
      </w:r>
    </w:p>
    <w:p w14:paraId="736507EE" w14:textId="05EE3897" w:rsidR="00915F7D" w:rsidRDefault="00915F7D" w:rsidP="00915F7D">
      <w:pPr>
        <w:pStyle w:val="NormalWeb"/>
        <w:shd w:val="clear" w:color="auto" w:fill="FFFFFF"/>
        <w:spacing w:before="0" w:beforeAutospacing="0" w:after="0" w:afterAutospacing="0"/>
        <w:rPr>
          <w:rStyle w:val="Strong"/>
          <w:rFonts w:ascii="Segoe UI" w:hAnsi="Segoe UI" w:cs="Segoe UI"/>
          <w:b w:val="0"/>
          <w:bCs w:val="0"/>
          <w:color w:val="212529"/>
        </w:rPr>
      </w:pPr>
    </w:p>
    <w:p w14:paraId="1E22357B" w14:textId="45E0A9C0" w:rsidR="007E1D5E" w:rsidRDefault="00915F7D" w:rsidP="00915F7D">
      <w:pPr>
        <w:pStyle w:val="NormalWeb"/>
        <w:shd w:val="clear" w:color="auto" w:fill="FFFFFF"/>
        <w:spacing w:before="0" w:beforeAutospacing="0" w:after="0" w:afterAutospacing="0"/>
        <w:rPr>
          <w:rStyle w:val="Strong"/>
          <w:rFonts w:ascii="Segoe UI" w:hAnsi="Segoe UI" w:cs="Segoe UI"/>
          <w:b w:val="0"/>
          <w:bCs w:val="0"/>
          <w:color w:val="212529"/>
        </w:rPr>
      </w:pPr>
      <w:r>
        <w:rPr>
          <w:rStyle w:val="Strong"/>
          <w:rFonts w:ascii="Segoe UI" w:hAnsi="Segoe UI" w:cs="Segoe UI"/>
          <w:b w:val="0"/>
          <w:bCs w:val="0"/>
          <w:color w:val="212529"/>
        </w:rPr>
        <w:t xml:space="preserve">Finally, the test data was run with the new model.  The results were broken into ‘same’ (correct) and ‘differences’ (incorrect) populations.  They were then plotted vs each variable feature.  The mean (ANOVA, Kruskal) and the variation (Student t) of the two populations were checked to ensure they were not different.  If they had been, we may </w:t>
      </w:r>
      <w:r>
        <w:rPr>
          <w:rStyle w:val="Strong"/>
          <w:rFonts w:ascii="Segoe UI" w:hAnsi="Segoe UI" w:cs="Segoe UI"/>
          <w:b w:val="0"/>
          <w:bCs w:val="0"/>
          <w:color w:val="212529"/>
        </w:rPr>
        <w:lastRenderedPageBreak/>
        <w:t xml:space="preserve">have had a problem / opportunity with our model.  A sample of </w:t>
      </w:r>
      <w:r w:rsidR="00884FD7">
        <w:rPr>
          <w:rStyle w:val="Strong"/>
          <w:rFonts w:ascii="Segoe UI" w:hAnsi="Segoe UI" w:cs="Segoe UI"/>
          <w:b w:val="0"/>
          <w:bCs w:val="0"/>
          <w:color w:val="212529"/>
        </w:rPr>
        <w:t>the analysis is shown below for max heart rate:</w:t>
      </w:r>
    </w:p>
    <w:p w14:paraId="56DCFDD8" w14:textId="7703322A" w:rsidR="00884FD7" w:rsidRDefault="00884FD7" w:rsidP="00915F7D">
      <w:pPr>
        <w:pStyle w:val="NormalWeb"/>
        <w:shd w:val="clear" w:color="auto" w:fill="FFFFFF"/>
        <w:spacing w:before="0" w:beforeAutospacing="0" w:after="0" w:afterAutospacing="0"/>
        <w:rPr>
          <w:rStyle w:val="Strong"/>
          <w:rFonts w:ascii="Segoe UI" w:hAnsi="Segoe UI" w:cs="Segoe UI"/>
          <w:b w:val="0"/>
          <w:bCs w:val="0"/>
          <w:color w:val="212529"/>
        </w:rPr>
      </w:pPr>
    </w:p>
    <w:p w14:paraId="50A86846" w14:textId="764FE423" w:rsidR="00884FD7" w:rsidRPr="0007273F" w:rsidRDefault="00884FD7" w:rsidP="00884FD7">
      <w:pPr>
        <w:pStyle w:val="NormalWeb"/>
        <w:shd w:val="clear" w:color="auto" w:fill="FFFFFF"/>
        <w:spacing w:before="0" w:beforeAutospacing="0" w:after="0" w:afterAutospacing="0"/>
        <w:jc w:val="center"/>
        <w:rPr>
          <w:rStyle w:val="Strong"/>
          <w:rFonts w:ascii="Segoe UI" w:hAnsi="Segoe UI" w:cs="Segoe UI"/>
          <w:b w:val="0"/>
          <w:bCs w:val="0"/>
          <w:color w:val="212529"/>
        </w:rPr>
      </w:pPr>
      <w:r>
        <w:rPr>
          <w:noProof/>
        </w:rPr>
        <w:drawing>
          <wp:inline distT="0" distB="0" distL="0" distR="0" wp14:anchorId="71F0116A" wp14:editId="04D23445">
            <wp:extent cx="5943600" cy="341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2490"/>
                    </a:xfrm>
                    <a:prstGeom prst="rect">
                      <a:avLst/>
                    </a:prstGeom>
                  </pic:spPr>
                </pic:pic>
              </a:graphicData>
            </a:graphic>
          </wp:inline>
        </w:drawing>
      </w:r>
      <w:bookmarkStart w:id="0" w:name="_GoBack"/>
      <w:bookmarkEnd w:id="0"/>
    </w:p>
    <w:sectPr w:rsidR="00884FD7" w:rsidRPr="000727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682F"/>
    <w:multiLevelType w:val="hybridMultilevel"/>
    <w:tmpl w:val="5C98B6D6"/>
    <w:lvl w:ilvl="0" w:tplc="09B851A4">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3F"/>
    <w:rsid w:val="0007273F"/>
    <w:rsid w:val="007E1D5E"/>
    <w:rsid w:val="00884FD7"/>
    <w:rsid w:val="008D383C"/>
    <w:rsid w:val="00915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00089"/>
  <w15:chartTrackingRefBased/>
  <w15:docId w15:val="{BA7EA74C-C4AB-4A68-8C2E-742D53A3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273F"/>
    <w:rPr>
      <w:color w:val="0000FF"/>
      <w:u w:val="single"/>
    </w:rPr>
  </w:style>
  <w:style w:type="paragraph" w:styleId="NormalWeb">
    <w:name w:val="Normal (Web)"/>
    <w:basedOn w:val="Normal"/>
    <w:uiPriority w:val="99"/>
    <w:unhideWhenUsed/>
    <w:rsid w:val="000727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73F"/>
    <w:rPr>
      <w:b/>
      <w:bCs/>
    </w:rPr>
  </w:style>
  <w:style w:type="character" w:styleId="UnresolvedMention">
    <w:name w:val="Unresolved Mention"/>
    <w:basedOn w:val="DefaultParagraphFont"/>
    <w:uiPriority w:val="99"/>
    <w:semiHidden/>
    <w:unhideWhenUsed/>
    <w:rsid w:val="00072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ikit-learn.org/stable/modules/linear_model.html#logistic-regressi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Rootes</dc:creator>
  <cp:keywords/>
  <dc:description/>
  <cp:lastModifiedBy>Katherine Rootes</cp:lastModifiedBy>
  <cp:revision>1</cp:revision>
  <dcterms:created xsi:type="dcterms:W3CDTF">2020-02-23T21:07:00Z</dcterms:created>
  <dcterms:modified xsi:type="dcterms:W3CDTF">2020-02-23T22:08:00Z</dcterms:modified>
</cp:coreProperties>
</file>