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1306" w:rsidRDefault="00F713FE" w:rsidP="00C81306">
      <w:pPr>
        <w:jc w:val="center"/>
        <w:rPr>
          <w:b/>
          <w:color w:val="4F81BD" w:themeColor="accent1"/>
          <w:spacing w:val="20"/>
          <w:sz w:val="56"/>
        </w:rPr>
      </w:pPr>
      <w:r w:rsidRPr="00F713FE">
        <w:rPr>
          <w:b/>
          <w:noProof/>
          <w:color w:val="4F81BD" w:themeColor="accent1"/>
          <w:sz w:val="56"/>
          <w:lang w:eastAsia="es-CO"/>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544 Triángulo isósceles" o:spid="_x0000_s1026" type="#_x0000_t5" style="position:absolute;left:0;text-align:left;margin-left:-60.3pt;margin-top:-46.2pt;width:561.95pt;height:112.8pt;flip:x y;z-index:251704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" adj="21600" fillcolor="#d8d8d8 [2732]" stroked="f" strokeweight="2pt">
            <v:fill color2="#d8d8d8 [2732]" rotate="t" angle="180" colors="0 #7e7e7e;.5 #b6b6b6;1 #d9d9d9" focus="100%" type="gradient"/>
          </v:shape>
        </w:pict>
      </w:r>
    </w:p>
    <w:p w:rsidR="00C81306" w:rsidRDefault="00C81306" w:rsidP="00C81306">
      <w:pPr>
        <w:jc w:val="center"/>
        <w:rPr>
          <w:b/>
          <w:color w:val="4F81BD" w:themeColor="accent1"/>
          <w:spacing w:val="20"/>
          <w:sz w:val="56"/>
        </w:rPr>
      </w:pPr>
    </w:p>
    <w:p w:rsidR="00C81306" w:rsidRDefault="00703293" w:rsidP="00C81306">
      <w:pPr>
        <w:jc w:val="center"/>
        <w:rPr>
          <w:b/>
          <w:color w:val="4F81BD" w:themeColor="accent1"/>
          <w:spacing w:val="20"/>
          <w:sz w:val="56"/>
        </w:rPr>
      </w:pPr>
      <w:r>
        <w:rPr>
          <w:b/>
          <w:noProof/>
          <w:color w:val="4F81BD" w:themeColor="accent1"/>
          <w:spacing w:val="20"/>
          <w:sz w:val="56"/>
          <w:lang w:eastAsia="es-CO"/>
        </w:rPr>
        <w:drawing>
          <wp:inline distT="0" distB="0" distL="0" distR="0">
            <wp:extent cx="5612130" cy="1692220"/>
            <wp:effectExtent l="19050" t="0" r="7620" b="0"/>
            <wp:docPr id="18" name="Imagen 9" descr="F:\Proj\img\ap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roj\img\appicon.png"/>
                    <pic:cNvPicPr>
                      <a:picLocks noChangeAspect="1" noChangeArrowheads="1"/>
                    </pic:cNvPicPr>
                  </pic:nvPicPr>
                  <pic:blipFill>
                    <a:blip r:embed="rId8"/>
                    <a:srcRect/>
                    <a:stretch>
                      <a:fillRect/>
                    </a:stretch>
                  </pic:blipFill>
                  <pic:spPr bwMode="auto">
                    <a:xfrm>
                      <a:off x="0" y="0"/>
                      <a:ext cx="5612130" cy="1692220"/>
                    </a:xfrm>
                    <a:prstGeom prst="rect">
                      <a:avLst/>
                    </a:prstGeom>
                    <a:noFill/>
                    <a:ln w="9525">
                      <a:noFill/>
                      <a:miter lim="800000"/>
                      <a:headEnd/>
                      <a:tailEnd/>
                    </a:ln>
                  </pic:spPr>
                </pic:pic>
              </a:graphicData>
            </a:graphic>
          </wp:inline>
        </w:drawing>
      </w:r>
    </w:p>
    <w:p w:rsidR="00C81306" w:rsidRDefault="00C81306" w:rsidP="00C81306">
      <w:pPr>
        <w:jc w:val="center"/>
        <w:rPr>
          <w:b/>
          <w:color w:val="4F81BD" w:themeColor="accent1"/>
          <w:spacing w:val="20"/>
          <w:sz w:val="56"/>
        </w:rPr>
      </w:pPr>
    </w:p>
    <w:p w:rsidR="00C81306" w:rsidRDefault="00C81306" w:rsidP="00C81306">
      <w:pPr>
        <w:jc w:val="center"/>
        <w:rPr>
          <w:b/>
          <w:color w:val="4F81BD" w:themeColor="accent1"/>
          <w:spacing w:val="20"/>
          <w:sz w:val="56"/>
        </w:rPr>
      </w:pPr>
    </w:p>
    <w:p w:rsidR="00703293" w:rsidRDefault="00703293" w:rsidP="00660037">
      <w:pPr>
        <w:jc w:val="center"/>
        <w:rPr>
          <w:rFonts w:ascii="Arial" w:hAnsi="Arial" w:cs="Arial"/>
          <w:b/>
          <w:sz w:val="72"/>
        </w:rPr>
      </w:pPr>
      <w:r>
        <w:rPr>
          <w:rFonts w:ascii="Arial" w:hAnsi="Arial" w:cs="Arial"/>
          <w:b/>
          <w:sz w:val="72"/>
        </w:rPr>
        <w:t>Manual d</w:t>
      </w:r>
      <w:r w:rsidR="00C81306" w:rsidRPr="00660037">
        <w:rPr>
          <w:rFonts w:ascii="Arial" w:hAnsi="Arial" w:cs="Arial"/>
          <w:b/>
          <w:sz w:val="72"/>
        </w:rPr>
        <w:t xml:space="preserve">e Usuario </w:t>
      </w:r>
      <w:r>
        <w:rPr>
          <w:rFonts w:ascii="Arial" w:hAnsi="Arial" w:cs="Arial"/>
          <w:b/>
          <w:sz w:val="72"/>
        </w:rPr>
        <w:t>del Editor de Modelos</w:t>
      </w:r>
    </w:p>
    <w:p w:rsidR="00660037" w:rsidRDefault="00703293" w:rsidP="00660037">
      <w:pPr>
        <w:jc w:val="center"/>
        <w:rPr>
          <w:rFonts w:ascii="Arial" w:hAnsi="Arial" w:cs="Arial"/>
          <w:b/>
          <w:sz w:val="72"/>
        </w:rPr>
      </w:pPr>
      <w:r>
        <w:rPr>
          <w:rFonts w:ascii="Arial" w:hAnsi="Arial" w:cs="Arial"/>
          <w:b/>
          <w:sz w:val="72"/>
        </w:rPr>
        <w:t>Web Picture</w:t>
      </w:r>
    </w:p>
    <w:p w:rsidR="00703293" w:rsidRDefault="00703293" w:rsidP="00660037">
      <w:pPr>
        <w:jc w:val="center"/>
        <w:rPr>
          <w:rFonts w:ascii="Arial" w:hAnsi="Arial" w:cs="Arial"/>
          <w:b/>
          <w:sz w:val="72"/>
        </w:rPr>
      </w:pPr>
    </w:p>
    <w:p w:rsidR="00660037" w:rsidRPr="00660037" w:rsidRDefault="00F713FE" w:rsidP="00660037">
      <w:pPr>
        <w:jc w:val="center"/>
        <w:rPr>
          <w:rFonts w:ascii="Arial" w:hAnsi="Arial" w:cs="Arial"/>
          <w:sz w:val="32"/>
        </w:rPr>
      </w:pPr>
      <w:r w:rsidRPr="00F713FE">
        <w:rPr>
          <w:b/>
          <w:noProof/>
          <w:color w:val="4F81BD" w:themeColor="accent1"/>
          <w:sz w:val="56"/>
          <w:lang w:eastAsia="es-CO"/>
        </w:rPr>
        <w:pict>
          <v:shape id="543 Triángulo isósceles" o:spid="_x0000_s1053" type="#_x0000_t5" style="position:absolute;left:0;text-align:left;margin-left:-59.2pt;margin-top:11.7pt;width:561.95pt;height:112.8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" adj="21600" fillcolor="#d8d8d8 [2732]" stroked="f" strokeweight="2pt">
            <v:fill color2="#d8d8d8 [2732]" rotate="t" angle="180" colors="0 #7e7e7e;.5 #b6b6b6;1 #d9d9d9" focus="100%" type="gradient"/>
          </v:shape>
        </w:pict>
      </w:r>
      <w:r w:rsidR="00660037" w:rsidRPr="00660037">
        <w:rPr>
          <w:rFonts w:ascii="Arial" w:hAnsi="Arial" w:cs="Arial"/>
          <w:sz w:val="32"/>
        </w:rPr>
        <w:t>V 1.0</w:t>
      </w:r>
    </w:p>
    <w:p w:rsidR="00EC3501" w:rsidRDefault="00EC3501" w:rsidP="00C81306">
      <w:pPr>
        <w:jc w:val="center"/>
        <w:rPr>
          <w:b/>
          <w:color w:val="4F81BD" w:themeColor="accent1"/>
          <w:sz w:val="56"/>
        </w:rPr>
      </w:pPr>
    </w:p>
    <w:p w:rsidR="00EC3501" w:rsidRPr="00EC3501" w:rsidRDefault="00EC3501" w:rsidP="00EC3501">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EC3501">
        <w:rPr>
          <w:rFonts w:ascii="Times New Roman" w:eastAsia="Times New Roman" w:hAnsi="Times New Roman" w:cs="Times New Roman"/>
          <w:b/>
          <w:bCs/>
          <w:kern w:val="36"/>
          <w:sz w:val="48"/>
          <w:szCs w:val="48"/>
          <w:lang w:eastAsia="es-CO"/>
        </w:rPr>
        <w:lastRenderedPageBreak/>
        <w:t xml:space="preserve">Instrucciones de uso </w:t>
      </w:r>
    </w:p>
    <w:p w:rsidR="00EC3501" w:rsidRDefault="00EC3501" w:rsidP="00703293">
      <w:pPr>
        <w:spacing w:before="100" w:beforeAutospacing="1" w:after="0" w:line="240" w:lineRule="auto"/>
        <w:rPr>
          <w:rFonts w:ascii="Times New Roman" w:eastAsia="Times New Roman" w:hAnsi="Times New Roman" w:cs="Times New Roman"/>
          <w:color w:val="000000" w:themeColor="text1"/>
          <w:sz w:val="24"/>
          <w:szCs w:val="24"/>
          <w:lang w:eastAsia="es-CO"/>
        </w:rPr>
      </w:pPr>
      <w:r w:rsidRPr="00EC3501">
        <w:rPr>
          <w:rFonts w:ascii="Times New Roman" w:eastAsia="Times New Roman" w:hAnsi="Times New Roman" w:cs="Times New Roman"/>
          <w:sz w:val="24"/>
          <w:szCs w:val="24"/>
          <w:lang w:eastAsia="es-CO"/>
        </w:rPr>
        <w:t xml:space="preserve">Este </w:t>
      </w:r>
      <w:r w:rsidRPr="00EC3501">
        <w:rPr>
          <w:rFonts w:ascii="Times New Roman" w:eastAsia="Times New Roman" w:hAnsi="Times New Roman" w:cs="Times New Roman"/>
          <w:color w:val="000000" w:themeColor="text1"/>
          <w:sz w:val="24"/>
          <w:szCs w:val="24"/>
          <w:lang w:eastAsia="es-CO"/>
        </w:rPr>
        <w:t>manual muestra de forma sencilla lo que se debe hacer para</w:t>
      </w:r>
      <w:r w:rsidR="00703293">
        <w:rPr>
          <w:rFonts w:ascii="Times New Roman" w:eastAsia="Times New Roman" w:hAnsi="Times New Roman" w:cs="Times New Roman"/>
          <w:color w:val="000000" w:themeColor="text1"/>
          <w:sz w:val="24"/>
          <w:szCs w:val="24"/>
          <w:lang w:eastAsia="es-CO"/>
        </w:rPr>
        <w:t xml:space="preserve"> realizar modelos sintácticamente correctos en web picture, utilizando el framework EMF de eclipse como soporte. Para mayor información de este framework visite:</w:t>
      </w:r>
    </w:p>
    <w:p w:rsidR="00703293" w:rsidRPr="00EC3501" w:rsidRDefault="00F713FE" w:rsidP="00703293">
      <w:pPr>
        <w:spacing w:before="100" w:beforeAutospacing="1" w:after="0" w:line="240" w:lineRule="auto"/>
        <w:rPr>
          <w:rFonts w:ascii="Times New Roman" w:eastAsia="Times New Roman" w:hAnsi="Times New Roman" w:cs="Times New Roman"/>
          <w:sz w:val="24"/>
          <w:szCs w:val="24"/>
          <w:lang w:eastAsia="es-CO"/>
        </w:rPr>
      </w:pPr>
      <w:hyperlink r:id="rId9" w:history="1">
        <w:r w:rsidR="00703293" w:rsidRPr="00703293">
          <w:rPr>
            <w:rStyle w:val="Hipervnculo"/>
            <w:rFonts w:ascii="Times New Roman" w:eastAsia="Times New Roman" w:hAnsi="Times New Roman" w:cs="Times New Roman"/>
            <w:sz w:val="24"/>
            <w:szCs w:val="24"/>
            <w:lang w:eastAsia="es-CO"/>
          </w:rPr>
          <w:t>http://projects.eclipse.org/projects/modeling.emf</w:t>
        </w:r>
      </w:hyperlink>
    </w:p>
    <w:p w:rsidR="00EC3501" w:rsidRPr="006A62BF" w:rsidRDefault="00EC3501" w:rsidP="006A62BF">
      <w:pPr>
        <w:spacing w:before="100" w:beforeAutospacing="1" w:after="100" w:afterAutospacing="1" w:line="240" w:lineRule="auto"/>
        <w:ind w:left="360"/>
        <w:outlineLvl w:val="0"/>
        <w:rPr>
          <w:rFonts w:ascii="Times New Roman" w:eastAsia="Times New Roman" w:hAnsi="Times New Roman" w:cs="Times New Roman"/>
          <w:b/>
          <w:bCs/>
          <w:kern w:val="36"/>
          <w:sz w:val="24"/>
          <w:szCs w:val="48"/>
          <w:lang w:eastAsia="es-CO"/>
        </w:rPr>
      </w:pPr>
      <w:r w:rsidRPr="006A62BF">
        <w:rPr>
          <w:rFonts w:ascii="Times New Roman" w:eastAsia="Times New Roman" w:hAnsi="Times New Roman" w:cs="Times New Roman"/>
          <w:b/>
          <w:bCs/>
          <w:kern w:val="36"/>
          <w:sz w:val="24"/>
          <w:szCs w:val="48"/>
          <w:lang w:eastAsia="es-CO"/>
        </w:rPr>
        <w:t>Palabras Clave:</w:t>
      </w:r>
    </w:p>
    <w:p w:rsidR="00EC3501" w:rsidRDefault="00703293" w:rsidP="006A62BF">
      <w:pPr>
        <w:pStyle w:val="Prrafodelista"/>
        <w:numPr>
          <w:ilvl w:val="0"/>
          <w:numId w:val="1"/>
        </w:numPr>
        <w:ind w:left="1080"/>
        <w:rPr>
          <w:rFonts w:ascii="Times New Roman" w:hAnsi="Times New Roman" w:cs="Times New Roman"/>
          <w:sz w:val="24"/>
          <w:szCs w:val="24"/>
          <w:lang w:eastAsia="es-CO"/>
        </w:rPr>
      </w:pPr>
      <w:r>
        <w:rPr>
          <w:rFonts w:ascii="Times New Roman" w:hAnsi="Times New Roman" w:cs="Times New Roman"/>
          <w:sz w:val="24"/>
          <w:szCs w:val="24"/>
          <w:lang w:eastAsia="es-CO"/>
        </w:rPr>
        <w:t>WP: Abreviación de la palabra "Web Picture", refiriendose al editor</w:t>
      </w:r>
      <w:r w:rsidR="00EC3501" w:rsidRPr="006A62BF">
        <w:rPr>
          <w:rFonts w:ascii="Times New Roman" w:hAnsi="Times New Roman" w:cs="Times New Roman"/>
          <w:sz w:val="24"/>
          <w:szCs w:val="24"/>
          <w:lang w:eastAsia="es-CO"/>
        </w:rPr>
        <w:t>.</w:t>
      </w:r>
    </w:p>
    <w:p w:rsidR="00703293" w:rsidRPr="006A62BF" w:rsidRDefault="00703293" w:rsidP="006A62BF">
      <w:pPr>
        <w:pStyle w:val="Prrafodelista"/>
        <w:numPr>
          <w:ilvl w:val="0"/>
          <w:numId w:val="1"/>
        </w:numPr>
        <w:ind w:left="1080"/>
        <w:rPr>
          <w:rFonts w:ascii="Times New Roman" w:hAnsi="Times New Roman" w:cs="Times New Roman"/>
          <w:sz w:val="24"/>
          <w:szCs w:val="24"/>
          <w:lang w:eastAsia="es-CO"/>
        </w:rPr>
      </w:pPr>
      <w:r>
        <w:rPr>
          <w:rFonts w:ascii="Times New Roman" w:hAnsi="Times New Roman" w:cs="Times New Roman"/>
          <w:sz w:val="24"/>
          <w:szCs w:val="24"/>
          <w:lang w:eastAsia="es-CO"/>
        </w:rPr>
        <w:t>EMF: Se refiere al framework de modelado de eclipse "Eclipse Modeling Framework".</w:t>
      </w:r>
    </w:p>
    <w:p w:rsidR="00EC3501" w:rsidRDefault="00703293" w:rsidP="006A62BF">
      <w:pPr>
        <w:pStyle w:val="Prrafodelista"/>
        <w:numPr>
          <w:ilvl w:val="0"/>
          <w:numId w:val="1"/>
        </w:numPr>
        <w:ind w:left="1080"/>
        <w:rPr>
          <w:rFonts w:ascii="Times New Roman" w:hAnsi="Times New Roman" w:cs="Times New Roman"/>
          <w:sz w:val="24"/>
          <w:szCs w:val="24"/>
          <w:lang w:eastAsia="es-CO"/>
        </w:rPr>
      </w:pPr>
      <w:r>
        <w:rPr>
          <w:rFonts w:ascii="Times New Roman" w:hAnsi="Times New Roman" w:cs="Times New Roman"/>
          <w:sz w:val="24"/>
          <w:szCs w:val="24"/>
          <w:lang w:eastAsia="es-CO"/>
        </w:rPr>
        <w:t>ecore</w:t>
      </w:r>
      <w:r w:rsidR="00EC3501" w:rsidRPr="006A62BF">
        <w:rPr>
          <w:rFonts w:ascii="Times New Roman" w:hAnsi="Times New Roman" w:cs="Times New Roman"/>
          <w:sz w:val="24"/>
          <w:szCs w:val="24"/>
          <w:lang w:eastAsia="es-CO"/>
        </w:rPr>
        <w:t xml:space="preserve">: </w:t>
      </w:r>
      <w:r>
        <w:rPr>
          <w:rFonts w:ascii="Times New Roman" w:hAnsi="Times New Roman" w:cs="Times New Roman"/>
          <w:sz w:val="24"/>
          <w:szCs w:val="24"/>
          <w:lang w:eastAsia="es-CO"/>
        </w:rPr>
        <w:t>Término que hace referencia al metamodelo creado en el framework de eclipse</w:t>
      </w:r>
      <w:r w:rsidR="00EC3501" w:rsidRPr="006A62BF">
        <w:rPr>
          <w:rFonts w:ascii="Times New Roman" w:hAnsi="Times New Roman" w:cs="Times New Roman"/>
          <w:sz w:val="24"/>
          <w:szCs w:val="24"/>
          <w:lang w:eastAsia="es-CO"/>
        </w:rPr>
        <w:t>.</w:t>
      </w:r>
    </w:p>
    <w:p w:rsidR="00337F0F" w:rsidRPr="006A62BF" w:rsidRDefault="00337F0F" w:rsidP="006A62BF">
      <w:pPr>
        <w:pStyle w:val="Prrafodelista"/>
        <w:numPr>
          <w:ilvl w:val="0"/>
          <w:numId w:val="1"/>
        </w:numPr>
        <w:ind w:left="1080"/>
        <w:rPr>
          <w:rFonts w:ascii="Times New Roman" w:hAnsi="Times New Roman" w:cs="Times New Roman"/>
          <w:sz w:val="24"/>
          <w:szCs w:val="24"/>
          <w:lang w:eastAsia="es-CO"/>
        </w:rPr>
      </w:pPr>
      <w:r>
        <w:rPr>
          <w:rFonts w:ascii="Times New Roman" w:hAnsi="Times New Roman" w:cs="Times New Roman"/>
          <w:sz w:val="24"/>
          <w:szCs w:val="24"/>
          <w:lang w:eastAsia="es-CO"/>
        </w:rPr>
        <w:t>EClass: Se refiere a u</w:t>
      </w:r>
      <w:r w:rsidR="00575D2B">
        <w:rPr>
          <w:rFonts w:ascii="Times New Roman" w:hAnsi="Times New Roman" w:cs="Times New Roman"/>
          <w:sz w:val="24"/>
          <w:szCs w:val="24"/>
          <w:lang w:eastAsia="es-CO"/>
        </w:rPr>
        <w:t>na clase del metamodelo ecore u</w:t>
      </w:r>
      <w:r>
        <w:rPr>
          <w:rFonts w:ascii="Times New Roman" w:hAnsi="Times New Roman" w:cs="Times New Roman"/>
          <w:sz w:val="24"/>
          <w:szCs w:val="24"/>
          <w:lang w:eastAsia="es-CO"/>
        </w:rPr>
        <w:t>tilizado en EMF.</w:t>
      </w:r>
    </w:p>
    <w:p w:rsidR="00EC3501" w:rsidRDefault="00703293" w:rsidP="006A62BF">
      <w:pPr>
        <w:pStyle w:val="Prrafodelista"/>
        <w:numPr>
          <w:ilvl w:val="0"/>
          <w:numId w:val="1"/>
        </w:numPr>
        <w:ind w:left="1080"/>
        <w:rPr>
          <w:rFonts w:ascii="Times New Roman" w:hAnsi="Times New Roman" w:cs="Times New Roman"/>
          <w:sz w:val="24"/>
          <w:szCs w:val="24"/>
          <w:lang w:eastAsia="es-CO"/>
        </w:rPr>
      </w:pPr>
      <w:r>
        <w:rPr>
          <w:rFonts w:ascii="Times New Roman" w:hAnsi="Times New Roman" w:cs="Times New Roman"/>
          <w:sz w:val="24"/>
          <w:szCs w:val="24"/>
          <w:lang w:eastAsia="es-CO"/>
        </w:rPr>
        <w:t>Descriptor</w:t>
      </w:r>
      <w:r w:rsidR="00EC3501" w:rsidRPr="006A62BF">
        <w:rPr>
          <w:rFonts w:ascii="Times New Roman" w:hAnsi="Times New Roman" w:cs="Times New Roman"/>
          <w:sz w:val="24"/>
          <w:szCs w:val="24"/>
          <w:lang w:eastAsia="es-CO"/>
        </w:rPr>
        <w:t xml:space="preserve">: Se refiere </w:t>
      </w:r>
      <w:r>
        <w:rPr>
          <w:rFonts w:ascii="Times New Roman" w:hAnsi="Times New Roman" w:cs="Times New Roman"/>
          <w:sz w:val="24"/>
          <w:szCs w:val="24"/>
          <w:lang w:eastAsia="es-CO"/>
        </w:rPr>
        <w:t>a el archivo que define las herramientas disponibles en la paleta y la visualización de las instancias del metamodelo</w:t>
      </w:r>
      <w:r w:rsidR="00EC3501" w:rsidRPr="006A62BF">
        <w:rPr>
          <w:rFonts w:ascii="Times New Roman" w:hAnsi="Times New Roman" w:cs="Times New Roman"/>
          <w:sz w:val="24"/>
          <w:szCs w:val="24"/>
          <w:lang w:eastAsia="es-CO"/>
        </w:rPr>
        <w:t>.</w:t>
      </w:r>
    </w:p>
    <w:p w:rsidR="006A62BF" w:rsidRDefault="00703293" w:rsidP="006A62BF">
      <w:pPr>
        <w:pStyle w:val="Prrafodelista"/>
        <w:numPr>
          <w:ilvl w:val="0"/>
          <w:numId w:val="1"/>
        </w:numPr>
        <w:ind w:left="1080"/>
        <w:rPr>
          <w:rFonts w:ascii="Times New Roman" w:hAnsi="Times New Roman" w:cs="Times New Roman"/>
          <w:sz w:val="24"/>
          <w:szCs w:val="24"/>
          <w:lang w:eastAsia="es-CO"/>
        </w:rPr>
      </w:pPr>
      <w:r>
        <w:rPr>
          <w:rFonts w:ascii="Times New Roman" w:hAnsi="Times New Roman" w:cs="Times New Roman"/>
          <w:sz w:val="24"/>
          <w:szCs w:val="24"/>
          <w:lang w:eastAsia="es-CO"/>
        </w:rPr>
        <w:t>XMI</w:t>
      </w:r>
      <w:r w:rsidR="006A62BF">
        <w:rPr>
          <w:rFonts w:ascii="Times New Roman" w:hAnsi="Times New Roman" w:cs="Times New Roman"/>
          <w:sz w:val="24"/>
          <w:szCs w:val="24"/>
          <w:lang w:eastAsia="es-CO"/>
        </w:rPr>
        <w:t xml:space="preserve">: </w:t>
      </w:r>
      <w:r>
        <w:rPr>
          <w:rFonts w:ascii="Times New Roman" w:hAnsi="Times New Roman" w:cs="Times New Roman"/>
          <w:sz w:val="24"/>
          <w:szCs w:val="24"/>
          <w:lang w:eastAsia="es-CO"/>
        </w:rPr>
        <w:t xml:space="preserve">Se </w:t>
      </w:r>
      <w:r w:rsidR="009752C4">
        <w:rPr>
          <w:rFonts w:ascii="Times New Roman" w:hAnsi="Times New Roman" w:cs="Times New Roman"/>
          <w:sz w:val="24"/>
          <w:szCs w:val="24"/>
          <w:lang w:eastAsia="es-CO"/>
        </w:rPr>
        <w:t>refiere</w:t>
      </w:r>
      <w:r>
        <w:rPr>
          <w:rFonts w:ascii="Times New Roman" w:hAnsi="Times New Roman" w:cs="Times New Roman"/>
          <w:sz w:val="24"/>
          <w:szCs w:val="24"/>
          <w:lang w:eastAsia="es-CO"/>
        </w:rPr>
        <w:t xml:space="preserve"> a al archivo que contiene el modelo según la especificación XMI de EMF </w:t>
      </w:r>
      <w:r w:rsidR="006A62BF">
        <w:rPr>
          <w:rFonts w:ascii="Times New Roman" w:hAnsi="Times New Roman" w:cs="Times New Roman"/>
          <w:sz w:val="24"/>
          <w:szCs w:val="24"/>
          <w:lang w:eastAsia="es-CO"/>
        </w:rPr>
        <w:t>.</w:t>
      </w:r>
    </w:p>
    <w:p w:rsidR="00A60C8F" w:rsidRDefault="00A60C8F" w:rsidP="00A60C8F">
      <w:pPr>
        <w:spacing w:before="100" w:beforeAutospacing="1" w:after="100" w:afterAutospacing="1" w:line="240" w:lineRule="auto"/>
        <w:outlineLvl w:val="0"/>
        <w:rPr>
          <w:rFonts w:ascii="Times New Roman" w:eastAsia="Times New Roman" w:hAnsi="Times New Roman" w:cs="Times New Roman"/>
          <w:b/>
          <w:bCs/>
          <w:kern w:val="36"/>
          <w:sz w:val="24"/>
          <w:szCs w:val="48"/>
          <w:lang w:eastAsia="es-CO"/>
        </w:rPr>
      </w:pPr>
      <w:r>
        <w:rPr>
          <w:rFonts w:ascii="Times New Roman" w:eastAsia="Times New Roman" w:hAnsi="Times New Roman" w:cs="Times New Roman"/>
          <w:b/>
          <w:bCs/>
          <w:kern w:val="36"/>
          <w:sz w:val="24"/>
          <w:szCs w:val="48"/>
          <w:lang w:eastAsia="es-CO"/>
        </w:rPr>
        <w:t xml:space="preserve">       Convenciones</w:t>
      </w:r>
      <w:r w:rsidRPr="00A60C8F">
        <w:rPr>
          <w:rFonts w:ascii="Times New Roman" w:eastAsia="Times New Roman" w:hAnsi="Times New Roman" w:cs="Times New Roman"/>
          <w:b/>
          <w:bCs/>
          <w:kern w:val="36"/>
          <w:sz w:val="24"/>
          <w:szCs w:val="48"/>
          <w:lang w:eastAsia="es-CO"/>
        </w:rPr>
        <w:t>:</w:t>
      </w:r>
    </w:p>
    <w:p w:rsidR="00A60C8F" w:rsidRPr="00A60C8F" w:rsidRDefault="00A60C8F" w:rsidP="00A60C8F">
      <w:pPr>
        <w:pStyle w:val="Prrafodelista"/>
        <w:numPr>
          <w:ilvl w:val="0"/>
          <w:numId w:val="8"/>
        </w:numPr>
        <w:spacing w:before="100" w:beforeAutospacing="1" w:after="100" w:afterAutospacing="1" w:line="240" w:lineRule="auto"/>
        <w:outlineLvl w:val="0"/>
        <w:rPr>
          <w:rFonts w:ascii="Times New Roman" w:eastAsia="Times New Roman" w:hAnsi="Times New Roman" w:cs="Times New Roman"/>
          <w:bCs/>
          <w:kern w:val="36"/>
          <w:sz w:val="24"/>
          <w:szCs w:val="48"/>
          <w:lang w:eastAsia="es-CO"/>
        </w:rPr>
      </w:pPr>
      <w:r>
        <w:rPr>
          <w:rFonts w:ascii="Times New Roman" w:eastAsia="Times New Roman" w:hAnsi="Times New Roman" w:cs="Times New Roman"/>
          <w:bCs/>
          <w:kern w:val="36"/>
          <w:sz w:val="24"/>
          <w:szCs w:val="48"/>
          <w:lang w:eastAsia="es-CO"/>
        </w:rPr>
        <w:t>Cuando vea un cuadro parecido al siguiente.</w:t>
      </w:r>
    </w:p>
    <w:p w:rsidR="00A60C8F" w:rsidRPr="00A60C8F" w:rsidRDefault="00A60C8F" w:rsidP="00A60C8F">
      <w:pPr>
        <w:pBdr>
          <w:top w:val="single" w:sz="4" w:space="1" w:color="auto"/>
          <w:left w:val="single" w:sz="4" w:space="4" w:color="auto"/>
          <w:bottom w:val="single" w:sz="4" w:space="1" w:color="auto"/>
          <w:right w:val="single" w:sz="4" w:space="4" w:color="auto"/>
        </w:pBdr>
        <w:spacing w:after="0"/>
        <w:ind w:left="1428"/>
        <w:rPr>
          <w:rFonts w:ascii="Times New Roman" w:hAnsi="Times New Roman" w:cs="Times New Roman"/>
          <w:b/>
          <w:i/>
          <w:sz w:val="24"/>
          <w:szCs w:val="24"/>
          <w:lang w:eastAsia="es-CO"/>
        </w:rPr>
      </w:pPr>
      <w:r>
        <w:rPr>
          <w:rFonts w:ascii="Times New Roman" w:hAnsi="Times New Roman" w:cs="Times New Roman"/>
          <w:b/>
          <w:i/>
          <w:sz w:val="24"/>
          <w:szCs w:val="24"/>
          <w:lang w:eastAsia="es-CO"/>
        </w:rPr>
        <w:t>Texto importante a tener en cuenta.</w:t>
      </w:r>
    </w:p>
    <w:p w:rsidR="00A60C8F" w:rsidRPr="00A60C8F" w:rsidRDefault="00A60C8F" w:rsidP="00A60C8F">
      <w:pPr>
        <w:spacing w:before="100" w:beforeAutospacing="1" w:after="100" w:afterAutospacing="1" w:line="240" w:lineRule="auto"/>
        <w:ind w:left="708"/>
        <w:outlineLvl w:val="0"/>
        <w:rPr>
          <w:rFonts w:ascii="Times New Roman" w:eastAsia="Times New Roman" w:hAnsi="Times New Roman" w:cs="Times New Roman"/>
          <w:bCs/>
          <w:kern w:val="36"/>
          <w:sz w:val="24"/>
          <w:szCs w:val="48"/>
          <w:lang w:eastAsia="es-CO"/>
        </w:rPr>
      </w:pPr>
      <w:r w:rsidRPr="00A60C8F">
        <w:rPr>
          <w:rFonts w:ascii="Times New Roman" w:eastAsia="Times New Roman" w:hAnsi="Times New Roman" w:cs="Times New Roman"/>
          <w:bCs/>
          <w:kern w:val="36"/>
          <w:sz w:val="24"/>
          <w:szCs w:val="48"/>
          <w:lang w:eastAsia="es-CO"/>
        </w:rPr>
        <w:t xml:space="preserve">Indica que contiene información que usted debería tener muy en cuenta en caso de que necesite </w:t>
      </w:r>
      <w:r w:rsidR="00C36F26">
        <w:rPr>
          <w:rFonts w:ascii="Times New Roman" w:eastAsia="Times New Roman" w:hAnsi="Times New Roman" w:cs="Times New Roman"/>
          <w:bCs/>
          <w:kern w:val="36"/>
          <w:sz w:val="24"/>
          <w:szCs w:val="48"/>
          <w:lang w:eastAsia="es-CO"/>
        </w:rPr>
        <w:t>conocimiento adicional</w:t>
      </w:r>
      <w:r w:rsidRPr="00A60C8F">
        <w:rPr>
          <w:rFonts w:ascii="Times New Roman" w:eastAsia="Times New Roman" w:hAnsi="Times New Roman" w:cs="Times New Roman"/>
          <w:bCs/>
          <w:kern w:val="36"/>
          <w:sz w:val="24"/>
          <w:szCs w:val="48"/>
          <w:lang w:eastAsia="es-CO"/>
        </w:rPr>
        <w:t xml:space="preserve"> que este manual no le pueda brindar</w:t>
      </w:r>
      <w:r w:rsidR="00C36F26">
        <w:rPr>
          <w:rFonts w:ascii="Times New Roman" w:eastAsia="Times New Roman" w:hAnsi="Times New Roman" w:cs="Times New Roman"/>
          <w:bCs/>
          <w:kern w:val="36"/>
          <w:sz w:val="24"/>
          <w:szCs w:val="48"/>
          <w:lang w:eastAsia="es-CO"/>
        </w:rPr>
        <w:t xml:space="preserve"> o bien, visitar otra sección de este</w:t>
      </w:r>
      <w:r w:rsidRPr="00A60C8F">
        <w:rPr>
          <w:rFonts w:ascii="Times New Roman" w:eastAsia="Times New Roman" w:hAnsi="Times New Roman" w:cs="Times New Roman"/>
          <w:bCs/>
          <w:kern w:val="36"/>
          <w:sz w:val="24"/>
          <w:szCs w:val="48"/>
          <w:lang w:eastAsia="es-CO"/>
        </w:rPr>
        <w:t>.</w:t>
      </w:r>
    </w:p>
    <w:p w:rsidR="00A60C8F" w:rsidRPr="00A60C8F" w:rsidRDefault="00A60C8F" w:rsidP="00A60C8F">
      <w:pPr>
        <w:pStyle w:val="Prrafodelista"/>
        <w:numPr>
          <w:ilvl w:val="0"/>
          <w:numId w:val="8"/>
        </w:numPr>
        <w:spacing w:before="100" w:beforeAutospacing="1" w:after="100" w:afterAutospacing="1" w:line="240" w:lineRule="auto"/>
        <w:outlineLvl w:val="0"/>
        <w:rPr>
          <w:rFonts w:ascii="Times New Roman" w:eastAsia="Times New Roman" w:hAnsi="Times New Roman" w:cs="Times New Roman"/>
          <w:bCs/>
          <w:kern w:val="36"/>
          <w:sz w:val="24"/>
          <w:szCs w:val="48"/>
          <w:lang w:eastAsia="es-CO"/>
        </w:rPr>
      </w:pPr>
      <w:r>
        <w:rPr>
          <w:rFonts w:ascii="Times New Roman" w:eastAsia="Times New Roman" w:hAnsi="Times New Roman" w:cs="Times New Roman"/>
          <w:bCs/>
          <w:kern w:val="36"/>
          <w:sz w:val="24"/>
          <w:szCs w:val="48"/>
          <w:lang w:eastAsia="es-CO"/>
        </w:rPr>
        <w:t>Cuando vea un cuadro parecido al siguiente.</w:t>
      </w:r>
    </w:p>
    <w:p w:rsidR="00A60C8F" w:rsidRPr="00A60C8F" w:rsidRDefault="00F713FE" w:rsidP="00A60C8F">
      <w:pPr>
        <w:pBdr>
          <w:top w:val="single" w:sz="4" w:space="1" w:color="auto"/>
          <w:left w:val="single" w:sz="4" w:space="4" w:color="auto"/>
          <w:bottom w:val="single" w:sz="4" w:space="1" w:color="auto"/>
          <w:right w:val="single" w:sz="4" w:space="4" w:color="auto"/>
        </w:pBdr>
        <w:spacing w:after="0"/>
        <w:ind w:left="1428"/>
        <w:rPr>
          <w:rFonts w:ascii="Times New Roman" w:hAnsi="Times New Roman" w:cs="Times New Roman"/>
          <w:b/>
          <w:i/>
          <w:sz w:val="24"/>
          <w:szCs w:val="24"/>
          <w:lang w:eastAsia="es-CO"/>
        </w:rPr>
      </w:pPr>
      <w:r>
        <w:rPr>
          <w:rFonts w:ascii="Times New Roman" w:hAnsi="Times New Roman" w:cs="Times New Roman"/>
          <w:b/>
          <w:i/>
          <w:noProof/>
          <w:sz w:val="24"/>
          <w:szCs w:val="24"/>
          <w:lang w:eastAsia="es-CO"/>
        </w:rPr>
        <w:pict>
          <v:shapetype id="_x0000_t202" coordsize="21600,21600" o:spt="202" path="m,l,21600r21600,l21600,xe">
            <v:stroke joinstyle="miter"/>
            <v:path gradientshapeok="t" o:connecttype="rect"/>
          </v:shapetype>
          <v:shape id="Cuadro de texto 2" o:spid="_x0000_s1052" type="#_x0000_t202" style="position:absolute;left:0;text-align:left;margin-left:114.45pt;margin-top:-.1pt;width:332.25pt;height:41.2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" filled="f" stroked="f">
            <v:textbox>
              <w:txbxContent>
                <w:p w:rsidR="005912C0" w:rsidRDefault="005912C0">
                  <w:r w:rsidRPr="00A60C8F">
                    <w:rPr>
                      <w:rFonts w:ascii="Times New Roman" w:hAnsi="Times New Roman" w:cs="Times New Roman"/>
                      <w:b/>
                      <w:sz w:val="24"/>
                      <w:szCs w:val="24"/>
                      <w:lang w:eastAsia="es-CO"/>
                    </w:rPr>
                    <w:t>Texto de advertencia.</w:t>
                  </w:r>
                </w:p>
              </w:txbxContent>
            </v:textbox>
          </v:shape>
        </w:pict>
      </w:r>
      <w:r w:rsidR="00A60C8F">
        <w:rPr>
          <w:noProof/>
          <w:lang w:eastAsia="es-CO"/>
        </w:rPr>
        <w:drawing>
          <wp:inline distT="0" distB="0" distL="0" distR="0">
            <wp:extent cx="447675" cy="447675"/>
            <wp:effectExtent l="0" t="0" r="9525" b="9525"/>
            <wp:docPr id="22" name="Imagen 22" descr="http://www.grandavenueworldwide.com/umages/exclam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grandavenueworldwide.com/umages/exclamation_2.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 cy="447675"/>
                    </a:xfrm>
                    <a:prstGeom prst="rect">
                      <a:avLst/>
                    </a:prstGeom>
                    <a:noFill/>
                    <a:ln>
                      <a:noFill/>
                    </a:ln>
                  </pic:spPr>
                </pic:pic>
              </a:graphicData>
            </a:graphic>
          </wp:inline>
        </w:drawing>
      </w:r>
    </w:p>
    <w:p w:rsidR="00A60C8F" w:rsidRPr="00A60C8F" w:rsidRDefault="00A60C8F" w:rsidP="00A60C8F">
      <w:pPr>
        <w:spacing w:before="100" w:beforeAutospacing="1" w:after="100" w:afterAutospacing="1" w:line="240" w:lineRule="auto"/>
        <w:ind w:left="708"/>
        <w:outlineLvl w:val="0"/>
        <w:rPr>
          <w:rFonts w:ascii="Times New Roman" w:eastAsia="Times New Roman" w:hAnsi="Times New Roman" w:cs="Times New Roman"/>
          <w:bCs/>
          <w:kern w:val="36"/>
          <w:sz w:val="24"/>
          <w:szCs w:val="48"/>
          <w:lang w:eastAsia="es-CO"/>
        </w:rPr>
      </w:pPr>
      <w:r w:rsidRPr="00A60C8F">
        <w:rPr>
          <w:rFonts w:ascii="Times New Roman" w:eastAsia="Times New Roman" w:hAnsi="Times New Roman" w:cs="Times New Roman"/>
          <w:bCs/>
          <w:kern w:val="36"/>
          <w:sz w:val="24"/>
          <w:szCs w:val="48"/>
          <w:lang w:eastAsia="es-CO"/>
        </w:rPr>
        <w:t xml:space="preserve">Indica que contiene información </w:t>
      </w:r>
      <w:r>
        <w:rPr>
          <w:rFonts w:ascii="Times New Roman" w:eastAsia="Times New Roman" w:hAnsi="Times New Roman" w:cs="Times New Roman"/>
          <w:bCs/>
          <w:kern w:val="36"/>
          <w:sz w:val="24"/>
          <w:szCs w:val="48"/>
          <w:lang w:eastAsia="es-CO"/>
        </w:rPr>
        <w:t>crítica que si usted no tiene en cuenta, puede afectar de manera negativa las funcionalidades del programa</w:t>
      </w:r>
      <w:r w:rsidRPr="00A60C8F">
        <w:rPr>
          <w:rFonts w:ascii="Times New Roman" w:eastAsia="Times New Roman" w:hAnsi="Times New Roman" w:cs="Times New Roman"/>
          <w:bCs/>
          <w:kern w:val="36"/>
          <w:sz w:val="24"/>
          <w:szCs w:val="48"/>
          <w:lang w:eastAsia="es-CO"/>
        </w:rPr>
        <w:t>.</w:t>
      </w:r>
    </w:p>
    <w:p w:rsidR="00A60C8F" w:rsidRPr="00A60C8F" w:rsidRDefault="00A60C8F" w:rsidP="00A60C8F">
      <w:pPr>
        <w:ind w:left="720"/>
        <w:rPr>
          <w:rFonts w:ascii="Times New Roman" w:hAnsi="Times New Roman" w:cs="Times New Roman"/>
          <w:sz w:val="24"/>
          <w:szCs w:val="24"/>
          <w:lang w:eastAsia="es-CO"/>
        </w:rPr>
      </w:pPr>
    </w:p>
    <w:p w:rsidR="006A62BF" w:rsidRDefault="006A62BF" w:rsidP="006A62BF">
      <w:pPr>
        <w:rPr>
          <w:rFonts w:ascii="Times New Roman" w:hAnsi="Times New Roman" w:cs="Times New Roman"/>
          <w:sz w:val="24"/>
          <w:szCs w:val="24"/>
          <w:lang w:eastAsia="es-CO"/>
        </w:rPr>
      </w:pPr>
      <w:r>
        <w:rPr>
          <w:rFonts w:ascii="Times New Roman" w:hAnsi="Times New Roman" w:cs="Times New Roman"/>
          <w:sz w:val="24"/>
          <w:szCs w:val="24"/>
          <w:lang w:eastAsia="es-CO"/>
        </w:rPr>
        <w:lastRenderedPageBreak/>
        <w:t xml:space="preserve">Para cada funcionalidad del programa, se describirá brevemente lo que hace y después se ilustrará dicha funcionalidad a través de un ejemplo. Lo anterior se mostrará </w:t>
      </w:r>
      <w:r w:rsidR="00703293">
        <w:rPr>
          <w:rFonts w:ascii="Times New Roman" w:hAnsi="Times New Roman" w:cs="Times New Roman"/>
          <w:sz w:val="24"/>
          <w:szCs w:val="24"/>
          <w:lang w:eastAsia="es-CO"/>
        </w:rPr>
        <w:t>a partir de el editor "Simple Classes", ubicado en la carpeta examples/uml/simple</w:t>
      </w:r>
      <w:r w:rsidR="009752C4">
        <w:rPr>
          <w:rFonts w:ascii="Times New Roman" w:hAnsi="Times New Roman" w:cs="Times New Roman"/>
          <w:sz w:val="24"/>
          <w:szCs w:val="24"/>
          <w:lang w:eastAsia="es-CO"/>
        </w:rPr>
        <w:t xml:space="preserve"> </w:t>
      </w:r>
      <w:r w:rsidR="00703293">
        <w:rPr>
          <w:rFonts w:ascii="Times New Roman" w:hAnsi="Times New Roman" w:cs="Times New Roman"/>
          <w:sz w:val="24"/>
          <w:szCs w:val="24"/>
          <w:lang w:eastAsia="es-CO"/>
        </w:rPr>
        <w:t>classes</w:t>
      </w:r>
    </w:p>
    <w:p w:rsidR="00300297" w:rsidRPr="006A62BF" w:rsidRDefault="00300297" w:rsidP="006A62BF">
      <w:pPr>
        <w:rPr>
          <w:rFonts w:ascii="Times New Roman" w:hAnsi="Times New Roman" w:cs="Times New Roman"/>
          <w:sz w:val="24"/>
          <w:szCs w:val="24"/>
          <w:lang w:eastAsia="es-CO"/>
        </w:rPr>
      </w:pPr>
      <w:r>
        <w:rPr>
          <w:rFonts w:ascii="Times New Roman" w:hAnsi="Times New Roman" w:cs="Times New Roman"/>
          <w:sz w:val="24"/>
          <w:szCs w:val="24"/>
          <w:lang w:eastAsia="es-CO"/>
        </w:rPr>
        <w:t>Si desea aprender rápidamente la herramienta, siga los pasos de la sección de ejemplo de cada ítem del índice en orden</w:t>
      </w:r>
      <w:r w:rsidR="007614F8">
        <w:rPr>
          <w:rFonts w:ascii="Times New Roman" w:hAnsi="Times New Roman" w:cs="Times New Roman"/>
          <w:sz w:val="24"/>
          <w:szCs w:val="24"/>
          <w:lang w:eastAsia="es-CO"/>
        </w:rPr>
        <w:t xml:space="preserve"> descendente</w:t>
      </w:r>
      <w:r>
        <w:rPr>
          <w:rFonts w:ascii="Times New Roman" w:hAnsi="Times New Roman" w:cs="Times New Roman"/>
          <w:sz w:val="24"/>
          <w:szCs w:val="24"/>
          <w:lang w:eastAsia="es-CO"/>
        </w:rPr>
        <w:t>.</w:t>
      </w:r>
    </w:p>
    <w:p w:rsidR="007614F8" w:rsidRDefault="007614F8" w:rsidP="009752C4">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r w:rsidRPr="00A60C8F">
        <w:rPr>
          <w:rFonts w:ascii="Times New Roman" w:hAnsi="Times New Roman" w:cs="Times New Roman"/>
          <w:b/>
          <w:i/>
          <w:sz w:val="24"/>
          <w:szCs w:val="24"/>
          <w:lang w:eastAsia="es-CO"/>
        </w:rPr>
        <w:t xml:space="preserve">Este manual </w:t>
      </w:r>
      <w:r w:rsidR="00A60C8F">
        <w:rPr>
          <w:rFonts w:ascii="Times New Roman" w:hAnsi="Times New Roman" w:cs="Times New Roman"/>
          <w:b/>
          <w:i/>
          <w:sz w:val="24"/>
          <w:szCs w:val="24"/>
          <w:lang w:eastAsia="es-CO"/>
        </w:rPr>
        <w:t>NO</w:t>
      </w:r>
      <w:r w:rsidRPr="00A60C8F">
        <w:rPr>
          <w:rFonts w:ascii="Times New Roman" w:hAnsi="Times New Roman" w:cs="Times New Roman"/>
          <w:b/>
          <w:i/>
          <w:sz w:val="24"/>
          <w:szCs w:val="24"/>
          <w:lang w:eastAsia="es-CO"/>
        </w:rPr>
        <w:t xml:space="preserve"> describe </w:t>
      </w:r>
      <w:r w:rsidR="009752C4">
        <w:rPr>
          <w:rFonts w:ascii="Times New Roman" w:hAnsi="Times New Roman" w:cs="Times New Roman"/>
          <w:b/>
          <w:i/>
          <w:sz w:val="24"/>
          <w:szCs w:val="24"/>
          <w:lang w:eastAsia="es-CO"/>
        </w:rPr>
        <w:t>el proceso</w:t>
      </w:r>
      <w:r w:rsidRPr="00A60C8F">
        <w:rPr>
          <w:rFonts w:ascii="Times New Roman" w:hAnsi="Times New Roman" w:cs="Times New Roman"/>
          <w:b/>
          <w:i/>
          <w:sz w:val="24"/>
          <w:szCs w:val="24"/>
          <w:lang w:eastAsia="es-CO"/>
        </w:rPr>
        <w:t xml:space="preserve"> </w:t>
      </w:r>
      <w:r w:rsidR="009752C4">
        <w:rPr>
          <w:rFonts w:ascii="Times New Roman" w:hAnsi="Times New Roman" w:cs="Times New Roman"/>
          <w:b/>
          <w:i/>
          <w:sz w:val="24"/>
          <w:szCs w:val="24"/>
          <w:lang w:eastAsia="es-CO"/>
        </w:rPr>
        <w:t>de creación de Ecore en eclipse necesario para definir los modelos. En caso de necesitarlo</w:t>
      </w:r>
      <w:r w:rsidRPr="00A60C8F">
        <w:rPr>
          <w:rFonts w:ascii="Times New Roman" w:hAnsi="Times New Roman" w:cs="Times New Roman"/>
          <w:b/>
          <w:i/>
          <w:sz w:val="24"/>
          <w:szCs w:val="24"/>
          <w:lang w:eastAsia="es-CO"/>
        </w:rPr>
        <w:t xml:space="preserve">, por favor </w:t>
      </w:r>
      <w:r w:rsidR="009752C4">
        <w:rPr>
          <w:rFonts w:ascii="Times New Roman" w:hAnsi="Times New Roman" w:cs="Times New Roman"/>
          <w:b/>
          <w:i/>
          <w:sz w:val="24"/>
          <w:szCs w:val="24"/>
          <w:lang w:eastAsia="es-CO"/>
        </w:rPr>
        <w:t>dirigirse a:</w:t>
      </w:r>
    </w:p>
    <w:p w:rsidR="009752C4" w:rsidRPr="00A60C8F" w:rsidRDefault="009752C4" w:rsidP="009752C4">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r w:rsidRPr="009752C4">
        <w:rPr>
          <w:rFonts w:ascii="Times New Roman" w:hAnsi="Times New Roman" w:cs="Times New Roman"/>
          <w:b/>
          <w:i/>
          <w:sz w:val="24"/>
          <w:szCs w:val="24"/>
          <w:lang w:eastAsia="es-CO"/>
        </w:rPr>
        <w:t>http://www.vogella.com/articles/EclipseEMF/article.html</w:t>
      </w:r>
    </w:p>
    <w:p w:rsidR="006A62BF" w:rsidRPr="006A62BF" w:rsidRDefault="006A62BF" w:rsidP="006A62BF">
      <w:pPr>
        <w:rPr>
          <w:rFonts w:ascii="Times New Roman" w:hAnsi="Times New Roman" w:cs="Times New Roman"/>
          <w:sz w:val="24"/>
          <w:szCs w:val="24"/>
          <w:lang w:eastAsia="es-CO"/>
        </w:rPr>
      </w:pPr>
    </w:p>
    <w:p w:rsidR="006A62BF" w:rsidRDefault="006A62BF" w:rsidP="00EC3501">
      <w:pPr>
        <w:tabs>
          <w:tab w:val="left" w:pos="3930"/>
        </w:tabs>
        <w:rPr>
          <w:b/>
          <w:color w:val="4F81BD" w:themeColor="accent1"/>
          <w:sz w:val="56"/>
        </w:rPr>
      </w:pPr>
    </w:p>
    <w:p w:rsidR="00A60C8F" w:rsidRDefault="00A60C8F" w:rsidP="00EC3501">
      <w:pPr>
        <w:tabs>
          <w:tab w:val="left" w:pos="3930"/>
        </w:tabs>
        <w:rPr>
          <w:b/>
          <w:color w:val="4F81BD" w:themeColor="accent1"/>
          <w:sz w:val="56"/>
        </w:rPr>
      </w:pPr>
    </w:p>
    <w:p w:rsidR="00A60C8F" w:rsidRDefault="00A60C8F" w:rsidP="00EC3501">
      <w:pPr>
        <w:tabs>
          <w:tab w:val="left" w:pos="3930"/>
        </w:tabs>
        <w:rPr>
          <w:b/>
          <w:color w:val="4F81BD" w:themeColor="accent1"/>
          <w:sz w:val="56"/>
        </w:rPr>
      </w:pPr>
    </w:p>
    <w:p w:rsidR="00A60C8F" w:rsidRDefault="00A60C8F" w:rsidP="00EC3501">
      <w:pPr>
        <w:tabs>
          <w:tab w:val="left" w:pos="3930"/>
        </w:tabs>
        <w:rPr>
          <w:b/>
          <w:color w:val="4F81BD" w:themeColor="accent1"/>
          <w:sz w:val="56"/>
        </w:rPr>
      </w:pPr>
    </w:p>
    <w:p w:rsidR="00A60C8F" w:rsidRDefault="00A60C8F" w:rsidP="00EC3501">
      <w:pPr>
        <w:tabs>
          <w:tab w:val="left" w:pos="3930"/>
        </w:tabs>
        <w:rPr>
          <w:b/>
          <w:color w:val="4F81BD" w:themeColor="accent1"/>
          <w:sz w:val="56"/>
        </w:rPr>
      </w:pPr>
    </w:p>
    <w:p w:rsidR="00A60C8F" w:rsidRDefault="00A60C8F" w:rsidP="00EC3501">
      <w:pPr>
        <w:tabs>
          <w:tab w:val="left" w:pos="3930"/>
        </w:tabs>
        <w:rPr>
          <w:b/>
          <w:color w:val="4F81BD" w:themeColor="accent1"/>
          <w:sz w:val="56"/>
        </w:rPr>
      </w:pPr>
    </w:p>
    <w:p w:rsidR="00A60C8F" w:rsidRDefault="00A60C8F" w:rsidP="00EC3501">
      <w:pPr>
        <w:tabs>
          <w:tab w:val="left" w:pos="3930"/>
        </w:tabs>
        <w:rPr>
          <w:b/>
          <w:color w:val="4F81BD" w:themeColor="accent1"/>
          <w:sz w:val="56"/>
        </w:rPr>
      </w:pPr>
    </w:p>
    <w:p w:rsidR="00A60C8F" w:rsidRDefault="00A60C8F" w:rsidP="00EC3501">
      <w:pPr>
        <w:tabs>
          <w:tab w:val="left" w:pos="3930"/>
        </w:tabs>
        <w:rPr>
          <w:b/>
          <w:color w:val="4F81BD" w:themeColor="accent1"/>
          <w:sz w:val="56"/>
        </w:rPr>
      </w:pPr>
    </w:p>
    <w:p w:rsidR="00A60C8F" w:rsidRDefault="00A60C8F" w:rsidP="00EC3501">
      <w:pPr>
        <w:tabs>
          <w:tab w:val="left" w:pos="3930"/>
        </w:tabs>
        <w:rPr>
          <w:b/>
          <w:color w:val="4F81BD" w:themeColor="accent1"/>
          <w:sz w:val="56"/>
        </w:rPr>
      </w:pPr>
    </w:p>
    <w:p w:rsidR="009752C4" w:rsidRDefault="009752C4" w:rsidP="00CA3EA9">
      <w:pPr>
        <w:spacing w:after="100" w:afterAutospacing="1" w:line="240" w:lineRule="auto"/>
        <w:outlineLvl w:val="0"/>
        <w:rPr>
          <w:rFonts w:ascii="Times New Roman" w:eastAsia="Times New Roman" w:hAnsi="Times New Roman" w:cs="Times New Roman"/>
          <w:b/>
          <w:bCs/>
          <w:kern w:val="36"/>
          <w:sz w:val="48"/>
          <w:szCs w:val="48"/>
          <w:lang w:eastAsia="es-CO"/>
        </w:rPr>
      </w:pPr>
    </w:p>
    <w:p w:rsidR="006A62BF" w:rsidRPr="00EC3501" w:rsidRDefault="00217EFD" w:rsidP="00CA3EA9">
      <w:pPr>
        <w:spacing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Contenidos.</w:t>
      </w:r>
    </w:p>
    <w:p w:rsidR="006A62BF" w:rsidRDefault="00703293" w:rsidP="0000701E">
      <w:pPr>
        <w:pStyle w:val="Prrafodelista"/>
        <w:numPr>
          <w:ilvl w:val="0"/>
          <w:numId w:val="4"/>
        </w:numPr>
        <w:spacing w:after="100" w:afterAutospacing="1" w:line="240" w:lineRule="auto"/>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b/>
          <w:color w:val="000000" w:themeColor="text1"/>
          <w:sz w:val="24"/>
          <w:szCs w:val="24"/>
          <w:lang w:eastAsia="es-CO"/>
        </w:rPr>
        <w:t>Funciones Básicas de Web Picture</w:t>
      </w:r>
      <w:r w:rsidR="00D44748">
        <w:rPr>
          <w:rFonts w:ascii="Times New Roman" w:eastAsia="Times New Roman" w:hAnsi="Times New Roman" w:cs="Times New Roman"/>
          <w:b/>
          <w:color w:val="000000" w:themeColor="text1"/>
          <w:sz w:val="24"/>
          <w:szCs w:val="24"/>
          <w:lang w:eastAsia="es-CO"/>
        </w:rPr>
        <w:t>.</w:t>
      </w:r>
    </w:p>
    <w:p w:rsidR="006A62BF" w:rsidRDefault="009752C4" w:rsidP="0000701E">
      <w:pPr>
        <w:pStyle w:val="Prrafodelista"/>
        <w:numPr>
          <w:ilvl w:val="1"/>
          <w:numId w:val="4"/>
        </w:numPr>
        <w:spacing w:after="100" w:afterAutospacing="1" w:line="24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Descripción de las secciones del editor</w:t>
      </w:r>
      <w:r w:rsidR="006A62BF" w:rsidRPr="0000701E">
        <w:rPr>
          <w:rFonts w:ascii="Times New Roman" w:eastAsia="Times New Roman" w:hAnsi="Times New Roman" w:cs="Times New Roman"/>
          <w:color w:val="000000" w:themeColor="text1"/>
          <w:sz w:val="24"/>
          <w:szCs w:val="24"/>
          <w:lang w:eastAsia="es-CO"/>
        </w:rPr>
        <w:t xml:space="preserve">. </w:t>
      </w:r>
    </w:p>
    <w:p w:rsidR="009752C4" w:rsidRPr="0000701E" w:rsidRDefault="009752C4" w:rsidP="0000701E">
      <w:pPr>
        <w:pStyle w:val="Prrafodelista"/>
        <w:numPr>
          <w:ilvl w:val="1"/>
          <w:numId w:val="4"/>
        </w:numPr>
        <w:spacing w:after="100" w:afterAutospacing="1" w:line="24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Cargar un Editor.</w:t>
      </w:r>
    </w:p>
    <w:p w:rsidR="0000701E" w:rsidRPr="0000701E" w:rsidRDefault="009752C4" w:rsidP="0000701E">
      <w:pPr>
        <w:pStyle w:val="Prrafodelista"/>
        <w:numPr>
          <w:ilvl w:val="1"/>
          <w:numId w:val="4"/>
        </w:numPr>
        <w:spacing w:after="100" w:afterAutospacing="1" w:line="24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r w:rsidR="00703293">
        <w:rPr>
          <w:rFonts w:ascii="Times New Roman" w:eastAsia="Times New Roman" w:hAnsi="Times New Roman" w:cs="Times New Roman"/>
          <w:color w:val="000000" w:themeColor="text1"/>
          <w:sz w:val="24"/>
          <w:szCs w:val="24"/>
          <w:lang w:eastAsia="es-CO"/>
        </w:rPr>
        <w:t>Crear un nuevo Modelo</w:t>
      </w:r>
      <w:r w:rsidR="0000701E" w:rsidRPr="0000701E">
        <w:rPr>
          <w:rFonts w:ascii="Times New Roman" w:eastAsia="Times New Roman" w:hAnsi="Times New Roman" w:cs="Times New Roman"/>
          <w:color w:val="000000" w:themeColor="text1"/>
          <w:sz w:val="24"/>
          <w:szCs w:val="24"/>
          <w:lang w:eastAsia="es-CO"/>
        </w:rPr>
        <w:t xml:space="preserve">. </w:t>
      </w:r>
    </w:p>
    <w:p w:rsidR="006A62BF" w:rsidRDefault="009752C4" w:rsidP="0000701E">
      <w:pPr>
        <w:numPr>
          <w:ilvl w:val="1"/>
          <w:numId w:val="4"/>
        </w:numPr>
        <w:spacing w:after="100" w:afterAutospacing="1" w:line="24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Abrir un Modelo</w:t>
      </w:r>
      <w:r w:rsidR="006A62BF" w:rsidRPr="0000701E">
        <w:rPr>
          <w:rFonts w:ascii="Times New Roman" w:eastAsia="Times New Roman" w:hAnsi="Times New Roman" w:cs="Times New Roman"/>
          <w:color w:val="000000" w:themeColor="text1"/>
          <w:sz w:val="24"/>
          <w:szCs w:val="24"/>
          <w:lang w:eastAsia="es-CO"/>
        </w:rPr>
        <w:t xml:space="preserve">. </w:t>
      </w:r>
    </w:p>
    <w:p w:rsidR="00703293" w:rsidRDefault="009752C4" w:rsidP="0000701E">
      <w:pPr>
        <w:numPr>
          <w:ilvl w:val="1"/>
          <w:numId w:val="4"/>
        </w:numPr>
        <w:spacing w:after="100" w:afterAutospacing="1" w:line="24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Guardar un Modelo.</w:t>
      </w:r>
    </w:p>
    <w:p w:rsidR="009752C4" w:rsidRDefault="009752C4" w:rsidP="009752C4">
      <w:pPr>
        <w:numPr>
          <w:ilvl w:val="1"/>
          <w:numId w:val="4"/>
        </w:numPr>
        <w:spacing w:after="0" w:line="24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Exportar Modelo.</w:t>
      </w:r>
    </w:p>
    <w:p w:rsidR="003B6990" w:rsidRDefault="003B6990" w:rsidP="009752C4">
      <w:pPr>
        <w:numPr>
          <w:ilvl w:val="1"/>
          <w:numId w:val="4"/>
        </w:numPr>
        <w:spacing w:after="0" w:line="24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Nombre y Tamaño del modelo.</w:t>
      </w:r>
    </w:p>
    <w:p w:rsidR="009752C4" w:rsidRDefault="009752C4" w:rsidP="009752C4">
      <w:pPr>
        <w:numPr>
          <w:ilvl w:val="1"/>
          <w:numId w:val="4"/>
        </w:numPr>
        <w:spacing w:after="0" w:line="24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Edición del modelo.</w:t>
      </w:r>
    </w:p>
    <w:p w:rsidR="009752C4" w:rsidRDefault="00251E7E" w:rsidP="00845ADC">
      <w:pPr>
        <w:numPr>
          <w:ilvl w:val="2"/>
          <w:numId w:val="4"/>
        </w:numPr>
        <w:spacing w:after="0" w:line="24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Agregar un</w:t>
      </w:r>
      <w:r w:rsidR="00E8163D">
        <w:rPr>
          <w:rFonts w:ascii="Times New Roman" w:eastAsia="Times New Roman" w:hAnsi="Times New Roman" w:cs="Times New Roman"/>
          <w:color w:val="000000" w:themeColor="text1"/>
          <w:sz w:val="24"/>
          <w:szCs w:val="24"/>
          <w:lang w:eastAsia="es-CO"/>
        </w:rPr>
        <w:t>a instancia</w:t>
      </w:r>
    </w:p>
    <w:p w:rsidR="00D14C62" w:rsidRDefault="00D14C62" w:rsidP="00D14C62">
      <w:pPr>
        <w:numPr>
          <w:ilvl w:val="2"/>
          <w:numId w:val="4"/>
        </w:numPr>
        <w:spacing w:after="0" w:line="24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Doblar un conector.</w:t>
      </w:r>
    </w:p>
    <w:p w:rsidR="009752C4" w:rsidRDefault="009752C4" w:rsidP="00845ADC">
      <w:pPr>
        <w:numPr>
          <w:ilvl w:val="2"/>
          <w:numId w:val="4"/>
        </w:numPr>
        <w:spacing w:after="0" w:line="24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Cambiar un valor de atributo.</w:t>
      </w:r>
    </w:p>
    <w:p w:rsidR="009752C4" w:rsidRDefault="00251E7E" w:rsidP="00845ADC">
      <w:pPr>
        <w:numPr>
          <w:ilvl w:val="2"/>
          <w:numId w:val="4"/>
        </w:numPr>
        <w:spacing w:after="0" w:line="24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Eliminar </w:t>
      </w:r>
      <w:r w:rsidRPr="00E8163D">
        <w:rPr>
          <w:rFonts w:ascii="Times New Roman" w:eastAsia="Times New Roman" w:hAnsi="Times New Roman" w:cs="Times New Roman"/>
          <w:color w:val="000000" w:themeColor="text1"/>
          <w:sz w:val="24"/>
          <w:szCs w:val="24"/>
          <w:lang w:eastAsia="es-CO"/>
        </w:rPr>
        <w:t>un</w:t>
      </w:r>
      <w:r w:rsidR="00E8163D" w:rsidRPr="00E8163D">
        <w:rPr>
          <w:rFonts w:ascii="Times New Roman" w:eastAsia="Times New Roman" w:hAnsi="Times New Roman" w:cs="Times New Roman"/>
          <w:color w:val="000000" w:themeColor="text1"/>
          <w:sz w:val="24"/>
          <w:szCs w:val="24"/>
          <w:lang w:eastAsia="es-CO"/>
        </w:rPr>
        <w:t>a instancia</w:t>
      </w:r>
      <w:r w:rsidR="00E8163D">
        <w:rPr>
          <w:rFonts w:ascii="Times New Roman" w:eastAsia="Times New Roman" w:hAnsi="Times New Roman" w:cs="Times New Roman"/>
          <w:color w:val="FF0000"/>
          <w:sz w:val="24"/>
          <w:szCs w:val="24"/>
          <w:lang w:eastAsia="es-CO"/>
        </w:rPr>
        <w:t>.</w:t>
      </w:r>
    </w:p>
    <w:p w:rsidR="009752C4" w:rsidRDefault="009752C4" w:rsidP="00845ADC">
      <w:pPr>
        <w:numPr>
          <w:ilvl w:val="2"/>
          <w:numId w:val="4"/>
        </w:numPr>
        <w:spacing w:after="0" w:line="24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Realizar Contenencia.</w:t>
      </w:r>
    </w:p>
    <w:p w:rsidR="009752C4" w:rsidRDefault="009752C4" w:rsidP="00845ADC">
      <w:pPr>
        <w:numPr>
          <w:ilvl w:val="2"/>
          <w:numId w:val="4"/>
        </w:numPr>
        <w:spacing w:after="0" w:line="24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Realizar Conexión.</w:t>
      </w:r>
    </w:p>
    <w:p w:rsidR="009752C4" w:rsidRDefault="009752C4" w:rsidP="009752C4">
      <w:pPr>
        <w:spacing w:after="0" w:line="240" w:lineRule="auto"/>
        <w:ind w:left="1800"/>
        <w:rPr>
          <w:rFonts w:ascii="Times New Roman" w:eastAsia="Times New Roman" w:hAnsi="Times New Roman" w:cs="Times New Roman"/>
          <w:color w:val="000000" w:themeColor="text1"/>
          <w:sz w:val="24"/>
          <w:szCs w:val="24"/>
          <w:lang w:eastAsia="es-CO"/>
        </w:rPr>
      </w:pPr>
    </w:p>
    <w:p w:rsidR="006A62BF" w:rsidRDefault="00703293" w:rsidP="0000701E">
      <w:pPr>
        <w:numPr>
          <w:ilvl w:val="0"/>
          <w:numId w:val="4"/>
        </w:numPr>
        <w:spacing w:after="0" w:line="240" w:lineRule="auto"/>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b/>
          <w:color w:val="000000" w:themeColor="text1"/>
          <w:sz w:val="24"/>
          <w:szCs w:val="24"/>
          <w:lang w:eastAsia="es-CO"/>
        </w:rPr>
        <w:t>Definir el descriptor de Visualización</w:t>
      </w:r>
      <w:r w:rsidR="006A62BF" w:rsidRPr="0000701E">
        <w:rPr>
          <w:rFonts w:ascii="Times New Roman" w:eastAsia="Times New Roman" w:hAnsi="Times New Roman" w:cs="Times New Roman"/>
          <w:b/>
          <w:color w:val="000000" w:themeColor="text1"/>
          <w:sz w:val="24"/>
          <w:szCs w:val="24"/>
          <w:lang w:eastAsia="es-CO"/>
        </w:rPr>
        <w:t xml:space="preserve">. </w:t>
      </w:r>
    </w:p>
    <w:p w:rsidR="00A10F09" w:rsidRDefault="00A10F09" w:rsidP="00A10F09">
      <w:pPr>
        <w:pStyle w:val="Prrafodelista"/>
        <w:numPr>
          <w:ilvl w:val="1"/>
          <w:numId w:val="4"/>
        </w:numPr>
        <w:spacing w:after="100" w:afterAutospacing="1" w:line="24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b/>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Representación gráfica</w:t>
      </w:r>
      <w:r w:rsidRPr="0000701E">
        <w:rPr>
          <w:rFonts w:ascii="Times New Roman" w:eastAsia="Times New Roman" w:hAnsi="Times New Roman" w:cs="Times New Roman"/>
          <w:color w:val="000000" w:themeColor="text1"/>
          <w:sz w:val="24"/>
          <w:szCs w:val="24"/>
          <w:lang w:eastAsia="es-CO"/>
        </w:rPr>
        <w:t xml:space="preserve">. </w:t>
      </w:r>
    </w:p>
    <w:p w:rsidR="00A10F09" w:rsidRPr="0000701E" w:rsidRDefault="00A10F09" w:rsidP="00A10F09">
      <w:pPr>
        <w:pStyle w:val="Prrafodelista"/>
        <w:numPr>
          <w:ilvl w:val="1"/>
          <w:numId w:val="4"/>
        </w:numPr>
        <w:spacing w:after="100" w:afterAutospacing="1" w:line="240" w:lineRule="auto"/>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Validaciones Disponibles.</w:t>
      </w:r>
    </w:p>
    <w:p w:rsidR="00347E6D" w:rsidRDefault="009752C4" w:rsidP="00A10F09">
      <w:pPr>
        <w:spacing w:after="0" w:line="240" w:lineRule="auto"/>
        <w:ind w:left="36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b/>
          <w:color w:val="000000" w:themeColor="text1"/>
          <w:sz w:val="24"/>
          <w:szCs w:val="24"/>
          <w:lang w:eastAsia="es-CO"/>
        </w:rPr>
        <w:tab/>
      </w:r>
    </w:p>
    <w:p w:rsidR="009752C4" w:rsidRDefault="009752C4" w:rsidP="0000701E">
      <w:pPr>
        <w:spacing w:after="0" w:line="240" w:lineRule="auto"/>
        <w:ind w:left="1416"/>
        <w:rPr>
          <w:rFonts w:ascii="Times New Roman" w:eastAsia="Times New Roman" w:hAnsi="Times New Roman" w:cs="Times New Roman"/>
          <w:color w:val="000000" w:themeColor="text1"/>
          <w:sz w:val="24"/>
          <w:szCs w:val="24"/>
          <w:lang w:eastAsia="es-CO"/>
        </w:rPr>
      </w:pPr>
    </w:p>
    <w:p w:rsidR="009752C4" w:rsidRPr="009752C4" w:rsidRDefault="009752C4" w:rsidP="009752C4">
      <w:pPr>
        <w:spacing w:after="0" w:line="240" w:lineRule="auto"/>
        <w:rPr>
          <w:rFonts w:ascii="Times New Roman" w:eastAsia="Times New Roman" w:hAnsi="Times New Roman" w:cs="Times New Roman"/>
          <w:b/>
          <w:color w:val="000000" w:themeColor="text1"/>
          <w:sz w:val="24"/>
          <w:szCs w:val="24"/>
          <w:lang w:eastAsia="es-CO"/>
        </w:rPr>
      </w:pPr>
      <w:r w:rsidRPr="009752C4">
        <w:rPr>
          <w:rFonts w:ascii="Times New Roman" w:eastAsia="Times New Roman" w:hAnsi="Times New Roman" w:cs="Times New Roman"/>
          <w:b/>
          <w:color w:val="000000" w:themeColor="text1"/>
          <w:sz w:val="24"/>
          <w:szCs w:val="24"/>
          <w:lang w:eastAsia="es-CO"/>
        </w:rPr>
        <w:t>3.   Requerimientos del sistema.</w:t>
      </w:r>
    </w:p>
    <w:p w:rsidR="00EC3501" w:rsidRDefault="00EC3501" w:rsidP="00EC3501">
      <w:pPr>
        <w:tabs>
          <w:tab w:val="left" w:pos="3930"/>
        </w:tabs>
        <w:rPr>
          <w:b/>
          <w:color w:val="4F81BD" w:themeColor="accent1"/>
          <w:sz w:val="56"/>
        </w:rPr>
      </w:pPr>
      <w:r>
        <w:rPr>
          <w:b/>
          <w:color w:val="4F81BD" w:themeColor="accent1"/>
          <w:sz w:val="56"/>
        </w:rPr>
        <w:tab/>
      </w:r>
    </w:p>
    <w:p w:rsidR="0000701E" w:rsidRDefault="0000701E" w:rsidP="00EC3501">
      <w:pPr>
        <w:tabs>
          <w:tab w:val="left" w:pos="3930"/>
        </w:tabs>
        <w:rPr>
          <w:b/>
          <w:color w:val="4F81BD" w:themeColor="accent1"/>
          <w:sz w:val="56"/>
        </w:rPr>
      </w:pPr>
    </w:p>
    <w:p w:rsidR="0000701E" w:rsidRDefault="0000701E" w:rsidP="00EC3501">
      <w:pPr>
        <w:tabs>
          <w:tab w:val="left" w:pos="3930"/>
        </w:tabs>
        <w:rPr>
          <w:b/>
          <w:color w:val="4F81BD" w:themeColor="accent1"/>
          <w:sz w:val="56"/>
        </w:rPr>
      </w:pPr>
    </w:p>
    <w:p w:rsidR="009752C4" w:rsidRDefault="009752C4" w:rsidP="00EC3501">
      <w:pPr>
        <w:tabs>
          <w:tab w:val="left" w:pos="3930"/>
        </w:tabs>
        <w:rPr>
          <w:b/>
          <w:color w:val="4F81BD" w:themeColor="accent1"/>
          <w:sz w:val="56"/>
        </w:rPr>
      </w:pPr>
    </w:p>
    <w:p w:rsidR="00A10F09" w:rsidRDefault="00A10F09" w:rsidP="00EC3501">
      <w:pPr>
        <w:tabs>
          <w:tab w:val="left" w:pos="3930"/>
        </w:tabs>
        <w:rPr>
          <w:b/>
          <w:color w:val="4F81BD" w:themeColor="accent1"/>
          <w:sz w:val="56"/>
        </w:rPr>
      </w:pPr>
    </w:p>
    <w:p w:rsidR="00A10F09" w:rsidRDefault="00A10F09" w:rsidP="00EC3501">
      <w:pPr>
        <w:tabs>
          <w:tab w:val="left" w:pos="3930"/>
        </w:tabs>
        <w:rPr>
          <w:b/>
          <w:color w:val="4F81BD" w:themeColor="accent1"/>
          <w:sz w:val="56"/>
        </w:rPr>
      </w:pPr>
    </w:p>
    <w:p w:rsidR="005D273F" w:rsidRDefault="009752C4" w:rsidP="00632C41">
      <w:pPr>
        <w:pStyle w:val="Ttulo1"/>
        <w:numPr>
          <w:ilvl w:val="0"/>
          <w:numId w:val="10"/>
        </w:numPr>
        <w:pBdr>
          <w:bottom w:val="single" w:sz="4" w:space="1" w:color="auto"/>
        </w:pBdr>
        <w:jc w:val="center"/>
      </w:pPr>
      <w:r>
        <w:lastRenderedPageBreak/>
        <w:t xml:space="preserve"> Funciones Básicas de Web Picture</w:t>
      </w:r>
      <w:r w:rsidR="005D273F">
        <w:t>.</w:t>
      </w:r>
    </w:p>
    <w:p w:rsidR="00C54320" w:rsidRPr="005D273F" w:rsidRDefault="00632C41" w:rsidP="00C54320">
      <w:pPr>
        <w:spacing w:after="100" w:afterAutospacing="1" w:line="240" w:lineRule="auto"/>
        <w:outlineLvl w:val="0"/>
        <w:rPr>
          <w:rFonts w:ascii="Times New Roman" w:eastAsia="Times New Roman" w:hAnsi="Times New Roman" w:cs="Times New Roman"/>
          <w:b/>
          <w:bCs/>
          <w:kern w:val="36"/>
          <w:sz w:val="40"/>
          <w:szCs w:val="48"/>
          <w:lang w:eastAsia="es-CO"/>
        </w:rPr>
      </w:pPr>
      <w:r>
        <w:rPr>
          <w:rFonts w:ascii="Times New Roman" w:eastAsia="Times New Roman" w:hAnsi="Times New Roman" w:cs="Times New Roman"/>
          <w:b/>
          <w:bCs/>
          <w:kern w:val="36"/>
          <w:sz w:val="40"/>
          <w:szCs w:val="48"/>
          <w:lang w:eastAsia="es-CO"/>
        </w:rPr>
        <w:t xml:space="preserve">1.1. </w:t>
      </w:r>
      <w:r w:rsidR="00D14C62">
        <w:rPr>
          <w:rFonts w:ascii="Times New Roman" w:eastAsia="Times New Roman" w:hAnsi="Times New Roman" w:cs="Times New Roman"/>
          <w:b/>
          <w:bCs/>
          <w:kern w:val="36"/>
          <w:sz w:val="40"/>
          <w:szCs w:val="48"/>
          <w:lang w:eastAsia="es-CO"/>
        </w:rPr>
        <w:t>Descripción de las secciones del editor</w:t>
      </w:r>
      <w:r w:rsidR="00C54320" w:rsidRPr="005D273F">
        <w:rPr>
          <w:rFonts w:ascii="Times New Roman" w:eastAsia="Times New Roman" w:hAnsi="Times New Roman" w:cs="Times New Roman"/>
          <w:b/>
          <w:bCs/>
          <w:kern w:val="36"/>
          <w:sz w:val="40"/>
          <w:szCs w:val="48"/>
          <w:lang w:eastAsia="es-CO"/>
        </w:rPr>
        <w:t>.</w:t>
      </w:r>
    </w:p>
    <w:p w:rsidR="0000701E" w:rsidRDefault="00D14C62" w:rsidP="0000701E">
      <w:pPr>
        <w:pStyle w:val="NormalWeb"/>
      </w:pPr>
      <w:r>
        <w:t>WP se compone de 5 secciones que cumplen un grupo de funciones en especifico. A continuación se describen la funcionalidades que agrupa cada uno de estos.</w:t>
      </w:r>
    </w:p>
    <w:p w:rsidR="00D14C62" w:rsidRDefault="00D14C62" w:rsidP="0000701E">
      <w:pPr>
        <w:pStyle w:val="NormalWeb"/>
      </w:pPr>
      <w:r>
        <w:rPr>
          <w:noProof/>
        </w:rPr>
        <w:drawing>
          <wp:inline distT="0" distB="0" distL="0" distR="0">
            <wp:extent cx="5605145" cy="2778760"/>
            <wp:effectExtent l="19050" t="0" r="0" b="0"/>
            <wp:docPr id="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605145" cy="2778760"/>
                    </a:xfrm>
                    <a:prstGeom prst="rect">
                      <a:avLst/>
                    </a:prstGeom>
                    <a:noFill/>
                    <a:ln w="9525">
                      <a:noFill/>
                      <a:miter lim="800000"/>
                      <a:headEnd/>
                      <a:tailEnd/>
                    </a:ln>
                  </pic:spPr>
                </pic:pic>
              </a:graphicData>
            </a:graphic>
          </wp:inline>
        </w:drawing>
      </w:r>
    </w:p>
    <w:p w:rsidR="00C54320" w:rsidRDefault="00D14C62" w:rsidP="0000701E">
      <w:pPr>
        <w:pStyle w:val="NormalWeb"/>
        <w:rPr>
          <w:b/>
          <w:i/>
        </w:rPr>
      </w:pPr>
      <w:r>
        <w:rPr>
          <w:b/>
        </w:rPr>
        <w:t>Secciones</w:t>
      </w:r>
      <w:r w:rsidR="00C54320" w:rsidRPr="00D14C62">
        <w:rPr>
          <w:b/>
        </w:rPr>
        <w:t>:</w:t>
      </w:r>
    </w:p>
    <w:p w:rsidR="00C54320" w:rsidRDefault="00D14C62" w:rsidP="00B90DE0">
      <w:pPr>
        <w:pStyle w:val="NormalWeb"/>
        <w:numPr>
          <w:ilvl w:val="0"/>
          <w:numId w:val="5"/>
        </w:numPr>
      </w:pPr>
      <w:r w:rsidRPr="004F0682">
        <w:rPr>
          <w:b/>
        </w:rPr>
        <w:t>Barra de Herramientas:</w:t>
      </w:r>
      <w:r>
        <w:t xml:space="preserve"> Esta sección agrupa las operaciones que WP permite realizar con los modelos creados en el mismo. Las funciones que agrupa, mencionadas de izquierda a derecha, son las de Cargar un editor, Crear nuevo Modelo, Abrir un Modelo, Guardar el modelo Actual, Exportar a XMI, Exportar a Imagen y Opciones.</w:t>
      </w:r>
    </w:p>
    <w:p w:rsidR="00D14C62" w:rsidRDefault="00D14C62" w:rsidP="00B90DE0">
      <w:pPr>
        <w:pStyle w:val="NormalWeb"/>
        <w:numPr>
          <w:ilvl w:val="0"/>
          <w:numId w:val="5"/>
        </w:numPr>
      </w:pPr>
      <w:r w:rsidRPr="004F0682">
        <w:rPr>
          <w:b/>
        </w:rPr>
        <w:t>Paleta de Elementos:</w:t>
      </w:r>
      <w:r>
        <w:t xml:space="preserve"> En esta sección se carga la paleta definida en la sección &lt;palette&gt; del descriptor (previamente cargado en la 'Carga del editor'). A partir de éste se determinan las instancias de los elementos que el usuario puede agregar al modelo, a partir del ecore cargado.</w:t>
      </w:r>
    </w:p>
    <w:p w:rsidR="00D14C62" w:rsidRDefault="00D14C62" w:rsidP="00B90DE0">
      <w:pPr>
        <w:pStyle w:val="NormalWeb"/>
        <w:numPr>
          <w:ilvl w:val="0"/>
          <w:numId w:val="5"/>
        </w:numPr>
      </w:pPr>
      <w:r w:rsidRPr="004F0682">
        <w:rPr>
          <w:b/>
        </w:rPr>
        <w:t>Editor del Modelo:</w:t>
      </w:r>
      <w:r>
        <w:t xml:space="preserve"> En esta sección se realiza la edición visual del modelo. Agrupa las funciones básicas que proporciona cualquier otro editor de diagramas convencional (cambio de tamaño, posición , conexión de conectores, contenencias).</w:t>
      </w:r>
    </w:p>
    <w:p w:rsidR="00D14C62" w:rsidRDefault="00D14C62" w:rsidP="00B90DE0">
      <w:pPr>
        <w:pStyle w:val="NormalWeb"/>
        <w:numPr>
          <w:ilvl w:val="0"/>
          <w:numId w:val="5"/>
        </w:numPr>
      </w:pPr>
      <w:r w:rsidRPr="004F0682">
        <w:rPr>
          <w:b/>
        </w:rPr>
        <w:t>Información de validaciones y Edición de propiedades:</w:t>
      </w:r>
      <w:r>
        <w:t xml:space="preserve"> En esta sección se agrupan  las funciones </w:t>
      </w:r>
      <w:r w:rsidR="00CB139E">
        <w:t>de edición detallada de atributos de las instancias (la pestaña propiedades) y la información de las validaciones del modelo</w:t>
      </w:r>
      <w:r w:rsidR="004F0682">
        <w:t xml:space="preserve"> con respecto al ecore</w:t>
      </w:r>
      <w:r w:rsidR="00CB139E">
        <w:t xml:space="preserve"> (la pestaña validaciones).</w:t>
      </w:r>
    </w:p>
    <w:p w:rsidR="00CB139E" w:rsidRDefault="00CB139E" w:rsidP="00CB139E">
      <w:pPr>
        <w:pStyle w:val="NormalWeb"/>
        <w:ind w:left="720"/>
      </w:pPr>
    </w:p>
    <w:p w:rsidR="00CB139E" w:rsidRPr="00CB139E" w:rsidRDefault="00CB139E" w:rsidP="00CB139E">
      <w:pPr>
        <w:pBdr>
          <w:top w:val="single" w:sz="4" w:space="1" w:color="auto"/>
          <w:left w:val="single" w:sz="4" w:space="4" w:color="auto"/>
          <w:bottom w:val="single" w:sz="4" w:space="1" w:color="auto"/>
          <w:right w:val="single" w:sz="4" w:space="4" w:color="auto"/>
        </w:pBdr>
        <w:spacing w:after="0"/>
        <w:ind w:left="360"/>
        <w:rPr>
          <w:rFonts w:ascii="Times New Roman" w:hAnsi="Times New Roman" w:cs="Times New Roman"/>
          <w:b/>
          <w:i/>
          <w:sz w:val="24"/>
          <w:szCs w:val="24"/>
          <w:lang w:eastAsia="es-CO"/>
        </w:rPr>
      </w:pPr>
      <w:r>
        <w:rPr>
          <w:rFonts w:ascii="Times New Roman" w:hAnsi="Times New Roman" w:cs="Times New Roman"/>
          <w:b/>
          <w:i/>
          <w:sz w:val="24"/>
          <w:szCs w:val="24"/>
          <w:lang w:eastAsia="es-CO"/>
        </w:rPr>
        <w:lastRenderedPageBreak/>
        <w:t>Para saber qué mensajes de validación se pueden observar,  es necesario dirigirse al documento 'Documento de grado' ubicado en la carpeta 'docs'.</w:t>
      </w:r>
    </w:p>
    <w:p w:rsidR="00CB139E" w:rsidRDefault="00CB139E" w:rsidP="00B90DE0">
      <w:pPr>
        <w:pStyle w:val="NormalWeb"/>
        <w:numPr>
          <w:ilvl w:val="0"/>
          <w:numId w:val="5"/>
        </w:numPr>
      </w:pPr>
      <w:r w:rsidRPr="004F0682">
        <w:rPr>
          <w:b/>
        </w:rPr>
        <w:t>Previsualización del modelo:</w:t>
      </w:r>
      <w:r>
        <w:t xml:space="preserve"> Esta sección  muestra la previsualización completa del modelo actual. Útil cuando los modelos son extremadamente grandes.</w:t>
      </w:r>
    </w:p>
    <w:p w:rsidR="00B90DE0" w:rsidRDefault="00B90DE0" w:rsidP="0000701E">
      <w:pPr>
        <w:pStyle w:val="NormalWeb"/>
        <w:rPr>
          <w:b/>
          <w:i/>
        </w:rPr>
      </w:pPr>
    </w:p>
    <w:p w:rsidR="008F2EB7" w:rsidRDefault="00632C41" w:rsidP="004F0682">
      <w:pPr>
        <w:spacing w:after="100" w:afterAutospacing="1" w:line="240" w:lineRule="auto"/>
        <w:outlineLvl w:val="0"/>
        <w:rPr>
          <w:rFonts w:ascii="Times New Roman" w:eastAsia="Times New Roman" w:hAnsi="Times New Roman" w:cs="Times New Roman"/>
          <w:b/>
          <w:sz w:val="32"/>
          <w:szCs w:val="24"/>
          <w:lang w:eastAsia="es-CO"/>
        </w:rPr>
      </w:pPr>
      <w:r w:rsidRPr="00632C41">
        <w:rPr>
          <w:rFonts w:ascii="Times New Roman" w:eastAsia="Times New Roman" w:hAnsi="Times New Roman" w:cs="Times New Roman"/>
          <w:b/>
          <w:bCs/>
          <w:kern w:val="36"/>
          <w:sz w:val="40"/>
          <w:szCs w:val="48"/>
          <w:lang w:eastAsia="es-CO"/>
        </w:rPr>
        <w:t>1.</w:t>
      </w:r>
      <w:r>
        <w:rPr>
          <w:rFonts w:ascii="Times New Roman" w:eastAsia="Times New Roman" w:hAnsi="Times New Roman" w:cs="Times New Roman"/>
          <w:b/>
          <w:bCs/>
          <w:kern w:val="36"/>
          <w:sz w:val="40"/>
          <w:szCs w:val="48"/>
          <w:lang w:eastAsia="es-CO"/>
        </w:rPr>
        <w:t xml:space="preserve">2. </w:t>
      </w:r>
      <w:r w:rsidR="004F0682">
        <w:rPr>
          <w:rFonts w:ascii="Times New Roman" w:eastAsia="Times New Roman" w:hAnsi="Times New Roman" w:cs="Times New Roman"/>
          <w:b/>
          <w:bCs/>
          <w:kern w:val="36"/>
          <w:sz w:val="40"/>
          <w:szCs w:val="48"/>
          <w:lang w:eastAsia="es-CO"/>
        </w:rPr>
        <w:t>Cargar un Editor</w:t>
      </w:r>
      <w:r w:rsidR="00BE4D8F" w:rsidRPr="00632C41">
        <w:rPr>
          <w:rFonts w:ascii="Times New Roman" w:eastAsia="Times New Roman" w:hAnsi="Times New Roman" w:cs="Times New Roman"/>
          <w:b/>
          <w:bCs/>
          <w:kern w:val="36"/>
          <w:sz w:val="40"/>
          <w:szCs w:val="48"/>
          <w:lang w:eastAsia="es-CO"/>
        </w:rPr>
        <w:t>.</w:t>
      </w:r>
      <w:r w:rsidR="004F0682">
        <w:rPr>
          <w:rFonts w:ascii="Times New Roman" w:eastAsia="Times New Roman" w:hAnsi="Times New Roman" w:cs="Times New Roman"/>
          <w:b/>
          <w:sz w:val="32"/>
          <w:szCs w:val="24"/>
          <w:lang w:eastAsia="es-CO"/>
        </w:rPr>
        <w:t xml:space="preserve"> </w:t>
      </w:r>
    </w:p>
    <w:p w:rsidR="00CD5D15" w:rsidRPr="00CD5D15" w:rsidRDefault="00CD5D15" w:rsidP="004F0682">
      <w:pPr>
        <w:spacing w:after="100" w:afterAutospacing="1" w:line="240" w:lineRule="auto"/>
        <w:outlineLvl w:val="0"/>
        <w:rPr>
          <w:rFonts w:ascii="Times New Roman" w:eastAsia="Times New Roman" w:hAnsi="Times New Roman" w:cs="Times New Roman"/>
          <w:sz w:val="24"/>
          <w:szCs w:val="24"/>
          <w:lang w:eastAsia="es-CO"/>
        </w:rPr>
      </w:pPr>
      <w:r w:rsidRPr="00CD5D15">
        <w:rPr>
          <w:rFonts w:ascii="Times New Roman" w:eastAsia="Times New Roman" w:hAnsi="Times New Roman" w:cs="Times New Roman"/>
          <w:sz w:val="24"/>
          <w:szCs w:val="24"/>
          <w:lang w:eastAsia="es-CO"/>
        </w:rPr>
        <w:t xml:space="preserve">Para cargar un editor, haga clic en el botón </w:t>
      </w:r>
      <w:r w:rsidR="00142B9B">
        <w:rPr>
          <w:rFonts w:ascii="Times New Roman" w:eastAsia="Times New Roman" w:hAnsi="Times New Roman" w:cs="Times New Roman"/>
          <w:noProof/>
          <w:sz w:val="24"/>
          <w:szCs w:val="24"/>
          <w:lang w:eastAsia="es-CO"/>
        </w:rPr>
        <w:drawing>
          <wp:inline distT="0" distB="0" distL="0" distR="0">
            <wp:extent cx="997585" cy="332740"/>
            <wp:effectExtent l="19050" t="0" r="0" b="0"/>
            <wp:docPr id="49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997585" cy="332740"/>
                    </a:xfrm>
                    <a:prstGeom prst="rect">
                      <a:avLst/>
                    </a:prstGeom>
                    <a:noFill/>
                    <a:ln w="9525">
                      <a:noFill/>
                      <a:miter lim="800000"/>
                      <a:headEnd/>
                      <a:tailEnd/>
                    </a:ln>
                  </pic:spPr>
                </pic:pic>
              </a:graphicData>
            </a:graphic>
          </wp:inline>
        </w:drawing>
      </w:r>
      <w:r w:rsidRPr="00CD5D15">
        <w:rPr>
          <w:rFonts w:ascii="Times New Roman" w:eastAsia="Times New Roman" w:hAnsi="Times New Roman" w:cs="Times New Roman"/>
          <w:sz w:val="24"/>
          <w:szCs w:val="24"/>
          <w:lang w:eastAsia="es-CO"/>
        </w:rPr>
        <w:t xml:space="preserve">  ubicado en la barra de herramientas. En seguida saldrá un dialogo </w:t>
      </w:r>
      <w:r>
        <w:rPr>
          <w:rFonts w:ascii="Times New Roman" w:eastAsia="Times New Roman" w:hAnsi="Times New Roman" w:cs="Times New Roman"/>
          <w:sz w:val="24"/>
          <w:szCs w:val="24"/>
          <w:lang w:eastAsia="es-CO"/>
        </w:rPr>
        <w:t xml:space="preserve">(Mostrado abajo) </w:t>
      </w:r>
      <w:r w:rsidRPr="00CD5D15">
        <w:rPr>
          <w:rFonts w:ascii="Times New Roman" w:eastAsia="Times New Roman" w:hAnsi="Times New Roman" w:cs="Times New Roman"/>
          <w:sz w:val="24"/>
          <w:szCs w:val="24"/>
          <w:lang w:eastAsia="es-CO"/>
        </w:rPr>
        <w:t>indicando los archivos que debe cargar. Luego, dé clic en "Aceptar".</w:t>
      </w:r>
    </w:p>
    <w:p w:rsidR="00CD5D15" w:rsidRDefault="00CD5D15" w:rsidP="004F0682">
      <w:pPr>
        <w:spacing w:after="100" w:afterAutospacing="1" w:line="240" w:lineRule="auto"/>
        <w:outlineLvl w:val="0"/>
        <w:rPr>
          <w:rFonts w:ascii="Times New Roman" w:eastAsia="Times New Roman" w:hAnsi="Times New Roman" w:cs="Times New Roman"/>
          <w:b/>
          <w:sz w:val="32"/>
          <w:szCs w:val="24"/>
          <w:lang w:eastAsia="es-CO"/>
        </w:rPr>
      </w:pPr>
      <w:r>
        <w:rPr>
          <w:rFonts w:ascii="Times New Roman" w:eastAsia="Times New Roman" w:hAnsi="Times New Roman" w:cs="Times New Roman"/>
          <w:b/>
          <w:noProof/>
          <w:sz w:val="32"/>
          <w:szCs w:val="24"/>
          <w:lang w:eastAsia="es-CO"/>
        </w:rPr>
        <w:drawing>
          <wp:inline distT="0" distB="0" distL="0" distR="0">
            <wp:extent cx="4904740" cy="3693160"/>
            <wp:effectExtent l="19050" t="0" r="0" b="0"/>
            <wp:docPr id="46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4904740" cy="3693160"/>
                    </a:xfrm>
                    <a:prstGeom prst="rect">
                      <a:avLst/>
                    </a:prstGeom>
                    <a:noFill/>
                    <a:ln w="9525">
                      <a:noFill/>
                      <a:miter lim="800000"/>
                      <a:headEnd/>
                      <a:tailEnd/>
                    </a:ln>
                  </pic:spPr>
                </pic:pic>
              </a:graphicData>
            </a:graphic>
          </wp:inline>
        </w:drawing>
      </w:r>
    </w:p>
    <w:p w:rsidR="00CD5D15" w:rsidRDefault="00F713FE" w:rsidP="00CD5D15">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r>
        <w:rPr>
          <w:rFonts w:ascii="Times New Roman" w:hAnsi="Times New Roman" w:cs="Times New Roman"/>
          <w:b/>
          <w:i/>
          <w:noProof/>
          <w:sz w:val="24"/>
          <w:szCs w:val="24"/>
          <w:lang w:eastAsia="es-CO"/>
        </w:rPr>
        <w:pict>
          <v:shape id="_x0000_s1059" type="#_x0000_t202" style="position:absolute;margin-left:84.2pt;margin-top:2.75pt;width:362.5pt;height:83.7pt;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" filled="f" stroked="f">
            <v:textbox>
              <w:txbxContent>
                <w:p w:rsidR="005912C0" w:rsidRPr="00CD5D15" w:rsidRDefault="005912C0" w:rsidP="00CD5D15">
                  <w:r w:rsidRPr="00CD5D15">
                    <w:rPr>
                      <w:rFonts w:ascii="Times New Roman" w:hAnsi="Times New Roman" w:cs="Times New Roman"/>
                      <w:b/>
                      <w:sz w:val="24"/>
                      <w:szCs w:val="24"/>
                      <w:lang w:eastAsia="es-CO"/>
                    </w:rPr>
                    <w:t>Debe asegurarse que los archivos c</w:t>
                  </w:r>
                  <w:r>
                    <w:rPr>
                      <w:rFonts w:ascii="Times New Roman" w:hAnsi="Times New Roman" w:cs="Times New Roman"/>
                      <w:b/>
                      <w:sz w:val="24"/>
                      <w:szCs w:val="24"/>
                      <w:lang w:eastAsia="es-CO"/>
                    </w:rPr>
                    <w:t>argados en cada uno de los campos sean los correctos (que el descriptor coincida con el respectivo ecore) . WP no enviará ninguna advertencia de archivos que no coinciden o de otros tipos de archivos cargados.</w:t>
                  </w:r>
                </w:p>
              </w:txbxContent>
            </v:textbox>
          </v:shape>
        </w:pict>
      </w:r>
      <w:r w:rsidR="00142B9B">
        <w:rPr>
          <w:noProof/>
          <w:lang w:eastAsia="es-CO"/>
        </w:rPr>
        <w:drawing>
          <wp:inline distT="0" distB="0" distL="0" distR="0">
            <wp:extent cx="878774" cy="878774"/>
            <wp:effectExtent l="19050" t="0" r="0" b="0"/>
            <wp:docPr id="482" name="Imagen 22" descr="http://www.grandavenueworldwide.com/umages/exclam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grandavenueworldwide.com/umages/exclamation_2.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7272" cy="867272"/>
                    </a:xfrm>
                    <a:prstGeom prst="rect">
                      <a:avLst/>
                    </a:prstGeom>
                    <a:noFill/>
                    <a:ln>
                      <a:noFill/>
                    </a:ln>
                  </pic:spPr>
                </pic:pic>
              </a:graphicData>
            </a:graphic>
          </wp:inline>
        </w:drawing>
      </w:r>
    </w:p>
    <w:p w:rsidR="00142B9B" w:rsidRDefault="00142B9B" w:rsidP="00142B9B">
      <w:pPr>
        <w:spacing w:after="100" w:afterAutospacing="1" w:line="240" w:lineRule="auto"/>
        <w:outlineLvl w:val="0"/>
        <w:rPr>
          <w:rFonts w:ascii="Times New Roman" w:eastAsia="Times New Roman" w:hAnsi="Times New Roman" w:cs="Times New Roman"/>
          <w:b/>
          <w:sz w:val="32"/>
          <w:szCs w:val="24"/>
          <w:lang w:eastAsia="es-CO"/>
        </w:rPr>
      </w:pPr>
    </w:p>
    <w:p w:rsidR="00142B9B" w:rsidRDefault="00F713FE" w:rsidP="00142B9B">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r>
        <w:rPr>
          <w:rFonts w:ascii="Times New Roman" w:hAnsi="Times New Roman" w:cs="Times New Roman"/>
          <w:b/>
          <w:i/>
          <w:noProof/>
          <w:sz w:val="24"/>
          <w:szCs w:val="24"/>
          <w:lang w:eastAsia="es-CO"/>
        </w:rPr>
        <w:lastRenderedPageBreak/>
        <w:pict>
          <v:shape id="_x0000_s1060" type="#_x0000_t202" style="position:absolute;margin-left:84.2pt;margin-top:2.75pt;width:362.5pt;height:105.15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" filled="f" stroked="f">
            <v:textbox>
              <w:txbxContent>
                <w:p w:rsidR="005912C0" w:rsidRPr="00142B9B" w:rsidRDefault="005912C0" w:rsidP="00142B9B">
                  <w:r w:rsidRPr="00142B9B">
                    <w:rPr>
                      <w:rFonts w:ascii="Times New Roman" w:hAnsi="Times New Roman" w:cs="Times New Roman"/>
                      <w:b/>
                      <w:sz w:val="24"/>
                      <w:szCs w:val="24"/>
                      <w:lang w:eastAsia="es-CO"/>
                    </w:rPr>
                    <w:t>WP Únicamente soporta ecore simples</w:t>
                  </w:r>
                  <w:r>
                    <w:rPr>
                      <w:rFonts w:ascii="Times New Roman" w:hAnsi="Times New Roman" w:cs="Times New Roman"/>
                      <w:b/>
                      <w:sz w:val="24"/>
                      <w:szCs w:val="24"/>
                      <w:lang w:eastAsia="es-CO"/>
                    </w:rPr>
                    <w:t>. Esto es,  que tengan únicamente EClass sin extensiones de otras. Adicionalmente, WP no valida ni envía advertencias de ecore o descriptores mal formados. Asegúrese de que estos dos estén bien formados ya que WP puede cargar estos archivos de manera correcta aparentemente, causando a futuro mal funcionamiento.</w:t>
                  </w:r>
                </w:p>
              </w:txbxContent>
            </v:textbox>
          </v:shape>
        </w:pict>
      </w:r>
      <w:r w:rsidR="00142B9B">
        <w:rPr>
          <w:noProof/>
          <w:lang w:eastAsia="es-CO"/>
        </w:rPr>
        <w:drawing>
          <wp:inline distT="0" distB="0" distL="0" distR="0">
            <wp:extent cx="878774" cy="878774"/>
            <wp:effectExtent l="19050" t="0" r="0" b="0"/>
            <wp:docPr id="488" name="Imagen 22" descr="http://www.grandavenueworldwide.com/umages/exclam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grandavenueworldwide.com/umages/exclamation_2.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7272" cy="867272"/>
                    </a:xfrm>
                    <a:prstGeom prst="rect">
                      <a:avLst/>
                    </a:prstGeom>
                    <a:noFill/>
                    <a:ln>
                      <a:noFill/>
                    </a:ln>
                  </pic:spPr>
                </pic:pic>
              </a:graphicData>
            </a:graphic>
          </wp:inline>
        </w:drawing>
      </w:r>
    </w:p>
    <w:p w:rsidR="00142B9B" w:rsidRDefault="00142B9B" w:rsidP="00142B9B">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p>
    <w:p w:rsidR="00142B9B" w:rsidRDefault="00142B9B" w:rsidP="00142B9B">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p>
    <w:p w:rsidR="00142B9B" w:rsidRPr="009E6018" w:rsidRDefault="00142B9B" w:rsidP="00142B9B">
      <w:pPr>
        <w:tabs>
          <w:tab w:val="left" w:pos="5295"/>
        </w:tabs>
        <w:rPr>
          <w:rFonts w:ascii="Times New Roman" w:eastAsia="Times New Roman" w:hAnsi="Times New Roman" w:cs="Times New Roman"/>
          <w:b/>
          <w:sz w:val="32"/>
          <w:szCs w:val="24"/>
          <w:lang w:eastAsia="es-CO"/>
        </w:rPr>
      </w:pPr>
    </w:p>
    <w:p w:rsidR="00142B9B" w:rsidRDefault="00142B9B" w:rsidP="00142B9B">
      <w:pPr>
        <w:spacing w:after="100" w:afterAutospacing="1" w:line="240" w:lineRule="auto"/>
        <w:outlineLvl w:val="0"/>
        <w:rPr>
          <w:rFonts w:ascii="Times New Roman" w:eastAsia="Times New Roman" w:hAnsi="Times New Roman" w:cs="Times New Roman"/>
          <w:b/>
          <w:sz w:val="32"/>
          <w:szCs w:val="24"/>
          <w:lang w:eastAsia="es-CO"/>
        </w:rPr>
      </w:pPr>
      <w:r w:rsidRPr="00632C41">
        <w:rPr>
          <w:rFonts w:ascii="Times New Roman" w:eastAsia="Times New Roman" w:hAnsi="Times New Roman" w:cs="Times New Roman"/>
          <w:b/>
          <w:bCs/>
          <w:kern w:val="36"/>
          <w:sz w:val="40"/>
          <w:szCs w:val="48"/>
          <w:lang w:eastAsia="es-CO"/>
        </w:rPr>
        <w:t>1.</w:t>
      </w:r>
      <w:r>
        <w:rPr>
          <w:rFonts w:ascii="Times New Roman" w:eastAsia="Times New Roman" w:hAnsi="Times New Roman" w:cs="Times New Roman"/>
          <w:b/>
          <w:bCs/>
          <w:kern w:val="36"/>
          <w:sz w:val="40"/>
          <w:szCs w:val="48"/>
          <w:lang w:eastAsia="es-CO"/>
        </w:rPr>
        <w:t>3. Crear Nuevo Modelo</w:t>
      </w:r>
      <w:r w:rsidRPr="00632C41">
        <w:rPr>
          <w:rFonts w:ascii="Times New Roman" w:eastAsia="Times New Roman" w:hAnsi="Times New Roman" w:cs="Times New Roman"/>
          <w:b/>
          <w:bCs/>
          <w:kern w:val="36"/>
          <w:sz w:val="40"/>
          <w:szCs w:val="48"/>
          <w:lang w:eastAsia="es-CO"/>
        </w:rPr>
        <w:t>.</w:t>
      </w:r>
      <w:r>
        <w:rPr>
          <w:rFonts w:ascii="Times New Roman" w:eastAsia="Times New Roman" w:hAnsi="Times New Roman" w:cs="Times New Roman"/>
          <w:b/>
          <w:sz w:val="32"/>
          <w:szCs w:val="24"/>
          <w:lang w:eastAsia="es-CO"/>
        </w:rPr>
        <w:t xml:space="preserve"> </w:t>
      </w:r>
    </w:p>
    <w:p w:rsidR="00142B9B" w:rsidRDefault="00142B9B" w:rsidP="00142B9B">
      <w:pPr>
        <w:spacing w:after="100" w:afterAutospacing="1" w:line="240" w:lineRule="auto"/>
        <w:outlineLvl w:val="0"/>
        <w:rPr>
          <w:rFonts w:ascii="Times New Roman" w:eastAsia="Times New Roman" w:hAnsi="Times New Roman" w:cs="Times New Roman"/>
          <w:sz w:val="24"/>
          <w:szCs w:val="24"/>
          <w:lang w:eastAsia="es-CO"/>
        </w:rPr>
      </w:pPr>
      <w:r w:rsidRPr="00142B9B">
        <w:rPr>
          <w:rFonts w:ascii="Times New Roman" w:eastAsia="Times New Roman" w:hAnsi="Times New Roman" w:cs="Times New Roman"/>
          <w:sz w:val="24"/>
          <w:szCs w:val="24"/>
          <w:lang w:eastAsia="es-CO"/>
        </w:rPr>
        <w:t xml:space="preserve">Para crear un nuevo modelo, haga clic en el botón </w:t>
      </w:r>
      <w:r w:rsidRPr="00142B9B">
        <w:rPr>
          <w:rFonts w:ascii="Times New Roman" w:eastAsia="Times New Roman" w:hAnsi="Times New Roman" w:cs="Times New Roman"/>
          <w:noProof/>
          <w:sz w:val="24"/>
          <w:szCs w:val="24"/>
          <w:lang w:eastAsia="es-CO"/>
        </w:rPr>
        <w:drawing>
          <wp:inline distT="0" distB="0" distL="0" distR="0">
            <wp:extent cx="273050" cy="273050"/>
            <wp:effectExtent l="19050" t="0" r="0" b="0"/>
            <wp:docPr id="49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273050" cy="273050"/>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lang w:eastAsia="es-CO"/>
        </w:rPr>
        <w:t xml:space="preserve"> ubicado en la barra de herramientas</w:t>
      </w:r>
      <w:r w:rsidRPr="00142B9B">
        <w:rPr>
          <w:rFonts w:ascii="Times New Roman" w:eastAsia="Times New Roman" w:hAnsi="Times New Roman" w:cs="Times New Roman"/>
          <w:sz w:val="24"/>
          <w:szCs w:val="24"/>
          <w:lang w:eastAsia="es-CO"/>
        </w:rPr>
        <w:t>. El modelo que esté editando actualmente se eliminará</w:t>
      </w:r>
      <w:r>
        <w:rPr>
          <w:rFonts w:ascii="Times New Roman" w:eastAsia="Times New Roman" w:hAnsi="Times New Roman" w:cs="Times New Roman"/>
          <w:sz w:val="24"/>
          <w:szCs w:val="24"/>
          <w:lang w:eastAsia="es-CO"/>
        </w:rPr>
        <w:t>.</w:t>
      </w:r>
    </w:p>
    <w:p w:rsidR="00142B9B" w:rsidRDefault="00142B9B" w:rsidP="00142B9B">
      <w:pPr>
        <w:spacing w:after="100" w:afterAutospacing="1" w:line="240" w:lineRule="auto"/>
        <w:outlineLvl w:val="0"/>
        <w:rPr>
          <w:rFonts w:ascii="Times New Roman" w:eastAsia="Times New Roman" w:hAnsi="Times New Roman" w:cs="Times New Roman"/>
          <w:b/>
          <w:bCs/>
          <w:kern w:val="36"/>
          <w:sz w:val="40"/>
          <w:szCs w:val="48"/>
          <w:lang w:eastAsia="es-CO"/>
        </w:rPr>
      </w:pPr>
      <w:r w:rsidRPr="00632C41">
        <w:rPr>
          <w:rFonts w:ascii="Times New Roman" w:eastAsia="Times New Roman" w:hAnsi="Times New Roman" w:cs="Times New Roman"/>
          <w:b/>
          <w:bCs/>
          <w:kern w:val="36"/>
          <w:sz w:val="40"/>
          <w:szCs w:val="48"/>
          <w:lang w:eastAsia="es-CO"/>
        </w:rPr>
        <w:t>1.</w:t>
      </w:r>
      <w:r>
        <w:rPr>
          <w:rFonts w:ascii="Times New Roman" w:eastAsia="Times New Roman" w:hAnsi="Times New Roman" w:cs="Times New Roman"/>
          <w:b/>
          <w:bCs/>
          <w:kern w:val="36"/>
          <w:sz w:val="40"/>
          <w:szCs w:val="48"/>
          <w:lang w:eastAsia="es-CO"/>
        </w:rPr>
        <w:t>4. Abrir un Modelo</w:t>
      </w:r>
      <w:r w:rsidRPr="00632C41">
        <w:rPr>
          <w:rFonts w:ascii="Times New Roman" w:eastAsia="Times New Roman" w:hAnsi="Times New Roman" w:cs="Times New Roman"/>
          <w:b/>
          <w:bCs/>
          <w:kern w:val="36"/>
          <w:sz w:val="40"/>
          <w:szCs w:val="48"/>
          <w:lang w:eastAsia="es-CO"/>
        </w:rPr>
        <w:t>.</w:t>
      </w:r>
    </w:p>
    <w:p w:rsidR="00142B9B" w:rsidRDefault="00142B9B" w:rsidP="00142B9B">
      <w:pPr>
        <w:spacing w:after="100" w:afterAutospacing="1" w:line="240" w:lineRule="auto"/>
        <w:outlineLvl w:val="0"/>
        <w:rPr>
          <w:rFonts w:ascii="Times New Roman" w:eastAsia="Times New Roman" w:hAnsi="Times New Roman" w:cs="Times New Roman"/>
          <w:sz w:val="24"/>
          <w:szCs w:val="24"/>
          <w:lang w:eastAsia="es-CO"/>
        </w:rPr>
      </w:pPr>
      <w:r w:rsidRPr="00142B9B">
        <w:rPr>
          <w:rFonts w:ascii="Times New Roman" w:eastAsia="Times New Roman" w:hAnsi="Times New Roman" w:cs="Times New Roman"/>
          <w:sz w:val="24"/>
          <w:szCs w:val="24"/>
          <w:lang w:eastAsia="es-CO"/>
        </w:rPr>
        <w:t xml:space="preserve">Para </w:t>
      </w:r>
      <w:r w:rsidR="008E12B3">
        <w:rPr>
          <w:rFonts w:ascii="Times New Roman" w:eastAsia="Times New Roman" w:hAnsi="Times New Roman" w:cs="Times New Roman"/>
          <w:sz w:val="24"/>
          <w:szCs w:val="24"/>
          <w:lang w:eastAsia="es-CO"/>
        </w:rPr>
        <w:t>abrir un</w:t>
      </w:r>
      <w:r w:rsidRPr="00142B9B">
        <w:rPr>
          <w:rFonts w:ascii="Times New Roman" w:eastAsia="Times New Roman" w:hAnsi="Times New Roman" w:cs="Times New Roman"/>
          <w:sz w:val="24"/>
          <w:szCs w:val="24"/>
          <w:lang w:eastAsia="es-CO"/>
        </w:rPr>
        <w:t xml:space="preserve"> modelo, haga clic en el botón </w:t>
      </w:r>
      <w:r w:rsidR="008E12B3">
        <w:rPr>
          <w:rFonts w:ascii="Times New Roman" w:eastAsia="Times New Roman" w:hAnsi="Times New Roman" w:cs="Times New Roman"/>
          <w:noProof/>
          <w:sz w:val="24"/>
          <w:szCs w:val="24"/>
          <w:lang w:eastAsia="es-CO"/>
        </w:rPr>
        <w:drawing>
          <wp:inline distT="0" distB="0" distL="0" distR="0">
            <wp:extent cx="260985" cy="260985"/>
            <wp:effectExtent l="19050" t="0" r="5715" b="0"/>
            <wp:docPr id="50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rcRect/>
                    <a:stretch>
                      <a:fillRect/>
                    </a:stretch>
                  </pic:blipFill>
                  <pic:spPr bwMode="auto">
                    <a:xfrm>
                      <a:off x="0" y="0"/>
                      <a:ext cx="260985" cy="260985"/>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lang w:eastAsia="es-CO"/>
        </w:rPr>
        <w:t xml:space="preserve"> ubicado en la barra de </w:t>
      </w:r>
      <w:r w:rsidR="00FF7A67">
        <w:rPr>
          <w:rFonts w:ascii="Times New Roman" w:eastAsia="Times New Roman" w:hAnsi="Times New Roman" w:cs="Times New Roman"/>
          <w:sz w:val="24"/>
          <w:szCs w:val="24"/>
          <w:lang w:eastAsia="es-CO"/>
        </w:rPr>
        <w:t>herramientas</w:t>
      </w:r>
      <w:r w:rsidR="00FF7A67" w:rsidRPr="00142B9B">
        <w:rPr>
          <w:rFonts w:ascii="Times New Roman" w:eastAsia="Times New Roman" w:hAnsi="Times New Roman" w:cs="Times New Roman"/>
          <w:sz w:val="24"/>
          <w:szCs w:val="24"/>
          <w:lang w:eastAsia="es-CO"/>
        </w:rPr>
        <w:t>.</w:t>
      </w:r>
      <w:r w:rsidR="00FF7A67">
        <w:rPr>
          <w:rFonts w:ascii="Times New Roman" w:eastAsia="Times New Roman" w:hAnsi="Times New Roman" w:cs="Times New Roman"/>
          <w:sz w:val="24"/>
          <w:szCs w:val="24"/>
          <w:lang w:eastAsia="es-CO"/>
        </w:rPr>
        <w:t xml:space="preserve"> Luego</w:t>
      </w:r>
      <w:r w:rsidR="008E12B3">
        <w:rPr>
          <w:rFonts w:ascii="Times New Roman" w:eastAsia="Times New Roman" w:hAnsi="Times New Roman" w:cs="Times New Roman"/>
          <w:sz w:val="24"/>
          <w:szCs w:val="24"/>
          <w:lang w:eastAsia="es-CO"/>
        </w:rPr>
        <w:t xml:space="preserve">, </w:t>
      </w:r>
      <w:r w:rsidR="00FF7A67">
        <w:rPr>
          <w:rFonts w:ascii="Times New Roman" w:eastAsia="Times New Roman" w:hAnsi="Times New Roman" w:cs="Times New Roman"/>
          <w:sz w:val="24"/>
          <w:szCs w:val="24"/>
          <w:lang w:eastAsia="es-CO"/>
        </w:rPr>
        <w:t>saldrá</w:t>
      </w:r>
      <w:r w:rsidR="008E12B3">
        <w:rPr>
          <w:rFonts w:ascii="Times New Roman" w:eastAsia="Times New Roman" w:hAnsi="Times New Roman" w:cs="Times New Roman"/>
          <w:sz w:val="24"/>
          <w:szCs w:val="24"/>
          <w:lang w:eastAsia="es-CO"/>
        </w:rPr>
        <w:t xml:space="preserve"> un dialogo, en el cual debe cargar el archivo mpicture que contiene el modelo.</w:t>
      </w:r>
      <w:r w:rsidR="00FF7A67">
        <w:rPr>
          <w:rFonts w:ascii="Times New Roman" w:eastAsia="Times New Roman" w:hAnsi="Times New Roman" w:cs="Times New Roman"/>
          <w:sz w:val="24"/>
          <w:szCs w:val="24"/>
          <w:lang w:eastAsia="es-CO"/>
        </w:rPr>
        <w:t xml:space="preserve"> Finalmente, dé clic en aceptar.</w:t>
      </w:r>
      <w:r w:rsidRPr="00142B9B">
        <w:rPr>
          <w:rFonts w:ascii="Times New Roman" w:eastAsia="Times New Roman" w:hAnsi="Times New Roman" w:cs="Times New Roman"/>
          <w:sz w:val="24"/>
          <w:szCs w:val="24"/>
          <w:lang w:eastAsia="es-CO"/>
        </w:rPr>
        <w:t xml:space="preserve"> El modelo que esté editando actualmente se eliminará</w:t>
      </w:r>
      <w:r>
        <w:rPr>
          <w:rFonts w:ascii="Times New Roman" w:eastAsia="Times New Roman" w:hAnsi="Times New Roman" w:cs="Times New Roman"/>
          <w:sz w:val="24"/>
          <w:szCs w:val="24"/>
          <w:lang w:eastAsia="es-CO"/>
        </w:rPr>
        <w:t>.</w:t>
      </w:r>
    </w:p>
    <w:p w:rsidR="00142B9B" w:rsidRDefault="00FF7A67" w:rsidP="00FF7A67">
      <w:pPr>
        <w:spacing w:after="100" w:afterAutospacing="1" w:line="240" w:lineRule="auto"/>
        <w:jc w:val="center"/>
        <w:outlineLvl w:val="0"/>
        <w:rPr>
          <w:rFonts w:ascii="Times New Roman" w:eastAsia="Times New Roman" w:hAnsi="Times New Roman" w:cs="Times New Roman"/>
          <w:b/>
          <w:sz w:val="32"/>
          <w:szCs w:val="24"/>
          <w:lang w:eastAsia="es-CO"/>
        </w:rPr>
      </w:pPr>
      <w:r>
        <w:rPr>
          <w:rFonts w:ascii="Times New Roman" w:eastAsia="Times New Roman" w:hAnsi="Times New Roman" w:cs="Times New Roman"/>
          <w:b/>
          <w:noProof/>
          <w:sz w:val="32"/>
          <w:szCs w:val="24"/>
          <w:lang w:eastAsia="es-CO"/>
        </w:rPr>
        <w:drawing>
          <wp:inline distT="0" distB="0" distL="0" distR="0">
            <wp:extent cx="4667250" cy="3836035"/>
            <wp:effectExtent l="19050" t="0" r="0" b="0"/>
            <wp:docPr id="5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4667250" cy="3836035"/>
                    </a:xfrm>
                    <a:prstGeom prst="rect">
                      <a:avLst/>
                    </a:prstGeom>
                    <a:noFill/>
                    <a:ln w="9525">
                      <a:noFill/>
                      <a:miter lim="800000"/>
                      <a:headEnd/>
                      <a:tailEnd/>
                    </a:ln>
                  </pic:spPr>
                </pic:pic>
              </a:graphicData>
            </a:graphic>
          </wp:inline>
        </w:drawing>
      </w:r>
    </w:p>
    <w:p w:rsidR="00E8163D" w:rsidRPr="00E8163D" w:rsidRDefault="00E8163D" w:rsidP="00E8163D">
      <w:pPr>
        <w:spacing w:after="100" w:afterAutospacing="1" w:line="240" w:lineRule="auto"/>
        <w:outlineLvl w:val="0"/>
        <w:rPr>
          <w:rFonts w:ascii="Times New Roman" w:eastAsia="Times New Roman" w:hAnsi="Times New Roman" w:cs="Times New Roman"/>
          <w:sz w:val="24"/>
          <w:szCs w:val="24"/>
          <w:lang w:eastAsia="es-CO"/>
        </w:rPr>
      </w:pPr>
      <w:r w:rsidRPr="00E8163D">
        <w:rPr>
          <w:rFonts w:ascii="Times New Roman" w:eastAsia="Times New Roman" w:hAnsi="Times New Roman" w:cs="Times New Roman"/>
          <w:sz w:val="24"/>
          <w:szCs w:val="24"/>
          <w:lang w:eastAsia="es-CO"/>
        </w:rPr>
        <w:lastRenderedPageBreak/>
        <w:t xml:space="preserve">Después de pulsar aceptar, debe salir </w:t>
      </w:r>
      <w:r w:rsidRPr="00E8163D">
        <w:rPr>
          <w:rFonts w:ascii="Times New Roman" w:eastAsia="Times New Roman" w:hAnsi="Times New Roman" w:cs="Times New Roman"/>
          <w:b/>
          <w:sz w:val="24"/>
          <w:szCs w:val="24"/>
          <w:lang w:eastAsia="es-CO"/>
        </w:rPr>
        <w:t>después de unos segundos</w:t>
      </w:r>
      <w:r w:rsidRPr="00E8163D">
        <w:rPr>
          <w:rFonts w:ascii="Times New Roman" w:eastAsia="Times New Roman" w:hAnsi="Times New Roman" w:cs="Times New Roman"/>
          <w:sz w:val="24"/>
          <w:szCs w:val="24"/>
          <w:lang w:eastAsia="es-CO"/>
        </w:rPr>
        <w:t xml:space="preserve">, un aviso </w:t>
      </w:r>
      <w:r>
        <w:rPr>
          <w:rFonts w:ascii="Times New Roman" w:eastAsia="Times New Roman" w:hAnsi="Times New Roman" w:cs="Times New Roman"/>
          <w:sz w:val="24"/>
          <w:szCs w:val="24"/>
          <w:lang w:eastAsia="es-CO"/>
        </w:rPr>
        <w:t>indicando</w:t>
      </w:r>
      <w:r w:rsidRPr="00E8163D">
        <w:rPr>
          <w:rFonts w:ascii="Times New Roman" w:eastAsia="Times New Roman" w:hAnsi="Times New Roman" w:cs="Times New Roman"/>
          <w:sz w:val="24"/>
          <w:szCs w:val="24"/>
          <w:lang w:eastAsia="es-CO"/>
        </w:rPr>
        <w:t xml:space="preserve"> que el modelo se ha cargado correctamente.</w:t>
      </w:r>
    </w:p>
    <w:p w:rsidR="00142B9B" w:rsidRDefault="00F713FE" w:rsidP="00142B9B">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r>
        <w:rPr>
          <w:rFonts w:ascii="Times New Roman" w:hAnsi="Times New Roman" w:cs="Times New Roman"/>
          <w:b/>
          <w:i/>
          <w:noProof/>
          <w:sz w:val="24"/>
          <w:szCs w:val="24"/>
          <w:lang w:eastAsia="es-CO"/>
        </w:rPr>
        <w:pict>
          <v:shape id="_x0000_s1061" type="#_x0000_t202" style="position:absolute;margin-left:84.2pt;margin-top:2.75pt;width:362.5pt;height:83.7pt;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" filled="f" stroked="f">
            <v:textbox>
              <w:txbxContent>
                <w:p w:rsidR="005912C0" w:rsidRPr="00CD5D15" w:rsidRDefault="005912C0" w:rsidP="00142B9B">
                  <w:r w:rsidRPr="00CD5D15">
                    <w:rPr>
                      <w:rFonts w:ascii="Times New Roman" w:hAnsi="Times New Roman" w:cs="Times New Roman"/>
                      <w:b/>
                      <w:sz w:val="24"/>
                      <w:szCs w:val="24"/>
                      <w:lang w:eastAsia="es-CO"/>
                    </w:rPr>
                    <w:t xml:space="preserve">Debe asegurarse que </w:t>
                  </w:r>
                  <w:r>
                    <w:rPr>
                      <w:rFonts w:ascii="Times New Roman" w:hAnsi="Times New Roman" w:cs="Times New Roman"/>
                      <w:b/>
                      <w:sz w:val="24"/>
                      <w:szCs w:val="24"/>
                      <w:lang w:eastAsia="es-CO"/>
                    </w:rPr>
                    <w:t>el contenido del archivo cargado sea de tipo mpicture. WP no enviará ninguna advertencia de archivos que no coinciden o de otros tipos de archivos cargados.</w:t>
                  </w:r>
                </w:p>
              </w:txbxContent>
            </v:textbox>
          </v:shape>
        </w:pict>
      </w:r>
      <w:r w:rsidR="00142B9B">
        <w:rPr>
          <w:noProof/>
          <w:lang w:eastAsia="es-CO"/>
        </w:rPr>
        <w:drawing>
          <wp:inline distT="0" distB="0" distL="0" distR="0">
            <wp:extent cx="878774" cy="878774"/>
            <wp:effectExtent l="19050" t="0" r="0" b="0"/>
            <wp:docPr id="499" name="Imagen 22" descr="http://www.grandavenueworldwide.com/umages/exclam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grandavenueworldwide.com/umages/exclamation_2.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7272" cy="867272"/>
                    </a:xfrm>
                    <a:prstGeom prst="rect">
                      <a:avLst/>
                    </a:prstGeom>
                    <a:noFill/>
                    <a:ln>
                      <a:noFill/>
                    </a:ln>
                  </pic:spPr>
                </pic:pic>
              </a:graphicData>
            </a:graphic>
          </wp:inline>
        </w:drawing>
      </w:r>
    </w:p>
    <w:p w:rsidR="008E12B3" w:rsidRDefault="00F713FE" w:rsidP="008E12B3">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r>
        <w:rPr>
          <w:rFonts w:ascii="Times New Roman" w:hAnsi="Times New Roman" w:cs="Times New Roman"/>
          <w:b/>
          <w:i/>
          <w:noProof/>
          <w:sz w:val="24"/>
          <w:szCs w:val="24"/>
          <w:lang w:eastAsia="es-CO"/>
        </w:rPr>
        <w:pict>
          <v:shape id="_x0000_s1062" type="#_x0000_t202" style="position:absolute;margin-left:84.2pt;margin-top:2.75pt;width:362.5pt;height:83.7pt;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" filled="f" stroked="f">
            <v:textbox>
              <w:txbxContent>
                <w:p w:rsidR="005912C0" w:rsidRPr="008E12B3" w:rsidRDefault="005912C0" w:rsidP="008E12B3">
                  <w:r w:rsidRPr="008E12B3">
                    <w:rPr>
                      <w:rFonts w:ascii="Times New Roman" w:hAnsi="Times New Roman" w:cs="Times New Roman"/>
                      <w:b/>
                      <w:sz w:val="24"/>
                      <w:szCs w:val="24"/>
                      <w:lang w:eastAsia="es-CO"/>
                    </w:rPr>
                    <w:t>ANTES de cargar el modelo,</w:t>
                  </w:r>
                  <w:r>
                    <w:rPr>
                      <w:rFonts w:ascii="Times New Roman" w:hAnsi="Times New Roman" w:cs="Times New Roman"/>
                      <w:b/>
                      <w:sz w:val="24"/>
                      <w:szCs w:val="24"/>
                      <w:lang w:eastAsia="es-CO"/>
                    </w:rPr>
                    <w:t xml:space="preserve"> es necesario haber cargado su editor respectivo. USTED debe asegurarse que el modelo cargado fue creado con el editor que antes debe cargar, ya que WP no hará ninguna validación al respecto. </w:t>
                  </w:r>
                </w:p>
              </w:txbxContent>
            </v:textbox>
          </v:shape>
        </w:pict>
      </w:r>
      <w:r w:rsidR="008E12B3">
        <w:rPr>
          <w:noProof/>
          <w:lang w:eastAsia="es-CO"/>
        </w:rPr>
        <w:drawing>
          <wp:inline distT="0" distB="0" distL="0" distR="0">
            <wp:extent cx="878774" cy="878774"/>
            <wp:effectExtent l="19050" t="0" r="0" b="0"/>
            <wp:docPr id="500" name="Imagen 22" descr="http://www.grandavenueworldwide.com/umages/exclam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grandavenueworldwide.com/umages/exclamation_2.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7272" cy="867272"/>
                    </a:xfrm>
                    <a:prstGeom prst="rect">
                      <a:avLst/>
                    </a:prstGeom>
                    <a:noFill/>
                    <a:ln>
                      <a:noFill/>
                    </a:ln>
                  </pic:spPr>
                </pic:pic>
              </a:graphicData>
            </a:graphic>
          </wp:inline>
        </w:drawing>
      </w:r>
    </w:p>
    <w:p w:rsidR="008E12B3" w:rsidRDefault="008E12B3" w:rsidP="008E12B3">
      <w:pPr>
        <w:spacing w:after="100" w:afterAutospacing="1" w:line="240" w:lineRule="auto"/>
        <w:outlineLvl w:val="0"/>
        <w:rPr>
          <w:rFonts w:ascii="Times New Roman" w:eastAsia="Times New Roman" w:hAnsi="Times New Roman" w:cs="Times New Roman"/>
          <w:b/>
          <w:sz w:val="32"/>
          <w:szCs w:val="24"/>
          <w:lang w:eastAsia="es-CO"/>
        </w:rPr>
      </w:pPr>
    </w:p>
    <w:p w:rsidR="00FF7A67" w:rsidRDefault="00FF7A67" w:rsidP="00FF7A67">
      <w:pPr>
        <w:spacing w:after="100" w:afterAutospacing="1" w:line="240" w:lineRule="auto"/>
        <w:outlineLvl w:val="0"/>
        <w:rPr>
          <w:rFonts w:ascii="Times New Roman" w:eastAsia="Times New Roman" w:hAnsi="Times New Roman" w:cs="Times New Roman"/>
          <w:b/>
          <w:bCs/>
          <w:kern w:val="36"/>
          <w:sz w:val="40"/>
          <w:szCs w:val="48"/>
          <w:lang w:eastAsia="es-CO"/>
        </w:rPr>
      </w:pPr>
      <w:r w:rsidRPr="00632C41">
        <w:rPr>
          <w:rFonts w:ascii="Times New Roman" w:eastAsia="Times New Roman" w:hAnsi="Times New Roman" w:cs="Times New Roman"/>
          <w:b/>
          <w:bCs/>
          <w:kern w:val="36"/>
          <w:sz w:val="40"/>
          <w:szCs w:val="48"/>
          <w:lang w:eastAsia="es-CO"/>
        </w:rPr>
        <w:t>1.</w:t>
      </w:r>
      <w:r>
        <w:rPr>
          <w:rFonts w:ascii="Times New Roman" w:eastAsia="Times New Roman" w:hAnsi="Times New Roman" w:cs="Times New Roman"/>
          <w:b/>
          <w:bCs/>
          <w:kern w:val="36"/>
          <w:sz w:val="40"/>
          <w:szCs w:val="48"/>
          <w:lang w:eastAsia="es-CO"/>
        </w:rPr>
        <w:t>5. Guardar un Modelo</w:t>
      </w:r>
      <w:r w:rsidRPr="00632C41">
        <w:rPr>
          <w:rFonts w:ascii="Times New Roman" w:eastAsia="Times New Roman" w:hAnsi="Times New Roman" w:cs="Times New Roman"/>
          <w:b/>
          <w:bCs/>
          <w:kern w:val="36"/>
          <w:sz w:val="40"/>
          <w:szCs w:val="48"/>
          <w:lang w:eastAsia="es-CO"/>
        </w:rPr>
        <w:t>.</w:t>
      </w:r>
    </w:p>
    <w:p w:rsidR="000E708F" w:rsidRDefault="000E708F" w:rsidP="000E708F">
      <w:pPr>
        <w:spacing w:after="100" w:afterAutospacing="1" w:line="240" w:lineRule="auto"/>
        <w:outlineLvl w:val="0"/>
        <w:rPr>
          <w:rFonts w:ascii="Times New Roman" w:eastAsia="Times New Roman" w:hAnsi="Times New Roman" w:cs="Times New Roman"/>
          <w:sz w:val="24"/>
          <w:szCs w:val="24"/>
          <w:lang w:eastAsia="es-CO"/>
        </w:rPr>
      </w:pPr>
      <w:r w:rsidRPr="00142B9B">
        <w:rPr>
          <w:rFonts w:ascii="Times New Roman" w:eastAsia="Times New Roman" w:hAnsi="Times New Roman" w:cs="Times New Roman"/>
          <w:sz w:val="24"/>
          <w:szCs w:val="24"/>
          <w:lang w:eastAsia="es-CO"/>
        </w:rPr>
        <w:t xml:space="preserve">Para </w:t>
      </w:r>
      <w:r>
        <w:rPr>
          <w:rFonts w:ascii="Times New Roman" w:eastAsia="Times New Roman" w:hAnsi="Times New Roman" w:cs="Times New Roman"/>
          <w:sz w:val="24"/>
          <w:szCs w:val="24"/>
          <w:lang w:eastAsia="es-CO"/>
        </w:rPr>
        <w:t>guardar el modelo actual</w:t>
      </w:r>
      <w:r w:rsidRPr="00142B9B">
        <w:rPr>
          <w:rFonts w:ascii="Times New Roman" w:eastAsia="Times New Roman" w:hAnsi="Times New Roman" w:cs="Times New Roman"/>
          <w:sz w:val="24"/>
          <w:szCs w:val="24"/>
          <w:lang w:eastAsia="es-CO"/>
        </w:rPr>
        <w:t xml:space="preserve">, haga clic en el botón </w:t>
      </w:r>
      <w:r>
        <w:rPr>
          <w:rFonts w:ascii="Times New Roman" w:eastAsia="Times New Roman" w:hAnsi="Times New Roman" w:cs="Times New Roman"/>
          <w:noProof/>
          <w:sz w:val="24"/>
          <w:szCs w:val="24"/>
          <w:lang w:eastAsia="es-CO"/>
        </w:rPr>
        <w:drawing>
          <wp:inline distT="0" distB="0" distL="0" distR="0">
            <wp:extent cx="308610" cy="297180"/>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a:stretch>
                      <a:fillRect/>
                    </a:stretch>
                  </pic:blipFill>
                  <pic:spPr bwMode="auto">
                    <a:xfrm>
                      <a:off x="0" y="0"/>
                      <a:ext cx="308610" cy="297180"/>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lang w:eastAsia="es-CO"/>
        </w:rPr>
        <w:t xml:space="preserve"> ubicado en la barra de herramientas</w:t>
      </w:r>
      <w:r w:rsidRPr="00142B9B">
        <w:rPr>
          <w:rFonts w:ascii="Times New Roman" w:eastAsia="Times New Roman" w:hAnsi="Times New Roman" w:cs="Times New Roman"/>
          <w:sz w:val="24"/>
          <w:szCs w:val="24"/>
          <w:lang w:eastAsia="es-CO"/>
        </w:rPr>
        <w:t>.</w:t>
      </w:r>
      <w:r w:rsidR="008C61E3">
        <w:rPr>
          <w:rFonts w:ascii="Times New Roman" w:eastAsia="Times New Roman" w:hAnsi="Times New Roman" w:cs="Times New Roman"/>
          <w:sz w:val="24"/>
          <w:szCs w:val="24"/>
          <w:lang w:eastAsia="es-CO"/>
        </w:rPr>
        <w:t xml:space="preserve"> El archivo se guardará en formato .mpicture.</w:t>
      </w:r>
    </w:p>
    <w:p w:rsidR="008C61E3" w:rsidRDefault="00F713FE" w:rsidP="008C61E3">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r>
        <w:rPr>
          <w:rFonts w:ascii="Times New Roman" w:hAnsi="Times New Roman" w:cs="Times New Roman"/>
          <w:b/>
          <w:i/>
          <w:noProof/>
          <w:sz w:val="24"/>
          <w:szCs w:val="24"/>
          <w:lang w:eastAsia="es-CO"/>
        </w:rPr>
        <w:pict>
          <v:shape id="_x0000_s1063" type="#_x0000_t202" style="position:absolute;margin-left:84.2pt;margin-top:2.75pt;width:362.5pt;height:83.7pt;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" filled="f" stroked="f">
            <v:textbox>
              <w:txbxContent>
                <w:p w:rsidR="005912C0" w:rsidRPr="008E12B3" w:rsidRDefault="005912C0" w:rsidP="008C61E3">
                  <w:r>
                    <w:rPr>
                      <w:rFonts w:ascii="Times New Roman" w:hAnsi="Times New Roman" w:cs="Times New Roman"/>
                      <w:b/>
                      <w:sz w:val="24"/>
                      <w:szCs w:val="24"/>
                      <w:lang w:eastAsia="es-CO"/>
                    </w:rPr>
                    <w:t>Dependiendo de la configuración de su navegador, el archivo se guardará en la carpeta de descargas, o bien, saldrá el cuadro de diálogo de guardar.</w:t>
                  </w:r>
                </w:p>
              </w:txbxContent>
            </v:textbox>
          </v:shape>
        </w:pict>
      </w:r>
      <w:r w:rsidR="008C61E3">
        <w:rPr>
          <w:noProof/>
          <w:lang w:eastAsia="es-CO"/>
        </w:rPr>
        <w:drawing>
          <wp:inline distT="0" distB="0" distL="0" distR="0">
            <wp:extent cx="878774" cy="878774"/>
            <wp:effectExtent l="19050" t="0" r="0" b="0"/>
            <wp:docPr id="504" name="Imagen 22" descr="http://www.grandavenueworldwide.com/umages/exclam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grandavenueworldwide.com/umages/exclamation_2.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7272" cy="867272"/>
                    </a:xfrm>
                    <a:prstGeom prst="rect">
                      <a:avLst/>
                    </a:prstGeom>
                    <a:noFill/>
                    <a:ln>
                      <a:noFill/>
                    </a:ln>
                  </pic:spPr>
                </pic:pic>
              </a:graphicData>
            </a:graphic>
          </wp:inline>
        </w:drawing>
      </w:r>
    </w:p>
    <w:p w:rsidR="00142B9B" w:rsidRDefault="00142B9B" w:rsidP="00142B9B">
      <w:pPr>
        <w:spacing w:after="100" w:afterAutospacing="1" w:line="240" w:lineRule="auto"/>
        <w:outlineLvl w:val="0"/>
        <w:rPr>
          <w:rFonts w:ascii="Times New Roman" w:eastAsia="Times New Roman" w:hAnsi="Times New Roman" w:cs="Times New Roman"/>
          <w:b/>
          <w:sz w:val="32"/>
          <w:szCs w:val="24"/>
          <w:lang w:eastAsia="es-CO"/>
        </w:rPr>
      </w:pPr>
    </w:p>
    <w:p w:rsidR="00142B9B" w:rsidRDefault="008C61E3" w:rsidP="00142B9B">
      <w:pPr>
        <w:spacing w:after="100" w:afterAutospacing="1" w:line="240" w:lineRule="auto"/>
        <w:outlineLvl w:val="0"/>
        <w:rPr>
          <w:rFonts w:ascii="Times New Roman" w:eastAsia="Times New Roman" w:hAnsi="Times New Roman" w:cs="Times New Roman"/>
          <w:b/>
          <w:bCs/>
          <w:kern w:val="36"/>
          <w:sz w:val="40"/>
          <w:szCs w:val="48"/>
          <w:lang w:eastAsia="es-CO"/>
        </w:rPr>
      </w:pPr>
      <w:r>
        <w:rPr>
          <w:rFonts w:ascii="Times New Roman" w:eastAsia="Times New Roman" w:hAnsi="Times New Roman" w:cs="Times New Roman"/>
          <w:b/>
          <w:bCs/>
          <w:kern w:val="36"/>
          <w:sz w:val="40"/>
          <w:szCs w:val="48"/>
          <w:lang w:eastAsia="es-CO"/>
        </w:rPr>
        <w:t>1.6 Exportar un Modelo</w:t>
      </w:r>
    </w:p>
    <w:p w:rsidR="008C61E3" w:rsidRDefault="008C61E3" w:rsidP="00142B9B">
      <w:pPr>
        <w:spacing w:after="100" w:afterAutospacing="1" w:line="240" w:lineRule="auto"/>
        <w:outlineLvl w:val="0"/>
        <w:rPr>
          <w:rFonts w:ascii="Times New Roman" w:eastAsia="Times New Roman" w:hAnsi="Times New Roman" w:cs="Times New Roman"/>
          <w:bCs/>
          <w:kern w:val="36"/>
          <w:sz w:val="24"/>
          <w:szCs w:val="24"/>
          <w:lang w:eastAsia="es-CO"/>
        </w:rPr>
      </w:pPr>
      <w:r w:rsidRPr="008C61E3">
        <w:rPr>
          <w:rFonts w:ascii="Times New Roman" w:eastAsia="Times New Roman" w:hAnsi="Times New Roman" w:cs="Times New Roman"/>
          <w:bCs/>
          <w:kern w:val="36"/>
          <w:sz w:val="24"/>
          <w:szCs w:val="24"/>
          <w:lang w:eastAsia="es-CO"/>
        </w:rPr>
        <w:t xml:space="preserve">WP puede exportar los modelos a dos formatos diferentes: Imagen png y XMI (modelo de EMF). </w:t>
      </w:r>
    </w:p>
    <w:p w:rsidR="008C61E3" w:rsidRPr="005912C0" w:rsidRDefault="008C61E3" w:rsidP="00142B9B">
      <w:pPr>
        <w:spacing w:after="100" w:afterAutospacing="1" w:line="240" w:lineRule="auto"/>
        <w:outlineLvl w:val="0"/>
        <w:rPr>
          <w:rFonts w:ascii="Times New Roman" w:eastAsia="Times New Roman" w:hAnsi="Times New Roman" w:cs="Times New Roman"/>
          <w:b/>
          <w:bCs/>
          <w:i/>
          <w:kern w:val="36"/>
          <w:sz w:val="24"/>
          <w:szCs w:val="24"/>
          <w:lang w:eastAsia="es-CO"/>
        </w:rPr>
      </w:pPr>
      <w:r w:rsidRPr="005912C0">
        <w:rPr>
          <w:rFonts w:ascii="Times New Roman" w:eastAsia="Times New Roman" w:hAnsi="Times New Roman" w:cs="Times New Roman"/>
          <w:b/>
          <w:bCs/>
          <w:i/>
          <w:kern w:val="36"/>
          <w:sz w:val="24"/>
          <w:szCs w:val="24"/>
          <w:lang w:eastAsia="es-CO"/>
        </w:rPr>
        <w:t>Para exportar a imagen:</w:t>
      </w:r>
    </w:p>
    <w:p w:rsidR="008C61E3" w:rsidRDefault="008C61E3" w:rsidP="00142B9B">
      <w:pPr>
        <w:spacing w:after="100" w:afterAutospacing="1" w:line="240" w:lineRule="auto"/>
        <w:outlineLvl w:val="0"/>
        <w:rPr>
          <w:rFonts w:ascii="Times New Roman" w:eastAsia="Times New Roman" w:hAnsi="Times New Roman" w:cs="Times New Roman"/>
          <w:bCs/>
          <w:kern w:val="36"/>
          <w:sz w:val="24"/>
          <w:szCs w:val="24"/>
          <w:lang w:eastAsia="es-CO"/>
        </w:rPr>
      </w:pPr>
      <w:r>
        <w:rPr>
          <w:rFonts w:ascii="Times New Roman" w:eastAsia="Times New Roman" w:hAnsi="Times New Roman" w:cs="Times New Roman"/>
          <w:bCs/>
          <w:kern w:val="36"/>
          <w:sz w:val="24"/>
          <w:szCs w:val="24"/>
          <w:lang w:eastAsia="es-CO"/>
        </w:rPr>
        <w:t xml:space="preserve">Haga clic en el </w:t>
      </w:r>
      <w:r w:rsidR="005912C0">
        <w:rPr>
          <w:rFonts w:ascii="Times New Roman" w:eastAsia="Times New Roman" w:hAnsi="Times New Roman" w:cs="Times New Roman"/>
          <w:bCs/>
          <w:kern w:val="36"/>
          <w:sz w:val="24"/>
          <w:szCs w:val="24"/>
          <w:lang w:eastAsia="es-CO"/>
        </w:rPr>
        <w:t xml:space="preserve">botón </w:t>
      </w:r>
      <w:r w:rsidR="005912C0">
        <w:rPr>
          <w:rFonts w:ascii="Times New Roman" w:eastAsia="Times New Roman" w:hAnsi="Times New Roman" w:cs="Times New Roman"/>
          <w:bCs/>
          <w:noProof/>
          <w:kern w:val="36"/>
          <w:sz w:val="24"/>
          <w:szCs w:val="24"/>
          <w:lang w:eastAsia="es-CO"/>
        </w:rPr>
        <w:drawing>
          <wp:inline distT="0" distB="0" distL="0" distR="0">
            <wp:extent cx="285115" cy="308610"/>
            <wp:effectExtent l="1905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285115" cy="308610"/>
                    </a:xfrm>
                    <a:prstGeom prst="rect">
                      <a:avLst/>
                    </a:prstGeom>
                    <a:noFill/>
                    <a:ln w="9525">
                      <a:noFill/>
                      <a:miter lim="800000"/>
                      <a:headEnd/>
                      <a:tailEnd/>
                    </a:ln>
                  </pic:spPr>
                </pic:pic>
              </a:graphicData>
            </a:graphic>
          </wp:inline>
        </w:drawing>
      </w:r>
      <w:r w:rsidR="005912C0">
        <w:rPr>
          <w:rFonts w:ascii="Times New Roman" w:eastAsia="Times New Roman" w:hAnsi="Times New Roman" w:cs="Times New Roman"/>
          <w:bCs/>
          <w:kern w:val="36"/>
          <w:sz w:val="24"/>
          <w:szCs w:val="24"/>
          <w:lang w:eastAsia="es-CO"/>
        </w:rPr>
        <w:t xml:space="preserve"> ubicado en la barra de herramientas. En seguida, se abrirá una nueva ventana de navegador, con la imagen incluida en ella.</w:t>
      </w:r>
    </w:p>
    <w:p w:rsidR="005912C0" w:rsidRPr="005912C0" w:rsidRDefault="005912C0" w:rsidP="00142B9B">
      <w:pPr>
        <w:spacing w:after="100" w:afterAutospacing="1" w:line="240" w:lineRule="auto"/>
        <w:outlineLvl w:val="0"/>
        <w:rPr>
          <w:rFonts w:ascii="Times New Roman" w:eastAsia="Times New Roman" w:hAnsi="Times New Roman" w:cs="Times New Roman"/>
          <w:b/>
          <w:bCs/>
          <w:i/>
          <w:kern w:val="36"/>
          <w:sz w:val="24"/>
          <w:szCs w:val="24"/>
          <w:lang w:eastAsia="es-CO"/>
        </w:rPr>
      </w:pPr>
      <w:r w:rsidRPr="005912C0">
        <w:rPr>
          <w:rFonts w:ascii="Times New Roman" w:eastAsia="Times New Roman" w:hAnsi="Times New Roman" w:cs="Times New Roman"/>
          <w:b/>
          <w:bCs/>
          <w:i/>
          <w:kern w:val="36"/>
          <w:sz w:val="24"/>
          <w:szCs w:val="24"/>
          <w:lang w:eastAsia="es-CO"/>
        </w:rPr>
        <w:t>Para exportar a XMI:</w:t>
      </w:r>
    </w:p>
    <w:p w:rsidR="005912C0" w:rsidRDefault="005912C0" w:rsidP="005912C0">
      <w:pPr>
        <w:spacing w:after="100" w:afterAutospacing="1" w:line="240" w:lineRule="auto"/>
        <w:outlineLvl w:val="0"/>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lastRenderedPageBreak/>
        <w:t>Haga</w:t>
      </w:r>
      <w:r w:rsidRPr="00142B9B">
        <w:rPr>
          <w:rFonts w:ascii="Times New Roman" w:eastAsia="Times New Roman" w:hAnsi="Times New Roman" w:cs="Times New Roman"/>
          <w:sz w:val="24"/>
          <w:szCs w:val="24"/>
          <w:lang w:eastAsia="es-CO"/>
        </w:rPr>
        <w:t xml:space="preserve"> clic en el botón </w:t>
      </w:r>
      <w:r>
        <w:rPr>
          <w:rFonts w:ascii="Times New Roman" w:eastAsia="Times New Roman" w:hAnsi="Times New Roman" w:cs="Times New Roman"/>
          <w:noProof/>
          <w:sz w:val="24"/>
          <w:szCs w:val="24"/>
          <w:lang w:eastAsia="es-CO"/>
        </w:rPr>
        <w:drawing>
          <wp:inline distT="0" distB="0" distL="0" distR="0">
            <wp:extent cx="308610" cy="320675"/>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308610" cy="320675"/>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lang w:eastAsia="es-CO"/>
        </w:rPr>
        <w:t xml:space="preserve"> ubicado en la barra de herramientas</w:t>
      </w:r>
      <w:r w:rsidRPr="00142B9B">
        <w:rPr>
          <w:rFonts w:ascii="Times New Roman" w:eastAsia="Times New Roman" w:hAnsi="Times New Roman" w:cs="Times New Roman"/>
          <w:sz w:val="24"/>
          <w:szCs w:val="24"/>
          <w:lang w:eastAsia="es-CO"/>
        </w:rPr>
        <w:t>.</w:t>
      </w:r>
      <w:r>
        <w:rPr>
          <w:rFonts w:ascii="Times New Roman" w:eastAsia="Times New Roman" w:hAnsi="Times New Roman" w:cs="Times New Roman"/>
          <w:sz w:val="24"/>
          <w:szCs w:val="24"/>
          <w:lang w:eastAsia="es-CO"/>
        </w:rPr>
        <w:t xml:space="preserve"> El archivo se guardará en formato .xmi.</w:t>
      </w:r>
      <w:r w:rsidR="00906CD0">
        <w:rPr>
          <w:rFonts w:ascii="Times New Roman" w:eastAsia="Times New Roman" w:hAnsi="Times New Roman" w:cs="Times New Roman"/>
          <w:sz w:val="24"/>
          <w:szCs w:val="24"/>
          <w:lang w:eastAsia="es-CO"/>
        </w:rPr>
        <w:t xml:space="preserve"> Para que la generación de este modelo funcione correctamente, es necesario que se tengan en cuenta las siguientes advertencias:</w:t>
      </w:r>
    </w:p>
    <w:p w:rsidR="00337F0F" w:rsidRDefault="00337F0F" w:rsidP="005912C0">
      <w:pPr>
        <w:spacing w:after="100" w:afterAutospacing="1" w:line="240" w:lineRule="auto"/>
        <w:outlineLvl w:val="0"/>
        <w:rPr>
          <w:rFonts w:ascii="Times New Roman" w:eastAsia="Times New Roman" w:hAnsi="Times New Roman" w:cs="Times New Roman"/>
          <w:sz w:val="24"/>
          <w:szCs w:val="24"/>
          <w:lang w:eastAsia="es-CO"/>
        </w:rPr>
      </w:pPr>
    </w:p>
    <w:p w:rsidR="00E035C8" w:rsidRDefault="00F713FE" w:rsidP="00E035C8">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r>
        <w:rPr>
          <w:rFonts w:ascii="Times New Roman" w:hAnsi="Times New Roman" w:cs="Times New Roman"/>
          <w:b/>
          <w:i/>
          <w:noProof/>
          <w:sz w:val="24"/>
          <w:szCs w:val="24"/>
          <w:lang w:eastAsia="es-CO"/>
        </w:rPr>
        <w:pict>
          <v:shape id="_x0000_s1089" type="#_x0000_t202" style="position:absolute;margin-left:84.2pt;margin-top:2.75pt;width:362.5pt;height:123.7pt;z-index:251729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" filled="f" stroked="f">
            <v:textbox>
              <w:txbxContent>
                <w:p w:rsidR="00906CD0" w:rsidRDefault="00E035C8" w:rsidP="00906CD0">
                  <w:pPr>
                    <w:spacing w:after="0"/>
                    <w:rPr>
                      <w:rFonts w:ascii="Times New Roman" w:hAnsi="Times New Roman" w:cs="Times New Roman"/>
                      <w:b/>
                      <w:sz w:val="24"/>
                      <w:szCs w:val="24"/>
                      <w:lang w:eastAsia="es-CO"/>
                    </w:rPr>
                  </w:pPr>
                  <w:r>
                    <w:rPr>
                      <w:rFonts w:ascii="Times New Roman" w:hAnsi="Times New Roman" w:cs="Times New Roman"/>
                      <w:b/>
                      <w:sz w:val="24"/>
                      <w:szCs w:val="24"/>
                      <w:lang w:eastAsia="es-CO"/>
                    </w:rPr>
                    <w:t>Si se desea exportar a XMI, es NECESARIO que el ecore correspondiente cumpla las siguientes condiciones</w:t>
                  </w:r>
                  <w:r w:rsidR="00906CD0">
                    <w:rPr>
                      <w:rFonts w:ascii="Times New Roman" w:hAnsi="Times New Roman" w:cs="Times New Roman"/>
                      <w:b/>
                      <w:sz w:val="24"/>
                      <w:szCs w:val="24"/>
                      <w:lang w:eastAsia="es-CO"/>
                    </w:rPr>
                    <w:t xml:space="preserve">: </w:t>
                  </w:r>
                </w:p>
                <w:p w:rsidR="00906CD0" w:rsidRPr="00906CD0" w:rsidRDefault="00906CD0" w:rsidP="00906CD0">
                  <w:pPr>
                    <w:pStyle w:val="Prrafodelista"/>
                    <w:numPr>
                      <w:ilvl w:val="0"/>
                      <w:numId w:val="24"/>
                    </w:numPr>
                    <w:rPr>
                      <w:rFonts w:ascii="Times New Roman" w:hAnsi="Times New Roman" w:cs="Times New Roman"/>
                      <w:b/>
                      <w:sz w:val="24"/>
                      <w:szCs w:val="24"/>
                      <w:lang w:eastAsia="es-CO"/>
                    </w:rPr>
                  </w:pPr>
                  <w:r w:rsidRPr="00906CD0">
                    <w:rPr>
                      <w:rFonts w:ascii="Times New Roman" w:hAnsi="Times New Roman" w:cs="Times New Roman"/>
                      <w:b/>
                      <w:sz w:val="24"/>
                      <w:szCs w:val="24"/>
                      <w:lang w:eastAsia="es-CO"/>
                    </w:rPr>
                    <w:t>EClasses deben tener un atributo llamado "id" de tipo EInt.</w:t>
                  </w:r>
                </w:p>
                <w:p w:rsidR="00906CD0" w:rsidRDefault="00906CD0" w:rsidP="00906CD0">
                  <w:pPr>
                    <w:pStyle w:val="Prrafodelista"/>
                    <w:numPr>
                      <w:ilvl w:val="0"/>
                      <w:numId w:val="24"/>
                    </w:numPr>
                    <w:spacing w:after="0"/>
                  </w:pPr>
                  <w:r w:rsidRPr="00906CD0">
                    <w:rPr>
                      <w:rFonts w:ascii="Times New Roman" w:hAnsi="Times New Roman" w:cs="Times New Roman"/>
                      <w:b/>
                      <w:sz w:val="24"/>
                      <w:szCs w:val="24"/>
                      <w:lang w:eastAsia="es-CO"/>
                    </w:rPr>
                    <w:t>Debe existir un EClass "Model" que contenga (haga referencias) a todas las demás EClasses del modelo.</w:t>
                  </w:r>
                </w:p>
                <w:p w:rsidR="00906CD0" w:rsidRPr="00CD5D15" w:rsidRDefault="00906CD0" w:rsidP="00906CD0">
                  <w:r w:rsidRPr="00906CD0">
                    <w:rPr>
                      <w:rFonts w:ascii="Times New Roman" w:hAnsi="Times New Roman" w:cs="Times New Roman"/>
                      <w:b/>
                      <w:sz w:val="24"/>
                      <w:szCs w:val="24"/>
                    </w:rPr>
                    <w:t>Si no tiene en cuenta  estas recomendaciones, la función de exportación podría arrojar resultados erróneos</w:t>
                  </w:r>
                  <w:r>
                    <w:t>.</w:t>
                  </w:r>
                </w:p>
              </w:txbxContent>
            </v:textbox>
          </v:shape>
        </w:pict>
      </w:r>
      <w:r w:rsidR="00E035C8">
        <w:rPr>
          <w:noProof/>
          <w:lang w:eastAsia="es-CO"/>
        </w:rPr>
        <w:drawing>
          <wp:inline distT="0" distB="0" distL="0" distR="0">
            <wp:extent cx="878774" cy="878774"/>
            <wp:effectExtent l="19050" t="0" r="0" b="0"/>
            <wp:docPr id="4" name="Imagen 22" descr="http://www.grandavenueworldwide.com/umages/exclam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grandavenueworldwide.com/umages/exclamation_2.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7272" cy="867272"/>
                    </a:xfrm>
                    <a:prstGeom prst="rect">
                      <a:avLst/>
                    </a:prstGeom>
                    <a:noFill/>
                    <a:ln>
                      <a:noFill/>
                    </a:ln>
                  </pic:spPr>
                </pic:pic>
              </a:graphicData>
            </a:graphic>
          </wp:inline>
        </w:drawing>
      </w:r>
    </w:p>
    <w:p w:rsidR="00906CD0" w:rsidRDefault="00906CD0" w:rsidP="00E035C8">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p>
    <w:p w:rsidR="00906CD0" w:rsidRDefault="00906CD0" w:rsidP="00E035C8">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p>
    <w:p w:rsidR="00906CD0" w:rsidRDefault="00906CD0" w:rsidP="00E035C8">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p>
    <w:p w:rsidR="00E035C8" w:rsidRDefault="00E035C8" w:rsidP="005912C0">
      <w:pPr>
        <w:spacing w:after="100" w:afterAutospacing="1" w:line="240" w:lineRule="auto"/>
        <w:outlineLvl w:val="0"/>
        <w:rPr>
          <w:rFonts w:ascii="Times New Roman" w:eastAsia="Times New Roman" w:hAnsi="Times New Roman" w:cs="Times New Roman"/>
          <w:sz w:val="24"/>
          <w:szCs w:val="24"/>
          <w:lang w:eastAsia="es-CO"/>
        </w:rPr>
      </w:pPr>
    </w:p>
    <w:p w:rsidR="005912C0" w:rsidRDefault="00F713FE" w:rsidP="005912C0">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r>
        <w:rPr>
          <w:rFonts w:ascii="Times New Roman" w:hAnsi="Times New Roman" w:cs="Times New Roman"/>
          <w:b/>
          <w:i/>
          <w:noProof/>
          <w:sz w:val="24"/>
          <w:szCs w:val="24"/>
          <w:lang w:eastAsia="es-CO"/>
        </w:rPr>
        <w:pict>
          <v:shape id="_x0000_s1064" type="#_x0000_t202" style="position:absolute;margin-left:84.2pt;margin-top:2.75pt;width:362.5pt;height:83.7pt;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" filled="f" stroked="f">
            <v:textbox>
              <w:txbxContent>
                <w:p w:rsidR="005912C0" w:rsidRPr="008E12B3" w:rsidRDefault="005912C0" w:rsidP="005912C0">
                  <w:r>
                    <w:rPr>
                      <w:rFonts w:ascii="Times New Roman" w:hAnsi="Times New Roman" w:cs="Times New Roman"/>
                      <w:b/>
                      <w:sz w:val="24"/>
                      <w:szCs w:val="24"/>
                      <w:lang w:eastAsia="es-CO"/>
                    </w:rPr>
                    <w:t>Dependiendo de la configuración de su navegador, el archivo se guardará en la carpeta de descargas, o bien, saldrá el cuadro de diálogo de guardar.</w:t>
                  </w:r>
                </w:p>
              </w:txbxContent>
            </v:textbox>
          </v:shape>
        </w:pict>
      </w:r>
      <w:r w:rsidR="005912C0">
        <w:rPr>
          <w:noProof/>
          <w:lang w:eastAsia="es-CO"/>
        </w:rPr>
        <w:drawing>
          <wp:inline distT="0" distB="0" distL="0" distR="0">
            <wp:extent cx="878774" cy="878774"/>
            <wp:effectExtent l="19050" t="0" r="0" b="0"/>
            <wp:docPr id="507" name="Imagen 22" descr="http://www.grandavenueworldwide.com/umages/exclam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grandavenueworldwide.com/umages/exclamation_2.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7272" cy="867272"/>
                    </a:xfrm>
                    <a:prstGeom prst="rect">
                      <a:avLst/>
                    </a:prstGeom>
                    <a:noFill/>
                    <a:ln>
                      <a:noFill/>
                    </a:ln>
                  </pic:spPr>
                </pic:pic>
              </a:graphicData>
            </a:graphic>
          </wp:inline>
        </w:drawing>
      </w:r>
    </w:p>
    <w:p w:rsidR="00142B9B" w:rsidRDefault="00142B9B" w:rsidP="00142B9B">
      <w:pPr>
        <w:spacing w:after="100" w:afterAutospacing="1" w:line="240" w:lineRule="auto"/>
        <w:outlineLvl w:val="0"/>
        <w:rPr>
          <w:rFonts w:ascii="Times New Roman" w:eastAsia="Times New Roman" w:hAnsi="Times New Roman" w:cs="Times New Roman"/>
          <w:b/>
          <w:sz w:val="32"/>
          <w:szCs w:val="24"/>
          <w:lang w:eastAsia="es-CO"/>
        </w:rPr>
      </w:pPr>
    </w:p>
    <w:p w:rsidR="005912C0" w:rsidRDefault="005912C0" w:rsidP="005912C0">
      <w:pPr>
        <w:spacing w:after="100" w:afterAutospacing="1" w:line="240" w:lineRule="auto"/>
        <w:outlineLvl w:val="0"/>
        <w:rPr>
          <w:rFonts w:ascii="Times New Roman" w:eastAsia="Times New Roman" w:hAnsi="Times New Roman" w:cs="Times New Roman"/>
          <w:b/>
          <w:bCs/>
          <w:kern w:val="36"/>
          <w:sz w:val="40"/>
          <w:szCs w:val="48"/>
          <w:lang w:eastAsia="es-CO"/>
        </w:rPr>
      </w:pPr>
      <w:r>
        <w:rPr>
          <w:rFonts w:ascii="Times New Roman" w:eastAsia="Times New Roman" w:hAnsi="Times New Roman" w:cs="Times New Roman"/>
          <w:b/>
          <w:bCs/>
          <w:kern w:val="36"/>
          <w:sz w:val="40"/>
          <w:szCs w:val="48"/>
          <w:lang w:eastAsia="es-CO"/>
        </w:rPr>
        <w:t>1.7</w:t>
      </w:r>
      <w:r w:rsidR="001428D4">
        <w:rPr>
          <w:rFonts w:ascii="Times New Roman" w:eastAsia="Times New Roman" w:hAnsi="Times New Roman" w:cs="Times New Roman"/>
          <w:b/>
          <w:bCs/>
          <w:kern w:val="36"/>
          <w:sz w:val="40"/>
          <w:szCs w:val="48"/>
          <w:lang w:eastAsia="es-CO"/>
        </w:rPr>
        <w:t>.</w:t>
      </w:r>
      <w:r>
        <w:rPr>
          <w:rFonts w:ascii="Times New Roman" w:eastAsia="Times New Roman" w:hAnsi="Times New Roman" w:cs="Times New Roman"/>
          <w:b/>
          <w:bCs/>
          <w:kern w:val="36"/>
          <w:sz w:val="40"/>
          <w:szCs w:val="48"/>
          <w:lang w:eastAsia="es-CO"/>
        </w:rPr>
        <w:t xml:space="preserve"> Nombre y Tamaño del modelo.</w:t>
      </w:r>
    </w:p>
    <w:p w:rsidR="005912C0" w:rsidRDefault="005912C0" w:rsidP="005912C0">
      <w:pPr>
        <w:spacing w:after="100" w:afterAutospacing="1" w:line="240" w:lineRule="auto"/>
        <w:outlineLvl w:val="0"/>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Para configurar el nombre del modelo y su tamaño, haga</w:t>
      </w:r>
      <w:r w:rsidRPr="00142B9B">
        <w:rPr>
          <w:rFonts w:ascii="Times New Roman" w:eastAsia="Times New Roman" w:hAnsi="Times New Roman" w:cs="Times New Roman"/>
          <w:sz w:val="24"/>
          <w:szCs w:val="24"/>
          <w:lang w:eastAsia="es-CO"/>
        </w:rPr>
        <w:t xml:space="preserve"> clic en el botón</w:t>
      </w:r>
      <w:r>
        <w:rPr>
          <w:rFonts w:ascii="Times New Roman" w:eastAsia="Times New Roman" w:hAnsi="Times New Roman" w:cs="Times New Roman"/>
          <w:sz w:val="24"/>
          <w:szCs w:val="24"/>
          <w:lang w:eastAsia="es-CO"/>
        </w:rPr>
        <w:t xml:space="preserve"> </w:t>
      </w:r>
      <w:r>
        <w:rPr>
          <w:rFonts w:ascii="Times New Roman" w:eastAsia="Times New Roman" w:hAnsi="Times New Roman" w:cs="Times New Roman"/>
          <w:noProof/>
          <w:sz w:val="24"/>
          <w:szCs w:val="24"/>
          <w:lang w:eastAsia="es-CO"/>
        </w:rPr>
        <w:drawing>
          <wp:inline distT="0" distB="0" distL="0" distR="0">
            <wp:extent cx="249555" cy="285115"/>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srcRect/>
                    <a:stretch>
                      <a:fillRect/>
                    </a:stretch>
                  </pic:blipFill>
                  <pic:spPr bwMode="auto">
                    <a:xfrm>
                      <a:off x="0" y="0"/>
                      <a:ext cx="249555" cy="285115"/>
                    </a:xfrm>
                    <a:prstGeom prst="rect">
                      <a:avLst/>
                    </a:prstGeom>
                    <a:noFill/>
                    <a:ln w="9525">
                      <a:noFill/>
                      <a:miter lim="800000"/>
                      <a:headEnd/>
                      <a:tailEnd/>
                    </a:ln>
                  </pic:spPr>
                </pic:pic>
              </a:graphicData>
            </a:graphic>
          </wp:inline>
        </w:drawing>
      </w:r>
      <w:r w:rsidRPr="00142B9B">
        <w:rPr>
          <w:rFonts w:ascii="Times New Roman" w:eastAsia="Times New Roman" w:hAnsi="Times New Roman" w:cs="Times New Roman"/>
          <w:sz w:val="24"/>
          <w:szCs w:val="24"/>
          <w:lang w:eastAsia="es-CO"/>
        </w:rPr>
        <w:t xml:space="preserve"> </w:t>
      </w:r>
      <w:r>
        <w:rPr>
          <w:rFonts w:ascii="Times New Roman" w:eastAsia="Times New Roman" w:hAnsi="Times New Roman" w:cs="Times New Roman"/>
          <w:sz w:val="24"/>
          <w:szCs w:val="24"/>
          <w:lang w:eastAsia="es-CO"/>
        </w:rPr>
        <w:t xml:space="preserve"> ubicado en la barra de herramientas</w:t>
      </w:r>
      <w:r w:rsidRPr="00142B9B">
        <w:rPr>
          <w:rFonts w:ascii="Times New Roman" w:eastAsia="Times New Roman" w:hAnsi="Times New Roman" w:cs="Times New Roman"/>
          <w:sz w:val="24"/>
          <w:szCs w:val="24"/>
          <w:lang w:eastAsia="es-CO"/>
        </w:rPr>
        <w:t>.</w:t>
      </w:r>
      <w:r>
        <w:rPr>
          <w:rFonts w:ascii="Times New Roman" w:eastAsia="Times New Roman" w:hAnsi="Times New Roman" w:cs="Times New Roman"/>
          <w:sz w:val="24"/>
          <w:szCs w:val="24"/>
          <w:lang w:eastAsia="es-CO"/>
        </w:rPr>
        <w:t xml:space="preserve"> En seguida se </w:t>
      </w:r>
      <w:r w:rsidR="002128C6">
        <w:rPr>
          <w:rFonts w:ascii="Times New Roman" w:eastAsia="Times New Roman" w:hAnsi="Times New Roman" w:cs="Times New Roman"/>
          <w:sz w:val="24"/>
          <w:szCs w:val="24"/>
          <w:lang w:eastAsia="es-CO"/>
        </w:rPr>
        <w:t>abrirá</w:t>
      </w:r>
      <w:r>
        <w:rPr>
          <w:rFonts w:ascii="Times New Roman" w:eastAsia="Times New Roman" w:hAnsi="Times New Roman" w:cs="Times New Roman"/>
          <w:sz w:val="24"/>
          <w:szCs w:val="24"/>
          <w:lang w:eastAsia="es-CO"/>
        </w:rPr>
        <w:t xml:space="preserve"> un </w:t>
      </w:r>
      <w:r w:rsidR="002128C6">
        <w:rPr>
          <w:rFonts w:ascii="Times New Roman" w:eastAsia="Times New Roman" w:hAnsi="Times New Roman" w:cs="Times New Roman"/>
          <w:sz w:val="24"/>
          <w:szCs w:val="24"/>
          <w:lang w:eastAsia="es-CO"/>
        </w:rPr>
        <w:t>diálogo</w:t>
      </w:r>
      <w:r>
        <w:rPr>
          <w:rFonts w:ascii="Times New Roman" w:eastAsia="Times New Roman" w:hAnsi="Times New Roman" w:cs="Times New Roman"/>
          <w:sz w:val="24"/>
          <w:szCs w:val="24"/>
          <w:lang w:eastAsia="es-CO"/>
        </w:rPr>
        <w:t xml:space="preserve"> con los valores actuales de tamaño y nombre. Proceda a realizar sus cambios y luego haga clic en aceptar. Si no desea esos cambios, haga clic en cancelar.</w:t>
      </w:r>
    </w:p>
    <w:p w:rsidR="002128C6" w:rsidRDefault="003549E4" w:rsidP="003549E4">
      <w:pPr>
        <w:spacing w:after="100" w:afterAutospacing="1" w:line="240" w:lineRule="auto"/>
        <w:jc w:val="center"/>
        <w:outlineLvl w:val="0"/>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lastRenderedPageBreak/>
        <w:drawing>
          <wp:inline distT="0" distB="0" distL="0" distR="0">
            <wp:extent cx="4607560" cy="3479165"/>
            <wp:effectExtent l="1905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4607560" cy="3479165"/>
                    </a:xfrm>
                    <a:prstGeom prst="rect">
                      <a:avLst/>
                    </a:prstGeom>
                    <a:noFill/>
                    <a:ln w="9525">
                      <a:noFill/>
                      <a:miter lim="800000"/>
                      <a:headEnd/>
                      <a:tailEnd/>
                    </a:ln>
                  </pic:spPr>
                </pic:pic>
              </a:graphicData>
            </a:graphic>
          </wp:inline>
        </w:drawing>
      </w:r>
    </w:p>
    <w:p w:rsidR="003549E4" w:rsidRDefault="00F713FE" w:rsidP="003549E4">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r>
        <w:rPr>
          <w:rFonts w:ascii="Times New Roman" w:hAnsi="Times New Roman" w:cs="Times New Roman"/>
          <w:b/>
          <w:i/>
          <w:noProof/>
          <w:sz w:val="24"/>
          <w:szCs w:val="24"/>
          <w:lang w:eastAsia="es-CO"/>
        </w:rPr>
        <w:pict>
          <v:shape id="_x0000_s1065" type="#_x0000_t202" style="position:absolute;margin-left:84.2pt;margin-top:2.75pt;width:362.5pt;height:83.7pt;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" filled="f" stroked="f">
            <v:textbox>
              <w:txbxContent>
                <w:p w:rsidR="003549E4" w:rsidRPr="003549E4" w:rsidRDefault="003549E4" w:rsidP="003549E4">
                  <w:r w:rsidRPr="003549E4">
                    <w:rPr>
                      <w:rFonts w:ascii="Times New Roman" w:hAnsi="Times New Roman" w:cs="Times New Roman"/>
                      <w:b/>
                      <w:sz w:val="24"/>
                      <w:szCs w:val="24"/>
                      <w:lang w:eastAsia="es-CO"/>
                    </w:rPr>
                    <w:t>Asegúrese que los valores de l</w:t>
                  </w:r>
                  <w:r>
                    <w:rPr>
                      <w:rFonts w:ascii="Times New Roman" w:hAnsi="Times New Roman" w:cs="Times New Roman"/>
                      <w:b/>
                      <w:sz w:val="24"/>
                      <w:szCs w:val="24"/>
                      <w:lang w:eastAsia="es-CO"/>
                    </w:rPr>
                    <w:t>os campos coincidan con el tipo de dato. (los tamaños deben ser enteros, no nulos, y el nombre no debe ser nulo). WP no valida el formato de estos campos, por lo que datos mal asignados pueden causar comportamientos inesperados.</w:t>
                  </w:r>
                </w:p>
              </w:txbxContent>
            </v:textbox>
          </v:shape>
        </w:pict>
      </w:r>
      <w:r w:rsidR="003549E4">
        <w:rPr>
          <w:noProof/>
          <w:lang w:eastAsia="es-CO"/>
        </w:rPr>
        <w:drawing>
          <wp:inline distT="0" distB="0" distL="0" distR="0">
            <wp:extent cx="878774" cy="878774"/>
            <wp:effectExtent l="19050" t="0" r="0" b="0"/>
            <wp:docPr id="36" name="Imagen 22" descr="http://www.grandavenueworldwide.com/umages/exclam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grandavenueworldwide.com/umages/exclamation_2.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7272" cy="867272"/>
                    </a:xfrm>
                    <a:prstGeom prst="rect">
                      <a:avLst/>
                    </a:prstGeom>
                    <a:noFill/>
                    <a:ln>
                      <a:noFill/>
                    </a:ln>
                  </pic:spPr>
                </pic:pic>
              </a:graphicData>
            </a:graphic>
          </wp:inline>
        </w:drawing>
      </w:r>
    </w:p>
    <w:p w:rsidR="00142B9B" w:rsidRPr="00142B9B" w:rsidRDefault="00142B9B" w:rsidP="00142B9B">
      <w:pPr>
        <w:spacing w:after="100" w:afterAutospacing="1" w:line="240" w:lineRule="auto"/>
        <w:outlineLvl w:val="0"/>
        <w:rPr>
          <w:rFonts w:ascii="Times New Roman" w:eastAsia="Times New Roman" w:hAnsi="Times New Roman" w:cs="Times New Roman"/>
          <w:sz w:val="24"/>
          <w:szCs w:val="24"/>
          <w:lang w:eastAsia="es-CO"/>
        </w:rPr>
      </w:pPr>
    </w:p>
    <w:p w:rsidR="001428D4" w:rsidRDefault="001428D4" w:rsidP="001428D4">
      <w:pPr>
        <w:spacing w:after="100" w:afterAutospacing="1" w:line="240" w:lineRule="auto"/>
        <w:outlineLvl w:val="0"/>
        <w:rPr>
          <w:rFonts w:ascii="Times New Roman" w:eastAsia="Times New Roman" w:hAnsi="Times New Roman" w:cs="Times New Roman"/>
          <w:b/>
          <w:bCs/>
          <w:kern w:val="36"/>
          <w:sz w:val="40"/>
          <w:szCs w:val="48"/>
          <w:lang w:eastAsia="es-CO"/>
        </w:rPr>
      </w:pPr>
      <w:r>
        <w:rPr>
          <w:rFonts w:ascii="Times New Roman" w:eastAsia="Times New Roman" w:hAnsi="Times New Roman" w:cs="Times New Roman"/>
          <w:b/>
          <w:bCs/>
          <w:kern w:val="36"/>
          <w:sz w:val="40"/>
          <w:szCs w:val="48"/>
          <w:lang w:eastAsia="es-CO"/>
        </w:rPr>
        <w:t>1.8. Edición del modelo.</w:t>
      </w:r>
    </w:p>
    <w:p w:rsidR="001428D4" w:rsidRDefault="001428D4" w:rsidP="001428D4">
      <w:pPr>
        <w:tabs>
          <w:tab w:val="left" w:pos="5295"/>
        </w:tabs>
        <w:ind w:left="708"/>
        <w:rPr>
          <w:rFonts w:ascii="Times New Roman" w:eastAsia="Times New Roman" w:hAnsi="Times New Roman" w:cs="Times New Roman"/>
          <w:b/>
          <w:bCs/>
          <w:kern w:val="36"/>
          <w:sz w:val="32"/>
          <w:szCs w:val="32"/>
          <w:lang w:eastAsia="es-CO"/>
        </w:rPr>
      </w:pPr>
      <w:r w:rsidRPr="00A314C3">
        <w:rPr>
          <w:rFonts w:ascii="Times New Roman" w:eastAsia="Times New Roman" w:hAnsi="Times New Roman" w:cs="Times New Roman"/>
          <w:b/>
          <w:bCs/>
          <w:kern w:val="36"/>
          <w:sz w:val="32"/>
          <w:szCs w:val="32"/>
          <w:lang w:eastAsia="es-CO"/>
        </w:rPr>
        <w:t>1.</w:t>
      </w:r>
      <w:r>
        <w:rPr>
          <w:rFonts w:ascii="Times New Roman" w:eastAsia="Times New Roman" w:hAnsi="Times New Roman" w:cs="Times New Roman"/>
          <w:b/>
          <w:bCs/>
          <w:kern w:val="36"/>
          <w:sz w:val="32"/>
          <w:szCs w:val="32"/>
          <w:lang w:eastAsia="es-CO"/>
        </w:rPr>
        <w:t>8.1</w:t>
      </w:r>
      <w:r w:rsidRPr="00A314C3">
        <w:rPr>
          <w:rFonts w:ascii="Times New Roman" w:eastAsia="Times New Roman" w:hAnsi="Times New Roman" w:cs="Times New Roman"/>
          <w:b/>
          <w:bCs/>
          <w:kern w:val="36"/>
          <w:sz w:val="32"/>
          <w:szCs w:val="32"/>
          <w:lang w:eastAsia="es-CO"/>
        </w:rPr>
        <w:t>. Agregar una Instancia</w:t>
      </w:r>
    </w:p>
    <w:p w:rsidR="001428D4" w:rsidRPr="00E035C8" w:rsidRDefault="001428D4" w:rsidP="00E46E22">
      <w:pPr>
        <w:tabs>
          <w:tab w:val="left" w:pos="5295"/>
        </w:tabs>
        <w:ind w:left="708"/>
        <w:jc w:val="both"/>
        <w:rPr>
          <w:rFonts w:ascii="Times New Roman" w:hAnsi="Times New Roman" w:cs="Times New Roman"/>
          <w:sz w:val="24"/>
          <w:szCs w:val="24"/>
        </w:rPr>
      </w:pPr>
      <w:r w:rsidRPr="00E035C8">
        <w:rPr>
          <w:rFonts w:ascii="Times New Roman" w:hAnsi="Times New Roman" w:cs="Times New Roman"/>
          <w:sz w:val="24"/>
          <w:szCs w:val="24"/>
        </w:rPr>
        <w:t xml:space="preserve">Para agregar una nueva instancia al modelo, diríjase a la paleta de elementos y seleccione el elemento que desee agregar al modelo haciendo </w:t>
      </w:r>
      <w:r w:rsidR="00722E83" w:rsidRPr="00E035C8">
        <w:rPr>
          <w:rFonts w:ascii="Times New Roman" w:hAnsi="Times New Roman" w:cs="Times New Roman"/>
          <w:sz w:val="24"/>
          <w:szCs w:val="24"/>
        </w:rPr>
        <w:t>clic</w:t>
      </w:r>
      <w:r w:rsidRPr="00E035C8">
        <w:rPr>
          <w:rFonts w:ascii="Times New Roman" w:hAnsi="Times New Roman" w:cs="Times New Roman"/>
          <w:sz w:val="24"/>
          <w:szCs w:val="24"/>
        </w:rPr>
        <w:t xml:space="preserve"> izquierdo sobre este. En este caso se agregará, otro elemento de tipo Actor.</w:t>
      </w:r>
    </w:p>
    <w:p w:rsidR="001428D4" w:rsidRDefault="00F713FE" w:rsidP="001428D4">
      <w:pPr>
        <w:tabs>
          <w:tab w:val="left" w:pos="5295"/>
        </w:tabs>
        <w:ind w:left="708"/>
        <w:rPr>
          <w:rFonts w:ascii="Times New Roman" w:eastAsia="Times New Roman" w:hAnsi="Times New Roman" w:cs="Times New Roman"/>
          <w:b/>
          <w:bCs/>
          <w:kern w:val="36"/>
          <w:sz w:val="32"/>
          <w:szCs w:val="32"/>
          <w:lang w:eastAsia="es-CO"/>
        </w:rPr>
      </w:pPr>
      <w:r>
        <w:rPr>
          <w:rFonts w:ascii="Times New Roman" w:eastAsia="Times New Roman" w:hAnsi="Times New Roman" w:cs="Times New Roman"/>
          <w:b/>
          <w:bCs/>
          <w:noProof/>
          <w:kern w:val="36"/>
          <w:sz w:val="32"/>
          <w:szCs w:val="32"/>
          <w:lang w:eastAsia="es-CO"/>
        </w:rPr>
        <w:lastRenderedPageBreak/>
        <w:pict>
          <v:shape id="_x0000_s1072" type="#_x0000_t202" style="position:absolute;left:0;text-align:left;margin-left:39.4pt;margin-top:35.8pt;width:43.75pt;height:14.4pt;z-index:251721728" filled="f" strokecolor="red" strokeweight="1.5pt">
            <v:textbox>
              <w:txbxContent>
                <w:p w:rsidR="001428D4" w:rsidRDefault="001428D4" w:rsidP="001428D4"/>
              </w:txbxContent>
            </v:textbox>
          </v:shape>
        </w:pict>
      </w:r>
      <w:r w:rsidR="001428D4">
        <w:rPr>
          <w:rFonts w:ascii="Times New Roman" w:eastAsia="Times New Roman" w:hAnsi="Times New Roman" w:cs="Times New Roman"/>
          <w:b/>
          <w:bCs/>
          <w:noProof/>
          <w:kern w:val="36"/>
          <w:sz w:val="32"/>
          <w:szCs w:val="32"/>
          <w:lang w:eastAsia="es-CO"/>
        </w:rPr>
        <w:drawing>
          <wp:inline distT="0" distB="0" distL="0" distR="0">
            <wp:extent cx="4541075" cy="2648198"/>
            <wp:effectExtent l="19050" t="0" r="0" b="0"/>
            <wp:docPr id="1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l="1140" t="8647" b="7519"/>
                    <a:stretch>
                      <a:fillRect/>
                    </a:stretch>
                  </pic:blipFill>
                  <pic:spPr bwMode="auto">
                    <a:xfrm>
                      <a:off x="0" y="0"/>
                      <a:ext cx="4541075" cy="2648198"/>
                    </a:xfrm>
                    <a:prstGeom prst="rect">
                      <a:avLst/>
                    </a:prstGeom>
                    <a:noFill/>
                    <a:ln w="9525">
                      <a:noFill/>
                      <a:miter lim="800000"/>
                      <a:headEnd/>
                      <a:tailEnd/>
                    </a:ln>
                  </pic:spPr>
                </pic:pic>
              </a:graphicData>
            </a:graphic>
          </wp:inline>
        </w:drawing>
      </w:r>
    </w:p>
    <w:p w:rsidR="001428D4" w:rsidRPr="00E035C8" w:rsidRDefault="001428D4" w:rsidP="00E46E22">
      <w:pPr>
        <w:tabs>
          <w:tab w:val="left" w:pos="5295"/>
        </w:tabs>
        <w:ind w:left="708"/>
        <w:jc w:val="both"/>
        <w:rPr>
          <w:rFonts w:ascii="Times New Roman" w:hAnsi="Times New Roman" w:cs="Times New Roman"/>
          <w:sz w:val="24"/>
          <w:szCs w:val="24"/>
        </w:rPr>
      </w:pPr>
      <w:r w:rsidRPr="00E035C8">
        <w:rPr>
          <w:rFonts w:ascii="Times New Roman" w:hAnsi="Times New Roman" w:cs="Times New Roman"/>
          <w:sz w:val="24"/>
          <w:szCs w:val="24"/>
        </w:rPr>
        <w:t xml:space="preserve">Una vez seleccionado diríjase a la sección de editor del modelo y haga </w:t>
      </w:r>
      <w:r w:rsidR="00722E83" w:rsidRPr="00E035C8">
        <w:rPr>
          <w:rFonts w:ascii="Times New Roman" w:hAnsi="Times New Roman" w:cs="Times New Roman"/>
          <w:sz w:val="24"/>
          <w:szCs w:val="24"/>
        </w:rPr>
        <w:t>clic</w:t>
      </w:r>
      <w:r w:rsidRPr="00E035C8">
        <w:rPr>
          <w:rFonts w:ascii="Times New Roman" w:hAnsi="Times New Roman" w:cs="Times New Roman"/>
          <w:sz w:val="24"/>
          <w:szCs w:val="24"/>
        </w:rPr>
        <w:t xml:space="preserve"> izquierdo sobre donde desee ubicarlo.</w:t>
      </w:r>
    </w:p>
    <w:p w:rsidR="001428D4" w:rsidRDefault="00F713FE" w:rsidP="001428D4">
      <w:pPr>
        <w:tabs>
          <w:tab w:val="left" w:pos="5295"/>
        </w:tabs>
        <w:ind w:left="708"/>
        <w:rPr>
          <w:rFonts w:ascii="Times New Roman" w:eastAsia="Times New Roman" w:hAnsi="Times New Roman" w:cs="Times New Roman"/>
          <w:b/>
          <w:bCs/>
          <w:kern w:val="36"/>
          <w:sz w:val="32"/>
          <w:szCs w:val="32"/>
          <w:lang w:eastAsia="es-CO"/>
        </w:rPr>
      </w:pPr>
      <w:r>
        <w:rPr>
          <w:rFonts w:ascii="Times New Roman" w:eastAsia="Times New Roman" w:hAnsi="Times New Roman" w:cs="Times New Roman"/>
          <w:b/>
          <w:bCs/>
          <w:noProof/>
          <w:kern w:val="36"/>
          <w:sz w:val="32"/>
          <w:szCs w:val="32"/>
          <w:lang w:eastAsia="es-C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1" type="#_x0000_t67" style="position:absolute;left:0;text-align:left;margin-left:159.95pt;margin-top:127.4pt;width:7.95pt;height:11.75pt;rotation:8857878fd;z-index:251720704" fillcolor="red" strokecolor="red">
            <v:textbox style="layout-flow:vertical-ideographic"/>
          </v:shape>
        </w:pict>
      </w:r>
      <w:r w:rsidR="001428D4" w:rsidRPr="00DE590B">
        <w:rPr>
          <w:rFonts w:ascii="Times New Roman" w:eastAsia="Times New Roman" w:hAnsi="Times New Roman" w:cs="Times New Roman"/>
          <w:b/>
          <w:bCs/>
          <w:noProof/>
          <w:kern w:val="36"/>
          <w:sz w:val="32"/>
          <w:szCs w:val="32"/>
          <w:lang w:eastAsia="es-CO"/>
        </w:rPr>
        <w:drawing>
          <wp:inline distT="0" distB="0" distL="0" distR="0">
            <wp:extent cx="4541075" cy="2636322"/>
            <wp:effectExtent l="19050" t="0" r="0" b="0"/>
            <wp:docPr id="17" name="Imagen 7"/>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23"/>
                    <a:srcRect l="549" t="8789" r="622" b="6249"/>
                    <a:stretch>
                      <a:fillRect/>
                    </a:stretch>
                  </pic:blipFill>
                  <pic:spPr bwMode="auto">
                    <a:xfrm>
                      <a:off x="0" y="0"/>
                      <a:ext cx="4549706" cy="2641333"/>
                    </a:xfrm>
                    <a:prstGeom prst="rect">
                      <a:avLst/>
                    </a:prstGeom>
                    <a:noFill/>
                    <a:ln w="9525">
                      <a:noFill/>
                      <a:miter lim="800000"/>
                      <a:headEnd/>
                      <a:tailEnd/>
                    </a:ln>
                    <a:effectLst/>
                  </pic:spPr>
                </pic:pic>
              </a:graphicData>
            </a:graphic>
          </wp:inline>
        </w:drawing>
      </w:r>
    </w:p>
    <w:p w:rsidR="001428D4" w:rsidRDefault="001428D4" w:rsidP="001428D4">
      <w:pPr>
        <w:tabs>
          <w:tab w:val="left" w:pos="5295"/>
        </w:tabs>
        <w:ind w:left="708"/>
        <w:rPr>
          <w:rFonts w:ascii="Times New Roman" w:eastAsia="Times New Roman" w:hAnsi="Times New Roman" w:cs="Times New Roman"/>
          <w:b/>
          <w:bCs/>
          <w:kern w:val="36"/>
          <w:sz w:val="32"/>
          <w:szCs w:val="32"/>
          <w:lang w:eastAsia="es-CO"/>
        </w:rPr>
      </w:pPr>
    </w:p>
    <w:p w:rsidR="001428D4" w:rsidRDefault="001428D4" w:rsidP="001428D4">
      <w:pPr>
        <w:tabs>
          <w:tab w:val="left" w:pos="5295"/>
        </w:tabs>
        <w:ind w:left="708"/>
        <w:rPr>
          <w:rFonts w:ascii="Times New Roman" w:eastAsia="Times New Roman" w:hAnsi="Times New Roman" w:cs="Times New Roman"/>
          <w:b/>
          <w:bCs/>
          <w:kern w:val="36"/>
          <w:sz w:val="32"/>
          <w:szCs w:val="32"/>
          <w:lang w:eastAsia="es-CO"/>
        </w:rPr>
      </w:pPr>
      <w:r w:rsidRPr="00A314C3">
        <w:rPr>
          <w:rFonts w:ascii="Times New Roman" w:eastAsia="Times New Roman" w:hAnsi="Times New Roman" w:cs="Times New Roman"/>
          <w:b/>
          <w:bCs/>
          <w:kern w:val="36"/>
          <w:sz w:val="32"/>
          <w:szCs w:val="32"/>
          <w:lang w:eastAsia="es-CO"/>
        </w:rPr>
        <w:t>1.</w:t>
      </w:r>
      <w:r>
        <w:rPr>
          <w:rFonts w:ascii="Times New Roman" w:eastAsia="Times New Roman" w:hAnsi="Times New Roman" w:cs="Times New Roman"/>
          <w:b/>
          <w:bCs/>
          <w:kern w:val="36"/>
          <w:sz w:val="32"/>
          <w:szCs w:val="32"/>
          <w:lang w:eastAsia="es-CO"/>
        </w:rPr>
        <w:t>8</w:t>
      </w:r>
      <w:r w:rsidRPr="00A314C3">
        <w:rPr>
          <w:rFonts w:ascii="Times New Roman" w:eastAsia="Times New Roman" w:hAnsi="Times New Roman" w:cs="Times New Roman"/>
          <w:b/>
          <w:bCs/>
          <w:kern w:val="36"/>
          <w:sz w:val="32"/>
          <w:szCs w:val="32"/>
          <w:lang w:eastAsia="es-CO"/>
        </w:rPr>
        <w:t>.2 Doblar un conector.</w:t>
      </w:r>
    </w:p>
    <w:p w:rsidR="001428D4" w:rsidRPr="00E035C8" w:rsidRDefault="001428D4" w:rsidP="00E46E22">
      <w:pPr>
        <w:tabs>
          <w:tab w:val="left" w:pos="5295"/>
        </w:tabs>
        <w:ind w:left="708"/>
        <w:jc w:val="both"/>
        <w:rPr>
          <w:rFonts w:ascii="Times New Roman" w:hAnsi="Times New Roman" w:cs="Times New Roman"/>
          <w:sz w:val="24"/>
          <w:szCs w:val="24"/>
        </w:rPr>
      </w:pPr>
      <w:r w:rsidRPr="00E035C8">
        <w:rPr>
          <w:rFonts w:ascii="Times New Roman" w:hAnsi="Times New Roman" w:cs="Times New Roman"/>
          <w:sz w:val="24"/>
          <w:szCs w:val="24"/>
        </w:rPr>
        <w:t xml:space="preserve">Seleccione el conector que desea doblar haciendo </w:t>
      </w:r>
      <w:r w:rsidR="00722E83" w:rsidRPr="00E035C8">
        <w:rPr>
          <w:rFonts w:ascii="Times New Roman" w:hAnsi="Times New Roman" w:cs="Times New Roman"/>
          <w:sz w:val="24"/>
          <w:szCs w:val="24"/>
        </w:rPr>
        <w:t>clic</w:t>
      </w:r>
      <w:r w:rsidRPr="00E035C8">
        <w:rPr>
          <w:rFonts w:ascii="Times New Roman" w:hAnsi="Times New Roman" w:cs="Times New Roman"/>
          <w:sz w:val="24"/>
          <w:szCs w:val="24"/>
        </w:rPr>
        <w:t xml:space="preserve"> sobre este (este se encontrara seleccionado si muestra en sus extremos unos cuadrados pequeños de color rojo) Una vez seleccionado haga </w:t>
      </w:r>
      <w:r w:rsidR="00722E83" w:rsidRPr="00E035C8">
        <w:rPr>
          <w:rFonts w:ascii="Times New Roman" w:hAnsi="Times New Roman" w:cs="Times New Roman"/>
          <w:sz w:val="24"/>
          <w:szCs w:val="24"/>
        </w:rPr>
        <w:t>clic</w:t>
      </w:r>
      <w:r w:rsidRPr="00E035C8">
        <w:rPr>
          <w:rFonts w:ascii="Times New Roman" w:hAnsi="Times New Roman" w:cs="Times New Roman"/>
          <w:sz w:val="24"/>
          <w:szCs w:val="24"/>
        </w:rPr>
        <w:t xml:space="preserve"> derecho y seleccione la opción “Agregar Punto de Corte”</w:t>
      </w:r>
    </w:p>
    <w:p w:rsidR="001428D4" w:rsidRDefault="001428D4" w:rsidP="001428D4">
      <w:pPr>
        <w:tabs>
          <w:tab w:val="left" w:pos="5295"/>
        </w:tabs>
        <w:ind w:left="708"/>
        <w:rPr>
          <w:rFonts w:ascii="Times New Roman" w:eastAsia="Times New Roman" w:hAnsi="Times New Roman" w:cs="Times New Roman"/>
          <w:b/>
          <w:bCs/>
          <w:kern w:val="36"/>
          <w:sz w:val="32"/>
          <w:szCs w:val="32"/>
          <w:lang w:eastAsia="es-CO"/>
        </w:rPr>
      </w:pPr>
      <w:r w:rsidRPr="0095671B">
        <w:rPr>
          <w:rFonts w:ascii="Times New Roman" w:eastAsia="Times New Roman" w:hAnsi="Times New Roman" w:cs="Times New Roman"/>
          <w:b/>
          <w:bCs/>
          <w:noProof/>
          <w:kern w:val="36"/>
          <w:sz w:val="32"/>
          <w:szCs w:val="32"/>
          <w:lang w:eastAsia="es-CO"/>
        </w:rPr>
        <w:lastRenderedPageBreak/>
        <w:drawing>
          <wp:inline distT="0" distB="0" distL="0" distR="0">
            <wp:extent cx="4612327" cy="2695699"/>
            <wp:effectExtent l="19050" t="0" r="0" b="0"/>
            <wp:docPr id="1" name="Imagen 9"/>
            <wp:cNvGraphicFramePr/>
            <a:graphic xmlns:a="http://schemas.openxmlformats.org/drawingml/2006/main">
              <a:graphicData uri="http://schemas.openxmlformats.org/drawingml/2006/picture">
                <pic:pic xmlns:pic="http://schemas.openxmlformats.org/drawingml/2006/picture">
                  <pic:nvPicPr>
                    <pic:cNvPr id="1035" name="Picture 11"/>
                    <pic:cNvPicPr>
                      <a:picLocks noChangeAspect="1" noChangeArrowheads="1"/>
                    </pic:cNvPicPr>
                  </pic:nvPicPr>
                  <pic:blipFill>
                    <a:blip r:embed="rId24"/>
                    <a:srcRect t="8984" r="585" b="6054"/>
                    <a:stretch>
                      <a:fillRect/>
                    </a:stretch>
                  </pic:blipFill>
                  <pic:spPr bwMode="auto">
                    <a:xfrm>
                      <a:off x="0" y="0"/>
                      <a:ext cx="4614288" cy="2696845"/>
                    </a:xfrm>
                    <a:prstGeom prst="rect">
                      <a:avLst/>
                    </a:prstGeom>
                    <a:noFill/>
                    <a:ln w="9525">
                      <a:noFill/>
                      <a:miter lim="800000"/>
                      <a:headEnd/>
                      <a:tailEnd/>
                    </a:ln>
                    <a:effectLst/>
                  </pic:spPr>
                </pic:pic>
              </a:graphicData>
            </a:graphic>
          </wp:inline>
        </w:drawing>
      </w:r>
    </w:p>
    <w:p w:rsidR="001428D4" w:rsidRPr="00E035C8" w:rsidRDefault="001428D4" w:rsidP="00E46E22">
      <w:pPr>
        <w:tabs>
          <w:tab w:val="left" w:pos="5295"/>
        </w:tabs>
        <w:ind w:left="708"/>
        <w:jc w:val="both"/>
        <w:rPr>
          <w:rFonts w:ascii="Times New Roman" w:hAnsi="Times New Roman" w:cs="Times New Roman"/>
          <w:sz w:val="24"/>
          <w:szCs w:val="24"/>
        </w:rPr>
      </w:pPr>
      <w:r w:rsidRPr="00E035C8">
        <w:rPr>
          <w:rFonts w:ascii="Times New Roman" w:hAnsi="Times New Roman" w:cs="Times New Roman"/>
          <w:sz w:val="24"/>
          <w:szCs w:val="24"/>
        </w:rPr>
        <w:t xml:space="preserve">Se mostrará el conector con otro cuadrado de color rojo en la mitad desde el cual se podrá doblar el conector según se requiera. Para doblarlo, sitúese donde aparece este cuadrado y una vez el cursor cambie de forma y se transforme en una cruz, podrá acomodarlo a su disposición. </w:t>
      </w:r>
    </w:p>
    <w:p w:rsidR="001428D4" w:rsidRDefault="00F713FE" w:rsidP="001428D4">
      <w:pPr>
        <w:tabs>
          <w:tab w:val="left" w:pos="5295"/>
        </w:tabs>
        <w:ind w:left="708"/>
        <w:rPr>
          <w:rFonts w:ascii="Times New Roman" w:eastAsia="Times New Roman" w:hAnsi="Times New Roman" w:cs="Times New Roman"/>
          <w:b/>
          <w:bCs/>
          <w:kern w:val="36"/>
          <w:sz w:val="32"/>
          <w:szCs w:val="32"/>
          <w:lang w:eastAsia="es-CO"/>
        </w:rPr>
      </w:pPr>
      <w:r>
        <w:rPr>
          <w:rFonts w:ascii="Times New Roman" w:eastAsia="Times New Roman" w:hAnsi="Times New Roman" w:cs="Times New Roman"/>
          <w:b/>
          <w:bCs/>
          <w:noProof/>
          <w:kern w:val="36"/>
          <w:sz w:val="32"/>
          <w:szCs w:val="32"/>
          <w:lang w:eastAsia="es-CO"/>
        </w:rPr>
        <w:pict>
          <v:shape id="_x0000_s1073" type="#_x0000_t202" style="position:absolute;left:0;text-align:left;margin-left:120.65pt;margin-top:122.8pt;width:16.8pt;height:12.15pt;z-index:251722752" filled="f" strokecolor="red" strokeweight="1.5pt">
            <v:textbox>
              <w:txbxContent>
                <w:p w:rsidR="001428D4" w:rsidRDefault="001428D4" w:rsidP="001428D4"/>
              </w:txbxContent>
            </v:textbox>
          </v:shape>
        </w:pict>
      </w:r>
      <w:r w:rsidR="001428D4" w:rsidRPr="00C21D05">
        <w:rPr>
          <w:rFonts w:ascii="Times New Roman" w:eastAsia="Times New Roman" w:hAnsi="Times New Roman" w:cs="Times New Roman"/>
          <w:b/>
          <w:bCs/>
          <w:noProof/>
          <w:kern w:val="36"/>
          <w:sz w:val="32"/>
          <w:szCs w:val="32"/>
          <w:lang w:eastAsia="es-CO"/>
        </w:rPr>
        <w:drawing>
          <wp:inline distT="0" distB="0" distL="0" distR="0">
            <wp:extent cx="4612326" cy="2766951"/>
            <wp:effectExtent l="19050" t="0" r="0" b="0"/>
            <wp:docPr id="19" name="Imagen 10"/>
            <wp:cNvGraphicFramePr/>
            <a:graphic xmlns:a="http://schemas.openxmlformats.org/drawingml/2006/main">
              <a:graphicData uri="http://schemas.openxmlformats.org/drawingml/2006/picture">
                <pic:pic xmlns:pic="http://schemas.openxmlformats.org/drawingml/2006/picture">
                  <pic:nvPicPr>
                    <pic:cNvPr id="1036" name="Picture 12"/>
                    <pic:cNvPicPr>
                      <a:picLocks noChangeAspect="1" noChangeArrowheads="1"/>
                    </pic:cNvPicPr>
                  </pic:nvPicPr>
                  <pic:blipFill>
                    <a:blip r:embed="rId25"/>
                    <a:srcRect t="8984" b="6054"/>
                    <a:stretch>
                      <a:fillRect/>
                    </a:stretch>
                  </pic:blipFill>
                  <pic:spPr bwMode="auto">
                    <a:xfrm>
                      <a:off x="0" y="0"/>
                      <a:ext cx="4610701" cy="2765976"/>
                    </a:xfrm>
                    <a:prstGeom prst="rect">
                      <a:avLst/>
                    </a:prstGeom>
                    <a:noFill/>
                    <a:ln w="9525">
                      <a:noFill/>
                      <a:miter lim="800000"/>
                      <a:headEnd/>
                      <a:tailEnd/>
                    </a:ln>
                    <a:effectLst/>
                  </pic:spPr>
                </pic:pic>
              </a:graphicData>
            </a:graphic>
          </wp:inline>
        </w:drawing>
      </w:r>
    </w:p>
    <w:p w:rsidR="001428D4" w:rsidRPr="00A314C3" w:rsidRDefault="001428D4" w:rsidP="001428D4">
      <w:pPr>
        <w:tabs>
          <w:tab w:val="left" w:pos="5295"/>
        </w:tabs>
        <w:ind w:left="708"/>
        <w:rPr>
          <w:rFonts w:ascii="Times New Roman" w:eastAsia="Times New Roman" w:hAnsi="Times New Roman" w:cs="Times New Roman"/>
          <w:b/>
          <w:bCs/>
          <w:kern w:val="36"/>
          <w:sz w:val="32"/>
          <w:szCs w:val="32"/>
          <w:lang w:eastAsia="es-CO"/>
        </w:rPr>
      </w:pPr>
    </w:p>
    <w:p w:rsidR="001428D4" w:rsidRDefault="001428D4" w:rsidP="001428D4">
      <w:pPr>
        <w:tabs>
          <w:tab w:val="left" w:pos="5295"/>
        </w:tabs>
        <w:ind w:left="708"/>
        <w:rPr>
          <w:rFonts w:ascii="Times New Roman" w:eastAsia="Times New Roman" w:hAnsi="Times New Roman" w:cs="Times New Roman"/>
          <w:b/>
          <w:bCs/>
          <w:kern w:val="36"/>
          <w:sz w:val="32"/>
          <w:szCs w:val="32"/>
          <w:lang w:eastAsia="es-CO"/>
        </w:rPr>
      </w:pPr>
      <w:r w:rsidRPr="00A314C3">
        <w:rPr>
          <w:rFonts w:ascii="Times New Roman" w:eastAsia="Times New Roman" w:hAnsi="Times New Roman" w:cs="Times New Roman"/>
          <w:b/>
          <w:bCs/>
          <w:kern w:val="36"/>
          <w:sz w:val="32"/>
          <w:szCs w:val="32"/>
          <w:lang w:eastAsia="es-CO"/>
        </w:rPr>
        <w:t>1.</w:t>
      </w:r>
      <w:r>
        <w:rPr>
          <w:rFonts w:ascii="Times New Roman" w:eastAsia="Times New Roman" w:hAnsi="Times New Roman" w:cs="Times New Roman"/>
          <w:b/>
          <w:bCs/>
          <w:kern w:val="36"/>
          <w:sz w:val="32"/>
          <w:szCs w:val="32"/>
          <w:lang w:eastAsia="es-CO"/>
        </w:rPr>
        <w:t>8</w:t>
      </w:r>
      <w:r w:rsidRPr="00A314C3">
        <w:rPr>
          <w:rFonts w:ascii="Times New Roman" w:eastAsia="Times New Roman" w:hAnsi="Times New Roman" w:cs="Times New Roman"/>
          <w:b/>
          <w:bCs/>
          <w:kern w:val="36"/>
          <w:sz w:val="32"/>
          <w:szCs w:val="32"/>
          <w:lang w:eastAsia="es-CO"/>
        </w:rPr>
        <w:t>.3. Cambiar un valor de atributo.</w:t>
      </w:r>
    </w:p>
    <w:p w:rsidR="001428D4" w:rsidRPr="00E035C8" w:rsidRDefault="001428D4" w:rsidP="008E3035">
      <w:pPr>
        <w:tabs>
          <w:tab w:val="left" w:pos="5295"/>
        </w:tabs>
        <w:ind w:left="708"/>
        <w:jc w:val="both"/>
        <w:rPr>
          <w:rFonts w:ascii="Times New Roman" w:hAnsi="Times New Roman" w:cs="Times New Roman"/>
          <w:sz w:val="24"/>
          <w:szCs w:val="24"/>
        </w:rPr>
      </w:pPr>
      <w:r w:rsidRPr="00E035C8">
        <w:rPr>
          <w:rFonts w:ascii="Times New Roman" w:hAnsi="Times New Roman" w:cs="Times New Roman"/>
          <w:sz w:val="24"/>
          <w:szCs w:val="24"/>
        </w:rPr>
        <w:t xml:space="preserve">Para cambiar el valor de un atributo de un elemento haga </w:t>
      </w:r>
      <w:r w:rsidR="00722E83" w:rsidRPr="00E035C8">
        <w:rPr>
          <w:rFonts w:ascii="Times New Roman" w:hAnsi="Times New Roman" w:cs="Times New Roman"/>
          <w:sz w:val="24"/>
          <w:szCs w:val="24"/>
        </w:rPr>
        <w:t>clic</w:t>
      </w:r>
      <w:r w:rsidRPr="00E035C8">
        <w:rPr>
          <w:rFonts w:ascii="Times New Roman" w:hAnsi="Times New Roman" w:cs="Times New Roman"/>
          <w:sz w:val="24"/>
          <w:szCs w:val="24"/>
        </w:rPr>
        <w:t xml:space="preserve"> sobre este para seleccionarlo (este se encontrara seleccionado si muestra un borde de color rojo). Al hacer  </w:t>
      </w:r>
      <w:r w:rsidR="00722E83" w:rsidRPr="00E035C8">
        <w:rPr>
          <w:rFonts w:ascii="Times New Roman" w:hAnsi="Times New Roman" w:cs="Times New Roman"/>
          <w:sz w:val="24"/>
          <w:szCs w:val="24"/>
        </w:rPr>
        <w:t>clic</w:t>
      </w:r>
      <w:r w:rsidRPr="00E035C8">
        <w:rPr>
          <w:rFonts w:ascii="Times New Roman" w:hAnsi="Times New Roman" w:cs="Times New Roman"/>
          <w:sz w:val="24"/>
          <w:szCs w:val="24"/>
        </w:rPr>
        <w:t xml:space="preserve"> derecho sobre este se mostrara un TextBox donde podrá modificar el </w:t>
      </w:r>
      <w:r w:rsidRPr="00E035C8">
        <w:rPr>
          <w:rFonts w:ascii="Times New Roman" w:hAnsi="Times New Roman" w:cs="Times New Roman"/>
          <w:sz w:val="24"/>
          <w:szCs w:val="24"/>
        </w:rPr>
        <w:lastRenderedPageBreak/>
        <w:t xml:space="preserve">texto según lo desee, una vez modificado, haga </w:t>
      </w:r>
      <w:r w:rsidR="00722E83" w:rsidRPr="00E035C8">
        <w:rPr>
          <w:rFonts w:ascii="Times New Roman" w:hAnsi="Times New Roman" w:cs="Times New Roman"/>
          <w:sz w:val="24"/>
          <w:szCs w:val="24"/>
        </w:rPr>
        <w:t>clic</w:t>
      </w:r>
      <w:r w:rsidRPr="00E035C8">
        <w:rPr>
          <w:rFonts w:ascii="Times New Roman" w:hAnsi="Times New Roman" w:cs="Times New Roman"/>
          <w:sz w:val="24"/>
          <w:szCs w:val="24"/>
        </w:rPr>
        <w:t xml:space="preserve"> sobre cualquier parte del editor y el valor introducido quedará guardado automáticamente.</w:t>
      </w:r>
    </w:p>
    <w:p w:rsidR="001428D4" w:rsidRDefault="001428D4" w:rsidP="001428D4">
      <w:pPr>
        <w:tabs>
          <w:tab w:val="left" w:pos="5295"/>
        </w:tabs>
        <w:ind w:left="708"/>
        <w:jc w:val="center"/>
        <w:rPr>
          <w:rFonts w:ascii="Times New Roman" w:eastAsia="Times New Roman" w:hAnsi="Times New Roman" w:cs="Times New Roman"/>
          <w:b/>
          <w:bCs/>
          <w:kern w:val="36"/>
          <w:sz w:val="32"/>
          <w:szCs w:val="32"/>
          <w:lang w:eastAsia="es-CO"/>
        </w:rPr>
      </w:pPr>
      <w:r w:rsidRPr="00BB464E">
        <w:rPr>
          <w:rFonts w:ascii="Times New Roman" w:eastAsia="Times New Roman" w:hAnsi="Times New Roman" w:cs="Times New Roman"/>
          <w:b/>
          <w:bCs/>
          <w:noProof/>
          <w:kern w:val="36"/>
          <w:sz w:val="32"/>
          <w:szCs w:val="32"/>
          <w:lang w:eastAsia="es-CO"/>
        </w:rPr>
        <w:drawing>
          <wp:inline distT="0" distB="0" distL="0" distR="0">
            <wp:extent cx="4374820" cy="2707574"/>
            <wp:effectExtent l="19050" t="0" r="6680" b="0"/>
            <wp:docPr id="20" name="Imagen 11"/>
            <wp:cNvGraphicFramePr/>
            <a:graphic xmlns:a="http://schemas.openxmlformats.org/drawingml/2006/main">
              <a:graphicData uri="http://schemas.openxmlformats.org/drawingml/2006/picture">
                <pic:pic xmlns:pic="http://schemas.openxmlformats.org/drawingml/2006/picture">
                  <pic:nvPicPr>
                    <pic:cNvPr id="1037" name="Picture 13"/>
                    <pic:cNvPicPr>
                      <a:picLocks noChangeAspect="1" noChangeArrowheads="1"/>
                    </pic:cNvPicPr>
                  </pic:nvPicPr>
                  <pic:blipFill>
                    <a:blip r:embed="rId26"/>
                    <a:srcRect l="585" t="8984" r="585" b="6054"/>
                    <a:stretch>
                      <a:fillRect/>
                    </a:stretch>
                  </pic:blipFill>
                  <pic:spPr bwMode="auto">
                    <a:xfrm>
                      <a:off x="0" y="0"/>
                      <a:ext cx="4383135" cy="2712720"/>
                    </a:xfrm>
                    <a:prstGeom prst="rect">
                      <a:avLst/>
                    </a:prstGeom>
                    <a:noFill/>
                    <a:ln w="9525">
                      <a:noFill/>
                      <a:miter lim="800000"/>
                      <a:headEnd/>
                      <a:tailEnd/>
                    </a:ln>
                    <a:effectLst/>
                  </pic:spPr>
                </pic:pic>
              </a:graphicData>
            </a:graphic>
          </wp:inline>
        </w:drawing>
      </w:r>
    </w:p>
    <w:p w:rsidR="001428D4" w:rsidRPr="00E035C8" w:rsidRDefault="001428D4" w:rsidP="008E3035">
      <w:pPr>
        <w:tabs>
          <w:tab w:val="left" w:pos="5295"/>
        </w:tabs>
        <w:ind w:left="708"/>
        <w:jc w:val="both"/>
        <w:rPr>
          <w:rFonts w:ascii="Times New Roman" w:hAnsi="Times New Roman" w:cs="Times New Roman"/>
          <w:sz w:val="24"/>
          <w:szCs w:val="24"/>
        </w:rPr>
      </w:pPr>
      <w:r w:rsidRPr="00E035C8">
        <w:rPr>
          <w:rFonts w:ascii="Times New Roman" w:hAnsi="Times New Roman" w:cs="Times New Roman"/>
          <w:sz w:val="24"/>
          <w:szCs w:val="24"/>
        </w:rPr>
        <w:t>Para cambiar el valor de un atributo de una conexión (Que en este caso se referiría a un label), se realiza el mismo procedimiento.</w:t>
      </w:r>
      <w:r w:rsidR="00575D2B">
        <w:rPr>
          <w:rFonts w:ascii="Times New Roman" w:hAnsi="Times New Roman" w:cs="Times New Roman"/>
          <w:sz w:val="24"/>
          <w:szCs w:val="24"/>
        </w:rPr>
        <w:t xml:space="preserve"> Este valor también lo puede cambiar en la pestaña de propiedades.</w:t>
      </w:r>
    </w:p>
    <w:p w:rsidR="001428D4" w:rsidRDefault="001428D4" w:rsidP="001428D4">
      <w:pPr>
        <w:tabs>
          <w:tab w:val="left" w:pos="5295"/>
        </w:tabs>
        <w:ind w:left="708"/>
        <w:rPr>
          <w:rFonts w:ascii="Times New Roman" w:eastAsia="Times New Roman" w:hAnsi="Times New Roman" w:cs="Times New Roman"/>
          <w:b/>
          <w:bCs/>
          <w:kern w:val="36"/>
          <w:sz w:val="32"/>
          <w:szCs w:val="32"/>
          <w:lang w:eastAsia="es-CO"/>
        </w:rPr>
      </w:pPr>
      <w:r w:rsidRPr="00A314C3">
        <w:rPr>
          <w:rFonts w:ascii="Times New Roman" w:eastAsia="Times New Roman" w:hAnsi="Times New Roman" w:cs="Times New Roman"/>
          <w:b/>
          <w:bCs/>
          <w:kern w:val="36"/>
          <w:sz w:val="32"/>
          <w:szCs w:val="32"/>
          <w:lang w:eastAsia="es-CO"/>
        </w:rPr>
        <w:t>1.</w:t>
      </w:r>
      <w:r>
        <w:rPr>
          <w:rFonts w:ascii="Times New Roman" w:eastAsia="Times New Roman" w:hAnsi="Times New Roman" w:cs="Times New Roman"/>
          <w:b/>
          <w:bCs/>
          <w:kern w:val="36"/>
          <w:sz w:val="32"/>
          <w:szCs w:val="32"/>
          <w:lang w:eastAsia="es-CO"/>
        </w:rPr>
        <w:t>8</w:t>
      </w:r>
      <w:r w:rsidRPr="00A314C3">
        <w:rPr>
          <w:rFonts w:ascii="Times New Roman" w:eastAsia="Times New Roman" w:hAnsi="Times New Roman" w:cs="Times New Roman"/>
          <w:b/>
          <w:bCs/>
          <w:kern w:val="36"/>
          <w:sz w:val="32"/>
          <w:szCs w:val="32"/>
          <w:lang w:eastAsia="es-CO"/>
        </w:rPr>
        <w:t>.4. Eliminar Una instancia.</w:t>
      </w:r>
    </w:p>
    <w:p w:rsidR="001428D4" w:rsidRPr="00E035C8" w:rsidRDefault="001428D4" w:rsidP="008E3035">
      <w:pPr>
        <w:tabs>
          <w:tab w:val="left" w:pos="5295"/>
        </w:tabs>
        <w:ind w:left="708"/>
        <w:jc w:val="both"/>
        <w:rPr>
          <w:rFonts w:ascii="Times New Roman" w:hAnsi="Times New Roman" w:cs="Times New Roman"/>
          <w:sz w:val="24"/>
          <w:szCs w:val="24"/>
        </w:rPr>
      </w:pPr>
      <w:r w:rsidRPr="00E035C8">
        <w:rPr>
          <w:rFonts w:ascii="Times New Roman" w:hAnsi="Times New Roman" w:cs="Times New Roman"/>
          <w:sz w:val="24"/>
          <w:szCs w:val="24"/>
        </w:rPr>
        <w:t xml:space="preserve">Para eliminar un elemento del editor, selecciónelo haciendo </w:t>
      </w:r>
      <w:r w:rsidR="00722E83" w:rsidRPr="00E035C8">
        <w:rPr>
          <w:rFonts w:ascii="Times New Roman" w:hAnsi="Times New Roman" w:cs="Times New Roman"/>
          <w:sz w:val="24"/>
          <w:szCs w:val="24"/>
        </w:rPr>
        <w:t>clic</w:t>
      </w:r>
      <w:r w:rsidRPr="00E035C8">
        <w:rPr>
          <w:rFonts w:ascii="Times New Roman" w:hAnsi="Times New Roman" w:cs="Times New Roman"/>
          <w:sz w:val="24"/>
          <w:szCs w:val="24"/>
        </w:rPr>
        <w:t xml:space="preserve"> sobre él y luego haga </w:t>
      </w:r>
      <w:r w:rsidR="00722E83" w:rsidRPr="00E035C8">
        <w:rPr>
          <w:rFonts w:ascii="Times New Roman" w:hAnsi="Times New Roman" w:cs="Times New Roman"/>
          <w:sz w:val="24"/>
          <w:szCs w:val="24"/>
        </w:rPr>
        <w:t>clic</w:t>
      </w:r>
      <w:r w:rsidRPr="00E035C8">
        <w:rPr>
          <w:rFonts w:ascii="Times New Roman" w:hAnsi="Times New Roman" w:cs="Times New Roman"/>
          <w:sz w:val="24"/>
          <w:szCs w:val="24"/>
        </w:rPr>
        <w:t xml:space="preserve"> derecho y seleccione la opción Eliminar Elemento Seleccionado. </w:t>
      </w:r>
    </w:p>
    <w:p w:rsidR="001428D4" w:rsidRDefault="001428D4" w:rsidP="001428D4">
      <w:pPr>
        <w:tabs>
          <w:tab w:val="left" w:pos="5295"/>
        </w:tabs>
        <w:ind w:left="708"/>
        <w:jc w:val="center"/>
        <w:rPr>
          <w:rFonts w:ascii="Times New Roman" w:eastAsia="Times New Roman" w:hAnsi="Times New Roman" w:cs="Times New Roman"/>
          <w:b/>
          <w:bCs/>
          <w:kern w:val="36"/>
          <w:sz w:val="32"/>
          <w:szCs w:val="32"/>
          <w:lang w:eastAsia="es-CO"/>
        </w:rPr>
      </w:pPr>
      <w:r w:rsidRPr="008D313A">
        <w:rPr>
          <w:rFonts w:ascii="Times New Roman" w:eastAsia="Times New Roman" w:hAnsi="Times New Roman" w:cs="Times New Roman"/>
          <w:b/>
          <w:bCs/>
          <w:noProof/>
          <w:kern w:val="36"/>
          <w:sz w:val="32"/>
          <w:szCs w:val="32"/>
          <w:lang w:eastAsia="es-CO"/>
        </w:rPr>
        <w:drawing>
          <wp:inline distT="0" distB="0" distL="0" distR="0">
            <wp:extent cx="4351069" cy="2728287"/>
            <wp:effectExtent l="19050" t="0" r="0" b="0"/>
            <wp:docPr id="21" name="Imagen 12"/>
            <wp:cNvGraphicFramePr/>
            <a:graphic xmlns:a="http://schemas.openxmlformats.org/drawingml/2006/main">
              <a:graphicData uri="http://schemas.openxmlformats.org/drawingml/2006/picture">
                <pic:pic xmlns:pic="http://schemas.openxmlformats.org/drawingml/2006/picture">
                  <pic:nvPicPr>
                    <pic:cNvPr id="1039" name="Picture 15"/>
                    <pic:cNvPicPr>
                      <a:picLocks noChangeAspect="1" noChangeArrowheads="1"/>
                    </pic:cNvPicPr>
                  </pic:nvPicPr>
                  <pic:blipFill>
                    <a:blip r:embed="rId27"/>
                    <a:srcRect t="8984" r="585" b="5078"/>
                    <a:stretch>
                      <a:fillRect/>
                    </a:stretch>
                  </pic:blipFill>
                  <pic:spPr bwMode="auto">
                    <a:xfrm>
                      <a:off x="0" y="0"/>
                      <a:ext cx="4349536" cy="2727325"/>
                    </a:xfrm>
                    <a:prstGeom prst="rect">
                      <a:avLst/>
                    </a:prstGeom>
                    <a:noFill/>
                    <a:ln w="9525">
                      <a:noFill/>
                      <a:miter lim="800000"/>
                      <a:headEnd/>
                      <a:tailEnd/>
                    </a:ln>
                    <a:effectLst/>
                  </pic:spPr>
                </pic:pic>
              </a:graphicData>
            </a:graphic>
          </wp:inline>
        </w:drawing>
      </w:r>
    </w:p>
    <w:p w:rsidR="001428D4" w:rsidRDefault="00F713FE" w:rsidP="001428D4">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r>
        <w:rPr>
          <w:rFonts w:ascii="Times New Roman" w:hAnsi="Times New Roman" w:cs="Times New Roman"/>
          <w:b/>
          <w:i/>
          <w:noProof/>
          <w:sz w:val="24"/>
          <w:szCs w:val="24"/>
          <w:lang w:eastAsia="es-CO"/>
        </w:rPr>
        <w:lastRenderedPageBreak/>
        <w:pict>
          <v:shape id="_x0000_s1074" type="#_x0000_t202" style="position:absolute;margin-left:84.2pt;margin-top:2.75pt;width:362.5pt;height:98.05pt;z-index:251723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" filled="f" stroked="f">
            <v:textbox>
              <w:txbxContent>
                <w:p w:rsidR="001428D4" w:rsidRPr="003549E4" w:rsidRDefault="001428D4" w:rsidP="001428D4">
                  <w:r w:rsidRPr="003549E4">
                    <w:rPr>
                      <w:rFonts w:ascii="Times New Roman" w:hAnsi="Times New Roman" w:cs="Times New Roman"/>
                      <w:b/>
                      <w:sz w:val="24"/>
                      <w:szCs w:val="24"/>
                      <w:lang w:eastAsia="es-CO"/>
                    </w:rPr>
                    <w:t xml:space="preserve">Asegúrese que </w:t>
                  </w:r>
                  <w:r>
                    <w:rPr>
                      <w:rFonts w:ascii="Times New Roman" w:hAnsi="Times New Roman" w:cs="Times New Roman"/>
                      <w:b/>
                      <w:sz w:val="24"/>
                      <w:szCs w:val="24"/>
                      <w:lang w:eastAsia="es-CO"/>
                    </w:rPr>
                    <w:t xml:space="preserve">el elemento que desea eliminar este seleccionado correctamente. Para ello, note que el elemento debe mostrar un borde rojo con cuadrados pequeños en todos sus lados. </w:t>
                  </w:r>
                  <w:r w:rsidR="00C12300">
                    <w:rPr>
                      <w:rFonts w:ascii="Times New Roman" w:hAnsi="Times New Roman" w:cs="Times New Roman"/>
                      <w:b/>
                      <w:sz w:val="24"/>
                      <w:szCs w:val="24"/>
                      <w:lang w:eastAsia="es-CO"/>
                    </w:rPr>
                    <w:t>Ubique el cursor en todo el borde de la figura para asegurar la selección correcta.</w:t>
                  </w:r>
                </w:p>
              </w:txbxContent>
            </v:textbox>
          </v:shape>
        </w:pict>
      </w:r>
      <w:r w:rsidR="001428D4">
        <w:rPr>
          <w:noProof/>
          <w:lang w:eastAsia="es-CO"/>
        </w:rPr>
        <w:drawing>
          <wp:inline distT="0" distB="0" distL="0" distR="0">
            <wp:extent cx="878774" cy="878774"/>
            <wp:effectExtent l="19050" t="0" r="0" b="0"/>
            <wp:docPr id="2" name="Imagen 22" descr="http://www.grandavenueworldwide.com/umages/exclam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grandavenueworldwide.com/umages/exclamation_2.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7272" cy="867272"/>
                    </a:xfrm>
                    <a:prstGeom prst="rect">
                      <a:avLst/>
                    </a:prstGeom>
                    <a:noFill/>
                    <a:ln>
                      <a:noFill/>
                    </a:ln>
                  </pic:spPr>
                </pic:pic>
              </a:graphicData>
            </a:graphic>
          </wp:inline>
        </w:drawing>
      </w:r>
    </w:p>
    <w:p w:rsidR="00C12300" w:rsidRDefault="00C12300" w:rsidP="001428D4">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p>
    <w:p w:rsidR="001428D4" w:rsidRDefault="001428D4" w:rsidP="001428D4">
      <w:pPr>
        <w:tabs>
          <w:tab w:val="left" w:pos="5295"/>
        </w:tabs>
        <w:ind w:left="708"/>
        <w:rPr>
          <w:rFonts w:ascii="Times New Roman" w:eastAsia="Times New Roman" w:hAnsi="Times New Roman" w:cs="Times New Roman"/>
          <w:b/>
          <w:bCs/>
          <w:kern w:val="36"/>
          <w:sz w:val="32"/>
          <w:szCs w:val="32"/>
          <w:lang w:eastAsia="es-CO"/>
        </w:rPr>
      </w:pPr>
    </w:p>
    <w:p w:rsidR="001428D4" w:rsidRDefault="001428D4" w:rsidP="001428D4">
      <w:pPr>
        <w:tabs>
          <w:tab w:val="left" w:pos="5295"/>
        </w:tabs>
        <w:ind w:left="708"/>
        <w:rPr>
          <w:rFonts w:ascii="Times New Roman" w:eastAsia="Times New Roman" w:hAnsi="Times New Roman" w:cs="Times New Roman"/>
          <w:b/>
          <w:bCs/>
          <w:kern w:val="36"/>
          <w:sz w:val="32"/>
          <w:szCs w:val="32"/>
          <w:lang w:eastAsia="es-CO"/>
        </w:rPr>
      </w:pPr>
      <w:r w:rsidRPr="00A314C3">
        <w:rPr>
          <w:rFonts w:ascii="Times New Roman" w:eastAsia="Times New Roman" w:hAnsi="Times New Roman" w:cs="Times New Roman"/>
          <w:b/>
          <w:bCs/>
          <w:kern w:val="36"/>
          <w:sz w:val="32"/>
          <w:szCs w:val="32"/>
          <w:lang w:eastAsia="es-CO"/>
        </w:rPr>
        <w:t>1.</w:t>
      </w:r>
      <w:r>
        <w:rPr>
          <w:rFonts w:ascii="Times New Roman" w:eastAsia="Times New Roman" w:hAnsi="Times New Roman" w:cs="Times New Roman"/>
          <w:b/>
          <w:bCs/>
          <w:kern w:val="36"/>
          <w:sz w:val="32"/>
          <w:szCs w:val="32"/>
          <w:lang w:eastAsia="es-CO"/>
        </w:rPr>
        <w:t>8</w:t>
      </w:r>
      <w:r w:rsidRPr="00A314C3">
        <w:rPr>
          <w:rFonts w:ascii="Times New Roman" w:eastAsia="Times New Roman" w:hAnsi="Times New Roman" w:cs="Times New Roman"/>
          <w:b/>
          <w:bCs/>
          <w:kern w:val="36"/>
          <w:sz w:val="32"/>
          <w:szCs w:val="32"/>
          <w:lang w:eastAsia="es-CO"/>
        </w:rPr>
        <w:t>.5. Realizar Contenencia.</w:t>
      </w:r>
    </w:p>
    <w:p w:rsidR="001428D4" w:rsidRPr="00E035C8" w:rsidRDefault="001428D4" w:rsidP="008E3035">
      <w:pPr>
        <w:tabs>
          <w:tab w:val="left" w:pos="5295"/>
        </w:tabs>
        <w:ind w:left="708"/>
        <w:jc w:val="both"/>
        <w:rPr>
          <w:rFonts w:ascii="Times New Roman" w:hAnsi="Times New Roman" w:cs="Times New Roman"/>
          <w:sz w:val="24"/>
          <w:szCs w:val="24"/>
        </w:rPr>
      </w:pPr>
      <w:r w:rsidRPr="00E035C8">
        <w:rPr>
          <w:rFonts w:ascii="Times New Roman" w:hAnsi="Times New Roman" w:cs="Times New Roman"/>
          <w:sz w:val="24"/>
          <w:szCs w:val="24"/>
        </w:rPr>
        <w:t xml:space="preserve">Para realizar una contenencia de elementos seleccione el elemento que se desea incluir en otro y arrástrelo hasta la posición destino deseada (Es decir dentro del elemento destino). Note que una vez movido el elemento seleccionado hasta el otro elemento los dos tendrán un borde de color rojo indicando la contenencia. Una vez situado en la posición deseada, haga </w:t>
      </w:r>
      <w:r w:rsidR="00722E83" w:rsidRPr="00E035C8">
        <w:rPr>
          <w:rFonts w:ascii="Times New Roman" w:hAnsi="Times New Roman" w:cs="Times New Roman"/>
          <w:sz w:val="24"/>
          <w:szCs w:val="24"/>
        </w:rPr>
        <w:t>clic</w:t>
      </w:r>
      <w:r w:rsidRPr="00E035C8">
        <w:rPr>
          <w:rFonts w:ascii="Times New Roman" w:hAnsi="Times New Roman" w:cs="Times New Roman"/>
          <w:sz w:val="24"/>
          <w:szCs w:val="24"/>
        </w:rPr>
        <w:t xml:space="preserve"> sobre cualquier parte del editor y la contenencia quedará automáticamente establecida.</w:t>
      </w:r>
    </w:p>
    <w:p w:rsidR="001428D4" w:rsidRDefault="001428D4" w:rsidP="001428D4">
      <w:pPr>
        <w:tabs>
          <w:tab w:val="left" w:pos="5295"/>
        </w:tabs>
        <w:ind w:left="708"/>
        <w:jc w:val="center"/>
        <w:rPr>
          <w:rFonts w:ascii="Times New Roman" w:eastAsia="Times New Roman" w:hAnsi="Times New Roman" w:cs="Times New Roman"/>
          <w:b/>
          <w:bCs/>
          <w:kern w:val="36"/>
          <w:sz w:val="32"/>
          <w:szCs w:val="32"/>
          <w:lang w:eastAsia="es-CO"/>
        </w:rPr>
      </w:pPr>
      <w:r w:rsidRPr="005E210E">
        <w:rPr>
          <w:rFonts w:ascii="Times New Roman" w:eastAsia="Times New Roman" w:hAnsi="Times New Roman" w:cs="Times New Roman"/>
          <w:b/>
          <w:bCs/>
          <w:noProof/>
          <w:kern w:val="36"/>
          <w:sz w:val="32"/>
          <w:szCs w:val="32"/>
          <w:lang w:eastAsia="es-CO"/>
        </w:rPr>
        <w:drawing>
          <wp:inline distT="0" distB="0" distL="0" distR="0">
            <wp:extent cx="4215740" cy="2695698"/>
            <wp:effectExtent l="19050" t="0" r="0" b="0"/>
            <wp:docPr id="24" name="Imagen 13"/>
            <wp:cNvGraphicFramePr/>
            <a:graphic xmlns:a="http://schemas.openxmlformats.org/drawingml/2006/main">
              <a:graphicData uri="http://schemas.openxmlformats.org/drawingml/2006/picture">
                <pic:pic xmlns:pic="http://schemas.openxmlformats.org/drawingml/2006/picture">
                  <pic:nvPicPr>
                    <pic:cNvPr id="1040" name="Picture 16"/>
                    <pic:cNvPicPr>
                      <a:picLocks noChangeAspect="1" noChangeArrowheads="1"/>
                    </pic:cNvPicPr>
                  </pic:nvPicPr>
                  <pic:blipFill>
                    <a:blip r:embed="rId28"/>
                    <a:srcRect l="585" t="8984" b="6054"/>
                    <a:stretch>
                      <a:fillRect/>
                    </a:stretch>
                  </pic:blipFill>
                  <pic:spPr bwMode="auto">
                    <a:xfrm>
                      <a:off x="0" y="0"/>
                      <a:ext cx="4217534" cy="2696845"/>
                    </a:xfrm>
                    <a:prstGeom prst="rect">
                      <a:avLst/>
                    </a:prstGeom>
                    <a:noFill/>
                    <a:ln w="9525">
                      <a:noFill/>
                      <a:miter lim="800000"/>
                      <a:headEnd/>
                      <a:tailEnd/>
                    </a:ln>
                    <a:effectLst/>
                  </pic:spPr>
                </pic:pic>
              </a:graphicData>
            </a:graphic>
          </wp:inline>
        </w:drawing>
      </w:r>
    </w:p>
    <w:p w:rsidR="001428D4" w:rsidRDefault="001428D4" w:rsidP="001428D4">
      <w:pPr>
        <w:tabs>
          <w:tab w:val="left" w:pos="5295"/>
        </w:tabs>
        <w:ind w:left="708"/>
        <w:rPr>
          <w:rFonts w:ascii="Times New Roman" w:eastAsia="Times New Roman" w:hAnsi="Times New Roman" w:cs="Times New Roman"/>
          <w:b/>
          <w:bCs/>
          <w:kern w:val="36"/>
          <w:sz w:val="32"/>
          <w:szCs w:val="32"/>
          <w:lang w:eastAsia="es-CO"/>
        </w:rPr>
      </w:pPr>
      <w:r w:rsidRPr="00A314C3">
        <w:rPr>
          <w:rFonts w:ascii="Times New Roman" w:eastAsia="Times New Roman" w:hAnsi="Times New Roman" w:cs="Times New Roman"/>
          <w:b/>
          <w:bCs/>
          <w:kern w:val="36"/>
          <w:sz w:val="32"/>
          <w:szCs w:val="32"/>
          <w:lang w:eastAsia="es-CO"/>
        </w:rPr>
        <w:t>1.</w:t>
      </w:r>
      <w:r>
        <w:rPr>
          <w:rFonts w:ascii="Times New Roman" w:eastAsia="Times New Roman" w:hAnsi="Times New Roman" w:cs="Times New Roman"/>
          <w:b/>
          <w:bCs/>
          <w:kern w:val="36"/>
          <w:sz w:val="32"/>
          <w:szCs w:val="32"/>
          <w:lang w:eastAsia="es-CO"/>
        </w:rPr>
        <w:t>8</w:t>
      </w:r>
      <w:r w:rsidRPr="00A314C3">
        <w:rPr>
          <w:rFonts w:ascii="Times New Roman" w:eastAsia="Times New Roman" w:hAnsi="Times New Roman" w:cs="Times New Roman"/>
          <w:b/>
          <w:bCs/>
          <w:kern w:val="36"/>
          <w:sz w:val="32"/>
          <w:szCs w:val="32"/>
          <w:lang w:eastAsia="es-CO"/>
        </w:rPr>
        <w:t>.6.  Realizar Conexión.</w:t>
      </w:r>
    </w:p>
    <w:p w:rsidR="001428D4" w:rsidRPr="00E035C8" w:rsidRDefault="001428D4" w:rsidP="008E3035">
      <w:pPr>
        <w:tabs>
          <w:tab w:val="left" w:pos="5295"/>
        </w:tabs>
        <w:ind w:left="708"/>
        <w:jc w:val="both"/>
        <w:rPr>
          <w:rFonts w:ascii="Times New Roman" w:hAnsi="Times New Roman" w:cs="Times New Roman"/>
          <w:sz w:val="24"/>
          <w:szCs w:val="24"/>
        </w:rPr>
      </w:pPr>
      <w:r w:rsidRPr="00E035C8">
        <w:rPr>
          <w:rFonts w:ascii="Times New Roman" w:hAnsi="Times New Roman" w:cs="Times New Roman"/>
          <w:sz w:val="24"/>
          <w:szCs w:val="24"/>
        </w:rPr>
        <w:t xml:space="preserve">Para realizar una conexión entre dos elementos, seleccione la opción relación de la paleta de elementos y haga </w:t>
      </w:r>
      <w:r w:rsidR="00722E83" w:rsidRPr="00E035C8">
        <w:rPr>
          <w:rFonts w:ascii="Times New Roman" w:hAnsi="Times New Roman" w:cs="Times New Roman"/>
          <w:sz w:val="24"/>
          <w:szCs w:val="24"/>
        </w:rPr>
        <w:t>clic</w:t>
      </w:r>
      <w:r w:rsidRPr="00E035C8">
        <w:rPr>
          <w:rFonts w:ascii="Times New Roman" w:hAnsi="Times New Roman" w:cs="Times New Roman"/>
          <w:sz w:val="24"/>
          <w:szCs w:val="24"/>
        </w:rPr>
        <w:t xml:space="preserve"> en la posición del editor del modelo donde la desee colocar. Una vez colocada, se mostrara una advertencia que indica que el conector añadido no posee origen ni destino asociados. </w:t>
      </w:r>
    </w:p>
    <w:p w:rsidR="001428D4" w:rsidRDefault="001428D4" w:rsidP="001428D4">
      <w:pPr>
        <w:tabs>
          <w:tab w:val="left" w:pos="5295"/>
        </w:tabs>
        <w:ind w:left="708"/>
        <w:jc w:val="center"/>
      </w:pPr>
      <w:r w:rsidRPr="00937103">
        <w:rPr>
          <w:noProof/>
          <w:lang w:eastAsia="es-CO"/>
        </w:rPr>
        <w:lastRenderedPageBreak/>
        <w:drawing>
          <wp:inline distT="0" distB="0" distL="0" distR="0">
            <wp:extent cx="4030436" cy="2681915"/>
            <wp:effectExtent l="19050" t="0" r="8164" b="0"/>
            <wp:docPr id="25" name="Imagen 14"/>
            <wp:cNvGraphicFramePr/>
            <a:graphic xmlns:a="http://schemas.openxmlformats.org/drawingml/2006/main">
              <a:graphicData uri="http://schemas.openxmlformats.org/drawingml/2006/picture">
                <pic:pic xmlns:pic="http://schemas.openxmlformats.org/drawingml/2006/picture">
                  <pic:nvPicPr>
                    <pic:cNvPr id="1041" name="Picture 17"/>
                    <pic:cNvPicPr>
                      <a:picLocks noChangeAspect="1" noChangeArrowheads="1"/>
                    </pic:cNvPicPr>
                  </pic:nvPicPr>
                  <pic:blipFill>
                    <a:blip r:embed="rId29"/>
                    <a:srcRect t="8984" b="6054"/>
                    <a:stretch>
                      <a:fillRect/>
                    </a:stretch>
                  </pic:blipFill>
                  <pic:spPr bwMode="auto">
                    <a:xfrm>
                      <a:off x="0" y="0"/>
                      <a:ext cx="4029015" cy="2680970"/>
                    </a:xfrm>
                    <a:prstGeom prst="rect">
                      <a:avLst/>
                    </a:prstGeom>
                    <a:noFill/>
                    <a:ln w="9525">
                      <a:noFill/>
                      <a:miter lim="800000"/>
                      <a:headEnd/>
                      <a:tailEnd/>
                    </a:ln>
                    <a:effectLst/>
                  </pic:spPr>
                </pic:pic>
              </a:graphicData>
            </a:graphic>
          </wp:inline>
        </w:drawing>
      </w:r>
    </w:p>
    <w:p w:rsidR="001428D4" w:rsidRPr="00E035C8" w:rsidRDefault="001428D4" w:rsidP="008E3035">
      <w:pPr>
        <w:tabs>
          <w:tab w:val="left" w:pos="5295"/>
        </w:tabs>
        <w:ind w:left="708"/>
        <w:jc w:val="both"/>
        <w:rPr>
          <w:rFonts w:ascii="Times New Roman" w:hAnsi="Times New Roman" w:cs="Times New Roman"/>
          <w:sz w:val="24"/>
          <w:szCs w:val="24"/>
        </w:rPr>
      </w:pPr>
      <w:r w:rsidRPr="00E035C8">
        <w:rPr>
          <w:rFonts w:ascii="Times New Roman" w:hAnsi="Times New Roman" w:cs="Times New Roman"/>
          <w:sz w:val="24"/>
          <w:szCs w:val="24"/>
        </w:rPr>
        <w:t>Para añadir su origen y destino, selecciónelo de tal manera que aparezcan cuadrados s rojos en sus extremos, sitúese sobre estos hasta que el cursor cambie de forma a una cruz y arrástrelos hasta el origen y el destino correspondientemente. Los origen y destino disponibles para ser utilizados se mostraran con círculos rojos en sus lados desde y hacia los cuales se podrá realizar la conexión.</w:t>
      </w:r>
    </w:p>
    <w:p w:rsidR="001428D4" w:rsidRDefault="001428D4" w:rsidP="001428D4">
      <w:pPr>
        <w:tabs>
          <w:tab w:val="left" w:pos="5295"/>
        </w:tabs>
        <w:ind w:left="708"/>
        <w:jc w:val="center"/>
      </w:pPr>
    </w:p>
    <w:p w:rsidR="001428D4" w:rsidRPr="00937103" w:rsidRDefault="001428D4" w:rsidP="001428D4">
      <w:pPr>
        <w:tabs>
          <w:tab w:val="left" w:pos="5295"/>
        </w:tabs>
        <w:ind w:left="708"/>
        <w:jc w:val="center"/>
      </w:pPr>
      <w:r w:rsidRPr="00937103">
        <w:rPr>
          <w:noProof/>
          <w:lang w:eastAsia="es-CO"/>
        </w:rPr>
        <w:drawing>
          <wp:inline distT="0" distB="0" distL="0" distR="0">
            <wp:extent cx="4046566" cy="2660072"/>
            <wp:effectExtent l="19050" t="0" r="0" b="0"/>
            <wp:docPr id="27" name="Imagen 15"/>
            <wp:cNvGraphicFramePr/>
            <a:graphic xmlns:a="http://schemas.openxmlformats.org/drawingml/2006/main">
              <a:graphicData uri="http://schemas.openxmlformats.org/drawingml/2006/picture">
                <pic:pic xmlns:pic="http://schemas.openxmlformats.org/drawingml/2006/picture">
                  <pic:nvPicPr>
                    <pic:cNvPr id="1042" name="Picture 18"/>
                    <pic:cNvPicPr>
                      <a:picLocks noChangeAspect="1" noChangeArrowheads="1"/>
                    </pic:cNvPicPr>
                  </pic:nvPicPr>
                  <pic:blipFill>
                    <a:blip r:embed="rId30"/>
                    <a:srcRect t="8984" r="585" b="7031"/>
                    <a:stretch>
                      <a:fillRect/>
                    </a:stretch>
                  </pic:blipFill>
                  <pic:spPr bwMode="auto">
                    <a:xfrm>
                      <a:off x="0" y="0"/>
                      <a:ext cx="4055173" cy="2665730"/>
                    </a:xfrm>
                    <a:prstGeom prst="rect">
                      <a:avLst/>
                    </a:prstGeom>
                    <a:noFill/>
                    <a:ln w="9525">
                      <a:noFill/>
                      <a:miter lim="800000"/>
                      <a:headEnd/>
                      <a:tailEnd/>
                    </a:ln>
                    <a:effectLst/>
                  </pic:spPr>
                </pic:pic>
              </a:graphicData>
            </a:graphic>
          </wp:inline>
        </w:drawing>
      </w:r>
    </w:p>
    <w:p w:rsidR="001428D4" w:rsidRDefault="001428D4" w:rsidP="001428D4">
      <w:pPr>
        <w:spacing w:after="0" w:line="240" w:lineRule="auto"/>
        <w:rPr>
          <w:rFonts w:ascii="Times New Roman" w:eastAsia="Times New Roman" w:hAnsi="Times New Roman" w:cs="Times New Roman"/>
          <w:color w:val="000000" w:themeColor="text1"/>
          <w:sz w:val="24"/>
          <w:szCs w:val="24"/>
          <w:lang w:eastAsia="es-CO"/>
        </w:rPr>
      </w:pPr>
    </w:p>
    <w:p w:rsidR="001428D4" w:rsidRDefault="001428D4" w:rsidP="001428D4">
      <w:pPr>
        <w:spacing w:after="0" w:line="240" w:lineRule="auto"/>
        <w:rPr>
          <w:rFonts w:ascii="Times New Roman" w:eastAsia="Times New Roman" w:hAnsi="Times New Roman" w:cs="Times New Roman"/>
          <w:color w:val="000000" w:themeColor="text1"/>
          <w:sz w:val="24"/>
          <w:szCs w:val="24"/>
          <w:lang w:eastAsia="es-CO"/>
        </w:rPr>
      </w:pPr>
    </w:p>
    <w:p w:rsidR="001428D4" w:rsidRPr="00F861CE" w:rsidRDefault="001428D4" w:rsidP="001428D4">
      <w:pPr>
        <w:tabs>
          <w:tab w:val="left" w:pos="5295"/>
        </w:tabs>
        <w:rPr>
          <w:rFonts w:ascii="Times New Roman" w:eastAsia="Times New Roman" w:hAnsi="Times New Roman" w:cs="Times New Roman"/>
          <w:sz w:val="32"/>
          <w:szCs w:val="24"/>
          <w:lang w:eastAsia="es-CO"/>
        </w:rPr>
      </w:pPr>
    </w:p>
    <w:p w:rsidR="001428D4" w:rsidRDefault="001428D4" w:rsidP="00CD5D15">
      <w:pPr>
        <w:tabs>
          <w:tab w:val="left" w:pos="5295"/>
        </w:tabs>
        <w:rPr>
          <w:rFonts w:ascii="Times New Roman" w:eastAsia="Times New Roman" w:hAnsi="Times New Roman" w:cs="Times New Roman"/>
          <w:b/>
          <w:sz w:val="32"/>
          <w:szCs w:val="24"/>
          <w:lang w:eastAsia="es-CO"/>
        </w:rPr>
      </w:pPr>
    </w:p>
    <w:p w:rsidR="003B6990" w:rsidRDefault="003B6990" w:rsidP="003B6990">
      <w:pPr>
        <w:pStyle w:val="Ttulo1"/>
        <w:pBdr>
          <w:bottom w:val="single" w:sz="4" w:space="1" w:color="auto"/>
        </w:pBdr>
        <w:ind w:left="360"/>
        <w:jc w:val="center"/>
      </w:pPr>
      <w:r>
        <w:lastRenderedPageBreak/>
        <w:t>2. Definir el descriptor de Visualización.</w:t>
      </w:r>
    </w:p>
    <w:p w:rsidR="00A10F09" w:rsidRPr="005D273F" w:rsidRDefault="00A10F09" w:rsidP="00A10F09">
      <w:pPr>
        <w:spacing w:after="100" w:afterAutospacing="1" w:line="240" w:lineRule="auto"/>
        <w:outlineLvl w:val="0"/>
        <w:rPr>
          <w:rFonts w:ascii="Times New Roman" w:eastAsia="Times New Roman" w:hAnsi="Times New Roman" w:cs="Times New Roman"/>
          <w:b/>
          <w:bCs/>
          <w:kern w:val="36"/>
          <w:sz w:val="40"/>
          <w:szCs w:val="48"/>
          <w:lang w:eastAsia="es-CO"/>
        </w:rPr>
      </w:pPr>
      <w:r>
        <w:rPr>
          <w:rFonts w:ascii="Times New Roman" w:eastAsia="Times New Roman" w:hAnsi="Times New Roman" w:cs="Times New Roman"/>
          <w:b/>
          <w:bCs/>
          <w:kern w:val="36"/>
          <w:sz w:val="40"/>
          <w:szCs w:val="48"/>
          <w:lang w:eastAsia="es-CO"/>
        </w:rPr>
        <w:t>2.1. Representación Gráfica</w:t>
      </w:r>
      <w:r w:rsidRPr="005D273F">
        <w:rPr>
          <w:rFonts w:ascii="Times New Roman" w:eastAsia="Times New Roman" w:hAnsi="Times New Roman" w:cs="Times New Roman"/>
          <w:b/>
          <w:bCs/>
          <w:kern w:val="36"/>
          <w:sz w:val="40"/>
          <w:szCs w:val="48"/>
          <w:lang w:eastAsia="es-CO"/>
        </w:rPr>
        <w:t>.</w:t>
      </w:r>
    </w:p>
    <w:p w:rsidR="00A10F09" w:rsidRPr="00A10F09" w:rsidRDefault="00A10F09" w:rsidP="00A10F09">
      <w:pPr>
        <w:jc w:val="both"/>
        <w:rPr>
          <w:rFonts w:ascii="Times New Roman" w:hAnsi="Times New Roman" w:cs="Times New Roman"/>
        </w:rPr>
      </w:pPr>
      <w:r w:rsidRPr="00A10F09">
        <w:rPr>
          <w:rFonts w:ascii="Times New Roman" w:hAnsi="Times New Roman" w:cs="Times New Roman"/>
        </w:rPr>
        <w:t>La representación gráfica de los modelos se basa esencialmente en el descriptor de visualización. El descriptor de visualización consiste en un archivo XML creado manualmente que contiene la definición de las figuras que representan un elemento de un metamodelo y la paleta disponible para definir los elementos. Este archivo posee la siguiente estructura:</w:t>
      </w:r>
    </w:p>
    <w:p w:rsidR="00A10F09" w:rsidRPr="00A10F09" w:rsidRDefault="00A10F09" w:rsidP="00A10F09">
      <w:pPr>
        <w:jc w:val="both"/>
        <w:rPr>
          <w:rFonts w:ascii="Times New Roman" w:hAnsi="Times New Roman" w:cs="Times New Roman"/>
        </w:rPr>
      </w:pPr>
    </w:p>
    <w:p w:rsidR="00A10F09" w:rsidRPr="00A10F09" w:rsidRDefault="00A10F09" w:rsidP="00A10F09">
      <w:pPr>
        <w:jc w:val="both"/>
        <w:rPr>
          <w:rFonts w:ascii="Times New Roman" w:hAnsi="Times New Roman" w:cs="Times New Roman"/>
        </w:rPr>
      </w:pPr>
      <w:r w:rsidRPr="00A10F09">
        <w:rPr>
          <w:rFonts w:ascii="Times New Roman" w:hAnsi="Times New Roman" w:cs="Times New Roman"/>
          <w:noProof/>
          <w:lang w:eastAsia="es-CO"/>
        </w:rPr>
        <w:drawing>
          <wp:inline distT="0" distB="0" distL="0" distR="0">
            <wp:extent cx="6400800" cy="2030730"/>
            <wp:effectExtent l="19050" t="0" r="0" b="0"/>
            <wp:docPr id="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6400800" cy="2030730"/>
                    </a:xfrm>
                    <a:prstGeom prst="rect">
                      <a:avLst/>
                    </a:prstGeom>
                    <a:noFill/>
                    <a:ln w="9525">
                      <a:noFill/>
                      <a:miter lim="800000"/>
                      <a:headEnd/>
                      <a:tailEnd/>
                    </a:ln>
                  </pic:spPr>
                </pic:pic>
              </a:graphicData>
            </a:graphic>
          </wp:inline>
        </w:drawing>
      </w:r>
    </w:p>
    <w:p w:rsidR="00A10F09" w:rsidRPr="00A10F09" w:rsidRDefault="00A10F09" w:rsidP="00A10F09">
      <w:pPr>
        <w:jc w:val="both"/>
        <w:rPr>
          <w:rFonts w:ascii="Times New Roman" w:hAnsi="Times New Roman" w:cs="Times New Roman"/>
        </w:rPr>
      </w:pPr>
    </w:p>
    <w:p w:rsidR="00A10F09" w:rsidRPr="00A10F09" w:rsidRDefault="00A10F09" w:rsidP="00A10F09">
      <w:pPr>
        <w:jc w:val="both"/>
        <w:rPr>
          <w:rFonts w:ascii="Times New Roman" w:hAnsi="Times New Roman" w:cs="Times New Roman"/>
        </w:rPr>
      </w:pPr>
      <w:r w:rsidRPr="00A10F09">
        <w:rPr>
          <w:rFonts w:ascii="Times New Roman" w:hAnsi="Times New Roman" w:cs="Times New Roman"/>
        </w:rPr>
        <w:t>La paleta se define por una serie de tags con nombre "Tool", que posee las siguientes propiedades:</w:t>
      </w:r>
    </w:p>
    <w:p w:rsidR="00A10F09" w:rsidRPr="00A10F09" w:rsidRDefault="00A10F09" w:rsidP="00A10F09">
      <w:pPr>
        <w:jc w:val="both"/>
        <w:rPr>
          <w:rFonts w:ascii="Times New Roman" w:hAnsi="Times New Roman" w:cs="Times New Roman"/>
        </w:rPr>
      </w:pP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elementId:</w:t>
      </w:r>
      <w:r w:rsidRPr="00A10F09">
        <w:rPr>
          <w:rFonts w:ascii="Times New Roman" w:hAnsi="Times New Roman" w:cs="Times New Roman"/>
        </w:rPr>
        <w:t xml:space="preserve"> El Id de la figura raíz existente en &lt;descriptor&gt; que esta herramienta va a dibujar.</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thumbnail:</w:t>
      </w:r>
      <w:r w:rsidRPr="00A10F09">
        <w:rPr>
          <w:rFonts w:ascii="Times New Roman" w:hAnsi="Times New Roman" w:cs="Times New Roman"/>
        </w:rPr>
        <w:t xml:space="preserve"> La imagen de muestra de la herramienta. Se recomienda utilizar imágenes relativas al directorio "shapes" de la herramienta.</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name:</w:t>
      </w:r>
      <w:r w:rsidRPr="00A10F09">
        <w:rPr>
          <w:rFonts w:ascii="Times New Roman" w:hAnsi="Times New Roman" w:cs="Times New Roman"/>
        </w:rPr>
        <w:t xml:space="preserve"> Texto que aparece en frente de la herramienta.</w:t>
      </w:r>
    </w:p>
    <w:p w:rsidR="00A10F09" w:rsidRPr="00A10F09" w:rsidRDefault="00A10F09" w:rsidP="00A10F09">
      <w:pPr>
        <w:jc w:val="both"/>
        <w:rPr>
          <w:rFonts w:ascii="Times New Roman" w:hAnsi="Times New Roman" w:cs="Times New Roman"/>
        </w:rPr>
      </w:pPr>
    </w:p>
    <w:p w:rsidR="00A10F09" w:rsidRPr="00A10F09" w:rsidRDefault="00A10F09" w:rsidP="00A10F09">
      <w:pPr>
        <w:jc w:val="both"/>
        <w:rPr>
          <w:rFonts w:ascii="Times New Roman" w:hAnsi="Times New Roman" w:cs="Times New Roman"/>
        </w:rPr>
      </w:pPr>
      <w:r w:rsidRPr="00A10F09">
        <w:rPr>
          <w:rFonts w:ascii="Times New Roman" w:hAnsi="Times New Roman" w:cs="Times New Roman"/>
          <w:noProof/>
          <w:lang w:eastAsia="es-CO"/>
        </w:rPr>
        <w:lastRenderedPageBreak/>
        <w:drawing>
          <wp:inline distT="0" distB="0" distL="0" distR="0">
            <wp:extent cx="6132368" cy="3526971"/>
            <wp:effectExtent l="19050" t="0" r="1732"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r="18770"/>
                    <a:stretch>
                      <a:fillRect/>
                    </a:stretch>
                  </pic:blipFill>
                  <pic:spPr bwMode="auto">
                    <a:xfrm>
                      <a:off x="0" y="0"/>
                      <a:ext cx="6132053" cy="3526790"/>
                    </a:xfrm>
                    <a:prstGeom prst="rect">
                      <a:avLst/>
                    </a:prstGeom>
                    <a:noFill/>
                    <a:ln w="9525">
                      <a:noFill/>
                      <a:miter lim="800000"/>
                      <a:headEnd/>
                      <a:tailEnd/>
                    </a:ln>
                  </pic:spPr>
                </pic:pic>
              </a:graphicData>
            </a:graphic>
          </wp:inline>
        </w:drawing>
      </w:r>
    </w:p>
    <w:p w:rsidR="00A10F09" w:rsidRPr="00A10F09" w:rsidRDefault="00A10F09" w:rsidP="00A10F09">
      <w:pPr>
        <w:jc w:val="both"/>
        <w:rPr>
          <w:rFonts w:ascii="Times New Roman" w:hAnsi="Times New Roman" w:cs="Times New Roman"/>
        </w:rPr>
      </w:pPr>
    </w:p>
    <w:p w:rsidR="00A10F09" w:rsidRPr="00A10F09" w:rsidRDefault="00A10F09" w:rsidP="00A10F09">
      <w:pPr>
        <w:jc w:val="both"/>
        <w:rPr>
          <w:rFonts w:ascii="Times New Roman" w:hAnsi="Times New Roman" w:cs="Times New Roman"/>
        </w:rPr>
      </w:pPr>
      <w:r w:rsidRPr="00A10F09">
        <w:rPr>
          <w:rFonts w:ascii="Times New Roman" w:hAnsi="Times New Roman" w:cs="Times New Roman"/>
        </w:rPr>
        <w:t>La definición de las figuras se realiza en la sección &lt;descriptor&gt; del xml. Una figura se define por el tag "shape". El &lt;shape&gt; raíz corresponde a la figura básica principal de representación de un elemento. Sus hijas, ubicadas en &lt;childsElements&gt; son otras &lt;shape&gt; que enriquecen a la principal. Las tres &lt;shape&gt; posibles en ese tag son Box2, FlowBox y Textbox. Solo es posible definir como raíz un shape de tipo Box2, y las demás como sus hijas. A continuación se muestran las propiedades básicas de definición de &lt;shape&gt;.</w:t>
      </w:r>
    </w:p>
    <w:p w:rsidR="00A10F09" w:rsidRPr="00A10F09" w:rsidRDefault="00A10F09" w:rsidP="00A10F09">
      <w:pPr>
        <w:jc w:val="both"/>
        <w:rPr>
          <w:rFonts w:ascii="Times New Roman" w:hAnsi="Times New Roman" w:cs="Times New Roman"/>
        </w:rPr>
      </w:pPr>
    </w:p>
    <w:p w:rsidR="00A10F09" w:rsidRPr="00A10F09" w:rsidRDefault="00A10F09" w:rsidP="00A10F09">
      <w:pPr>
        <w:widowControl w:val="0"/>
        <w:numPr>
          <w:ilvl w:val="0"/>
          <w:numId w:val="28"/>
        </w:numPr>
        <w:suppressAutoHyphens/>
        <w:spacing w:after="0" w:line="240" w:lineRule="auto"/>
        <w:jc w:val="both"/>
        <w:rPr>
          <w:rFonts w:ascii="Times New Roman" w:hAnsi="Times New Roman" w:cs="Times New Roman"/>
        </w:rPr>
      </w:pPr>
      <w:r w:rsidRPr="00A10F09">
        <w:rPr>
          <w:rFonts w:ascii="Times New Roman" w:hAnsi="Times New Roman" w:cs="Times New Roman"/>
          <w:b/>
        </w:rPr>
        <w:t>id:</w:t>
      </w:r>
      <w:r w:rsidRPr="00A10F09">
        <w:rPr>
          <w:rFonts w:ascii="Times New Roman" w:hAnsi="Times New Roman" w:cs="Times New Roman"/>
        </w:rPr>
        <w:t xml:space="preserve"> El Identificador único de la figura (debe ser único incluso si es hija).</w:t>
      </w:r>
    </w:p>
    <w:p w:rsidR="00A10F09" w:rsidRPr="00A10F09" w:rsidRDefault="00A10F09" w:rsidP="00A10F09">
      <w:pPr>
        <w:widowControl w:val="0"/>
        <w:numPr>
          <w:ilvl w:val="0"/>
          <w:numId w:val="28"/>
        </w:numPr>
        <w:suppressAutoHyphens/>
        <w:spacing w:after="0" w:line="240" w:lineRule="auto"/>
        <w:jc w:val="both"/>
        <w:rPr>
          <w:rFonts w:ascii="Times New Roman" w:hAnsi="Times New Roman" w:cs="Times New Roman"/>
        </w:rPr>
      </w:pPr>
      <w:r w:rsidRPr="00A10F09">
        <w:rPr>
          <w:rFonts w:ascii="Times New Roman" w:hAnsi="Times New Roman" w:cs="Times New Roman"/>
          <w:b/>
        </w:rPr>
        <w:t>type:</w:t>
      </w:r>
      <w:r w:rsidRPr="00A10F09">
        <w:rPr>
          <w:rFonts w:ascii="Times New Roman" w:hAnsi="Times New Roman" w:cs="Times New Roman"/>
        </w:rPr>
        <w:t xml:space="preserve"> El tipo de figura nativa que se va a definir. los valores posibles son box2,textbox,flowbox o link. Este atributo determina los otros posibles atributos del tag.</w:t>
      </w:r>
    </w:p>
    <w:p w:rsidR="00A10F09" w:rsidRPr="00A10F09" w:rsidRDefault="00A10F09" w:rsidP="00A10F09">
      <w:pPr>
        <w:widowControl w:val="0"/>
        <w:numPr>
          <w:ilvl w:val="0"/>
          <w:numId w:val="28"/>
        </w:numPr>
        <w:suppressAutoHyphens/>
        <w:spacing w:after="0" w:line="240" w:lineRule="auto"/>
        <w:jc w:val="both"/>
        <w:rPr>
          <w:rFonts w:ascii="Times New Roman" w:hAnsi="Times New Roman" w:cs="Times New Roman"/>
        </w:rPr>
      </w:pPr>
      <w:r w:rsidRPr="00A10F09">
        <w:rPr>
          <w:rFonts w:ascii="Times New Roman" w:hAnsi="Times New Roman" w:cs="Times New Roman"/>
          <w:b/>
        </w:rPr>
        <w:t>element:</w:t>
      </w:r>
      <w:r w:rsidRPr="00A10F09">
        <w:rPr>
          <w:rFonts w:ascii="Times New Roman" w:hAnsi="Times New Roman" w:cs="Times New Roman"/>
        </w:rPr>
        <w:t xml:space="preserve"> Nombre del elemento del metamodelo al que hace referencia. Debe existir  en el metamodelo.</w:t>
      </w:r>
    </w:p>
    <w:p w:rsidR="00A10F09" w:rsidRPr="00A10F09" w:rsidRDefault="00A10F09" w:rsidP="00A10F09">
      <w:pPr>
        <w:jc w:val="both"/>
        <w:rPr>
          <w:rFonts w:ascii="Times New Roman" w:hAnsi="Times New Roman" w:cs="Times New Roman"/>
        </w:rPr>
      </w:pPr>
      <w:r w:rsidRPr="00A10F09">
        <w:rPr>
          <w:rFonts w:ascii="Times New Roman" w:hAnsi="Times New Roman" w:cs="Times New Roman"/>
          <w:noProof/>
          <w:lang w:eastAsia="es-CO"/>
        </w:rPr>
        <w:lastRenderedPageBreak/>
        <w:drawing>
          <wp:inline distT="0" distB="0" distL="0" distR="0">
            <wp:extent cx="6388735" cy="2493645"/>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6388735" cy="2493645"/>
                    </a:xfrm>
                    <a:prstGeom prst="rect">
                      <a:avLst/>
                    </a:prstGeom>
                    <a:noFill/>
                    <a:ln w="9525">
                      <a:noFill/>
                      <a:miter lim="800000"/>
                      <a:headEnd/>
                      <a:tailEnd/>
                    </a:ln>
                  </pic:spPr>
                </pic:pic>
              </a:graphicData>
            </a:graphic>
          </wp:inline>
        </w:drawing>
      </w:r>
    </w:p>
    <w:p w:rsidR="00A10F09" w:rsidRPr="00A10F09" w:rsidRDefault="00A10F09" w:rsidP="00A10F09">
      <w:pPr>
        <w:jc w:val="both"/>
        <w:rPr>
          <w:rFonts w:ascii="Times New Roman" w:hAnsi="Times New Roman" w:cs="Times New Roman"/>
        </w:rPr>
      </w:pPr>
      <w:r w:rsidRPr="00A10F09">
        <w:rPr>
          <w:rFonts w:ascii="Times New Roman" w:hAnsi="Times New Roman" w:cs="Times New Roman"/>
        </w:rPr>
        <w:t xml:space="preserve">Cada figura &lt;shape&gt; básica posee propiedades de ubicación x, y,  y tamaño w (ancho), h (alto), además de otras propiedades que hacen de cada figura única. El esquema de combinación de figuras básicas permite al usuario una alta flexibilidad a la hora de definir una forma de visualizar una instancia. </w:t>
      </w:r>
    </w:p>
    <w:p w:rsidR="00A10F09" w:rsidRPr="00A10F09" w:rsidRDefault="00A10F09" w:rsidP="00A10F09">
      <w:pPr>
        <w:jc w:val="both"/>
        <w:rPr>
          <w:rFonts w:ascii="Times New Roman" w:hAnsi="Times New Roman" w:cs="Times New Roman"/>
        </w:rPr>
      </w:pPr>
      <w:r w:rsidRPr="00A10F09">
        <w:rPr>
          <w:rFonts w:ascii="Times New Roman" w:hAnsi="Times New Roman" w:cs="Times New Roman"/>
        </w:rPr>
        <w:t>Una característica importante para la combinación de figuras es la alineación de estas respecto a un cambio de tamaño del padre. Por tal motivo, Diagramas web proporciona el uso de diez variables globales en la definición de posición y tamaño de las figuras nativas .</w:t>
      </w:r>
    </w:p>
    <w:p w:rsidR="00A10F09" w:rsidRPr="00A10F09" w:rsidRDefault="00A10F09" w:rsidP="00A10F09">
      <w:pPr>
        <w:spacing w:line="360" w:lineRule="auto"/>
        <w:jc w:val="both"/>
        <w:rPr>
          <w:rFonts w:ascii="Times New Roman" w:hAnsi="Times New Roman" w:cs="Times New Roman"/>
          <w:b/>
        </w:rPr>
      </w:pPr>
    </w:p>
    <w:p w:rsidR="00A10F09" w:rsidRPr="00A10F09" w:rsidRDefault="00A10F09" w:rsidP="00A10F09">
      <w:pPr>
        <w:widowControl w:val="0"/>
        <w:numPr>
          <w:ilvl w:val="0"/>
          <w:numId w:val="26"/>
        </w:numPr>
        <w:suppressAutoHyphens/>
        <w:spacing w:after="0" w:line="240" w:lineRule="auto"/>
        <w:jc w:val="both"/>
        <w:rPr>
          <w:rFonts w:ascii="Times New Roman" w:hAnsi="Times New Roman" w:cs="Times New Roman"/>
          <w:b/>
        </w:rPr>
      </w:pPr>
      <w:r w:rsidRPr="00A10F09">
        <w:rPr>
          <w:rFonts w:ascii="Times New Roman" w:hAnsi="Times New Roman" w:cs="Times New Roman"/>
          <w:b/>
        </w:rPr>
        <w:t xml:space="preserve">mx: </w:t>
      </w:r>
      <w:r w:rsidRPr="00A10F09">
        <w:rPr>
          <w:rFonts w:ascii="Times New Roman" w:hAnsi="Times New Roman" w:cs="Times New Roman"/>
        </w:rPr>
        <w:t>Obtiene la posición en x del cursor en el lienzo canvas.</w:t>
      </w:r>
    </w:p>
    <w:p w:rsidR="00A10F09" w:rsidRPr="00A10F09" w:rsidRDefault="00A10F09" w:rsidP="00A10F09">
      <w:pPr>
        <w:widowControl w:val="0"/>
        <w:numPr>
          <w:ilvl w:val="0"/>
          <w:numId w:val="26"/>
        </w:numPr>
        <w:suppressAutoHyphens/>
        <w:spacing w:after="0" w:line="240" w:lineRule="auto"/>
        <w:jc w:val="both"/>
        <w:rPr>
          <w:rFonts w:ascii="Times New Roman" w:hAnsi="Times New Roman" w:cs="Times New Roman"/>
        </w:rPr>
      </w:pPr>
      <w:r w:rsidRPr="00A10F09">
        <w:rPr>
          <w:rFonts w:ascii="Times New Roman" w:hAnsi="Times New Roman" w:cs="Times New Roman"/>
          <w:b/>
        </w:rPr>
        <w:t xml:space="preserve">my: </w:t>
      </w:r>
      <w:r w:rsidRPr="00A10F09">
        <w:rPr>
          <w:rFonts w:ascii="Times New Roman" w:hAnsi="Times New Roman" w:cs="Times New Roman"/>
        </w:rPr>
        <w:t>Obtiene la posición en y del cursor en el lienzo canvas.</w:t>
      </w:r>
    </w:p>
    <w:p w:rsidR="00A10F09" w:rsidRPr="00A10F09" w:rsidRDefault="00A10F09" w:rsidP="00A10F09">
      <w:pPr>
        <w:widowControl w:val="0"/>
        <w:numPr>
          <w:ilvl w:val="0"/>
          <w:numId w:val="26"/>
        </w:numPr>
        <w:suppressAutoHyphens/>
        <w:spacing w:after="0" w:line="240" w:lineRule="auto"/>
        <w:jc w:val="both"/>
        <w:rPr>
          <w:rFonts w:ascii="Times New Roman" w:hAnsi="Times New Roman" w:cs="Times New Roman"/>
          <w:b/>
        </w:rPr>
      </w:pPr>
      <w:r w:rsidRPr="00A10F09">
        <w:rPr>
          <w:rFonts w:ascii="Times New Roman" w:hAnsi="Times New Roman" w:cs="Times New Roman"/>
          <w:b/>
        </w:rPr>
        <w:t xml:space="preserve">sx: </w:t>
      </w:r>
      <w:r w:rsidRPr="00A10F09">
        <w:rPr>
          <w:rFonts w:ascii="Times New Roman" w:hAnsi="Times New Roman" w:cs="Times New Roman"/>
        </w:rPr>
        <w:t>Obtiene la posición en x de la figura básica que lo invoca.</w:t>
      </w:r>
    </w:p>
    <w:p w:rsidR="00A10F09" w:rsidRPr="00A10F09" w:rsidRDefault="00A10F09" w:rsidP="00A10F09">
      <w:pPr>
        <w:widowControl w:val="0"/>
        <w:numPr>
          <w:ilvl w:val="0"/>
          <w:numId w:val="26"/>
        </w:numPr>
        <w:suppressAutoHyphens/>
        <w:spacing w:after="0" w:line="240" w:lineRule="auto"/>
        <w:jc w:val="both"/>
        <w:rPr>
          <w:rFonts w:ascii="Times New Roman" w:hAnsi="Times New Roman" w:cs="Times New Roman"/>
          <w:b/>
        </w:rPr>
      </w:pPr>
      <w:r w:rsidRPr="00A10F09">
        <w:rPr>
          <w:rFonts w:ascii="Times New Roman" w:hAnsi="Times New Roman" w:cs="Times New Roman"/>
          <w:b/>
        </w:rPr>
        <w:t xml:space="preserve">sy: </w:t>
      </w:r>
      <w:r w:rsidRPr="00A10F09">
        <w:rPr>
          <w:rFonts w:ascii="Times New Roman" w:hAnsi="Times New Roman" w:cs="Times New Roman"/>
        </w:rPr>
        <w:t>Obtiene la posición en y de la figura básica que lo invoca.</w:t>
      </w:r>
    </w:p>
    <w:p w:rsidR="00A10F09" w:rsidRPr="00A10F09" w:rsidRDefault="00A10F09" w:rsidP="00A10F09">
      <w:pPr>
        <w:widowControl w:val="0"/>
        <w:numPr>
          <w:ilvl w:val="0"/>
          <w:numId w:val="26"/>
        </w:numPr>
        <w:suppressAutoHyphens/>
        <w:spacing w:after="0" w:line="240" w:lineRule="auto"/>
        <w:jc w:val="both"/>
        <w:rPr>
          <w:rFonts w:ascii="Times New Roman" w:hAnsi="Times New Roman" w:cs="Times New Roman"/>
          <w:b/>
        </w:rPr>
      </w:pPr>
      <w:r w:rsidRPr="00A10F09">
        <w:rPr>
          <w:rFonts w:ascii="Times New Roman" w:hAnsi="Times New Roman" w:cs="Times New Roman"/>
          <w:b/>
        </w:rPr>
        <w:t xml:space="preserve">sw : </w:t>
      </w:r>
      <w:r w:rsidRPr="00A10F09">
        <w:rPr>
          <w:rFonts w:ascii="Times New Roman" w:hAnsi="Times New Roman" w:cs="Times New Roman"/>
        </w:rPr>
        <w:t>Obtiene el ancho de la figura básica que lo invoca.</w:t>
      </w:r>
    </w:p>
    <w:p w:rsidR="00A10F09" w:rsidRPr="00A10F09" w:rsidRDefault="00A10F09" w:rsidP="00A10F09">
      <w:pPr>
        <w:widowControl w:val="0"/>
        <w:numPr>
          <w:ilvl w:val="0"/>
          <w:numId w:val="26"/>
        </w:numPr>
        <w:suppressAutoHyphens/>
        <w:spacing w:after="0" w:line="240" w:lineRule="auto"/>
        <w:jc w:val="both"/>
        <w:rPr>
          <w:rFonts w:ascii="Times New Roman" w:hAnsi="Times New Roman" w:cs="Times New Roman"/>
          <w:b/>
        </w:rPr>
      </w:pPr>
      <w:r w:rsidRPr="00A10F09">
        <w:rPr>
          <w:rFonts w:ascii="Times New Roman" w:hAnsi="Times New Roman" w:cs="Times New Roman"/>
          <w:b/>
        </w:rPr>
        <w:t xml:space="preserve">sy: </w:t>
      </w:r>
      <w:r w:rsidRPr="00A10F09">
        <w:rPr>
          <w:rFonts w:ascii="Times New Roman" w:hAnsi="Times New Roman" w:cs="Times New Roman"/>
        </w:rPr>
        <w:t>Obtiene el alto de la figura básica que lo invoca.</w:t>
      </w:r>
    </w:p>
    <w:p w:rsidR="00A10F09" w:rsidRPr="00A10F09" w:rsidRDefault="00A10F09" w:rsidP="00A10F09">
      <w:pPr>
        <w:widowControl w:val="0"/>
        <w:numPr>
          <w:ilvl w:val="0"/>
          <w:numId w:val="26"/>
        </w:numPr>
        <w:suppressAutoHyphens/>
        <w:spacing w:after="0" w:line="240" w:lineRule="auto"/>
        <w:jc w:val="both"/>
        <w:rPr>
          <w:rFonts w:ascii="Times New Roman" w:hAnsi="Times New Roman" w:cs="Times New Roman"/>
          <w:b/>
        </w:rPr>
      </w:pPr>
      <w:r w:rsidRPr="00A10F09">
        <w:rPr>
          <w:rFonts w:ascii="Times New Roman" w:hAnsi="Times New Roman" w:cs="Times New Roman"/>
          <w:b/>
        </w:rPr>
        <w:t xml:space="preserve">px: </w:t>
      </w:r>
      <w:r w:rsidRPr="00A10F09">
        <w:rPr>
          <w:rFonts w:ascii="Times New Roman" w:hAnsi="Times New Roman" w:cs="Times New Roman"/>
        </w:rPr>
        <w:t>Obtiene la posición en x de la figura básica padre que lo contiene.</w:t>
      </w:r>
    </w:p>
    <w:p w:rsidR="00A10F09" w:rsidRPr="00A10F09" w:rsidRDefault="00A10F09" w:rsidP="00A10F09">
      <w:pPr>
        <w:widowControl w:val="0"/>
        <w:numPr>
          <w:ilvl w:val="0"/>
          <w:numId w:val="26"/>
        </w:numPr>
        <w:suppressAutoHyphens/>
        <w:spacing w:after="0" w:line="240" w:lineRule="auto"/>
        <w:jc w:val="both"/>
        <w:rPr>
          <w:rFonts w:ascii="Times New Roman" w:hAnsi="Times New Roman" w:cs="Times New Roman"/>
          <w:b/>
        </w:rPr>
      </w:pPr>
      <w:r w:rsidRPr="00A10F09">
        <w:rPr>
          <w:rFonts w:ascii="Times New Roman" w:hAnsi="Times New Roman" w:cs="Times New Roman"/>
          <w:b/>
        </w:rPr>
        <w:t xml:space="preserve">py: </w:t>
      </w:r>
      <w:r w:rsidRPr="00A10F09">
        <w:rPr>
          <w:rFonts w:ascii="Times New Roman" w:hAnsi="Times New Roman" w:cs="Times New Roman"/>
        </w:rPr>
        <w:t>Obtiene la posición en y de la figura básica padre que lo contiene.</w:t>
      </w:r>
    </w:p>
    <w:p w:rsidR="00A10F09" w:rsidRPr="00A10F09" w:rsidRDefault="00A10F09" w:rsidP="00A10F09">
      <w:pPr>
        <w:widowControl w:val="0"/>
        <w:numPr>
          <w:ilvl w:val="0"/>
          <w:numId w:val="26"/>
        </w:numPr>
        <w:suppressAutoHyphens/>
        <w:spacing w:after="0" w:line="240" w:lineRule="auto"/>
        <w:jc w:val="both"/>
        <w:rPr>
          <w:rFonts w:ascii="Times New Roman" w:hAnsi="Times New Roman" w:cs="Times New Roman"/>
        </w:rPr>
      </w:pPr>
      <w:r w:rsidRPr="00A10F09">
        <w:rPr>
          <w:rFonts w:ascii="Times New Roman" w:hAnsi="Times New Roman" w:cs="Times New Roman"/>
          <w:b/>
        </w:rPr>
        <w:t xml:space="preserve">pw: </w:t>
      </w:r>
      <w:r w:rsidRPr="00A10F09">
        <w:rPr>
          <w:rFonts w:ascii="Times New Roman" w:hAnsi="Times New Roman" w:cs="Times New Roman"/>
        </w:rPr>
        <w:t>Obtiene el ancho de la figura básica padre que lo contiene.</w:t>
      </w:r>
    </w:p>
    <w:p w:rsidR="00A10F09" w:rsidRPr="00A10F09" w:rsidRDefault="00A10F09" w:rsidP="00A10F09">
      <w:pPr>
        <w:widowControl w:val="0"/>
        <w:numPr>
          <w:ilvl w:val="0"/>
          <w:numId w:val="26"/>
        </w:numPr>
        <w:suppressAutoHyphens/>
        <w:spacing w:after="0" w:line="240" w:lineRule="auto"/>
        <w:jc w:val="both"/>
        <w:rPr>
          <w:rFonts w:ascii="Times New Roman" w:hAnsi="Times New Roman" w:cs="Times New Roman"/>
        </w:rPr>
      </w:pPr>
      <w:r w:rsidRPr="00A10F09">
        <w:rPr>
          <w:rFonts w:ascii="Times New Roman" w:hAnsi="Times New Roman" w:cs="Times New Roman"/>
          <w:b/>
        </w:rPr>
        <w:t xml:space="preserve">ph: </w:t>
      </w:r>
      <w:r w:rsidRPr="00A10F09">
        <w:rPr>
          <w:rFonts w:ascii="Times New Roman" w:hAnsi="Times New Roman" w:cs="Times New Roman"/>
        </w:rPr>
        <w:t>Obtiene el alto de la figura básica padre que lo contiene.</w:t>
      </w:r>
    </w:p>
    <w:p w:rsidR="00A10F09" w:rsidRPr="00A10F09" w:rsidRDefault="00A10F09" w:rsidP="00A10F09">
      <w:pPr>
        <w:jc w:val="both"/>
        <w:rPr>
          <w:rFonts w:ascii="Times New Roman" w:hAnsi="Times New Roman" w:cs="Times New Roman"/>
        </w:rPr>
      </w:pPr>
    </w:p>
    <w:p w:rsidR="00A10F09" w:rsidRPr="00A10F09" w:rsidRDefault="00A10F09" w:rsidP="00A10F09">
      <w:pPr>
        <w:jc w:val="both"/>
        <w:rPr>
          <w:rFonts w:ascii="Times New Roman" w:hAnsi="Times New Roman" w:cs="Times New Roman"/>
        </w:rPr>
      </w:pPr>
      <w:r w:rsidRPr="00A10F09">
        <w:rPr>
          <w:rFonts w:ascii="Times New Roman" w:hAnsi="Times New Roman" w:cs="Times New Roman"/>
        </w:rPr>
        <w:t>Estas variables se pueden utilizar en las propiedades de x , y, w , h (disponibles en el Box2, FlowBox y Text Box) que definen la posición inicial de la figura al ser creada. Para manejar los eventos de cambio de tamaño y posición respecto al padre que los contiene, se manejan las siguiente propiedades adicionales.</w:t>
      </w:r>
    </w:p>
    <w:p w:rsidR="00A10F09" w:rsidRPr="00A10F09" w:rsidRDefault="00A10F09" w:rsidP="00A10F09">
      <w:pPr>
        <w:jc w:val="both"/>
        <w:rPr>
          <w:rFonts w:ascii="Times New Roman" w:hAnsi="Times New Roman" w:cs="Times New Roman"/>
        </w:rPr>
      </w:pPr>
    </w:p>
    <w:p w:rsidR="00A10F09" w:rsidRPr="00A10F09" w:rsidRDefault="00A10F09" w:rsidP="00A10F09">
      <w:pPr>
        <w:widowControl w:val="0"/>
        <w:numPr>
          <w:ilvl w:val="0"/>
          <w:numId w:val="27"/>
        </w:numPr>
        <w:suppressAutoHyphens/>
        <w:spacing w:after="0" w:line="240" w:lineRule="auto"/>
        <w:jc w:val="both"/>
        <w:rPr>
          <w:rFonts w:ascii="Times New Roman" w:hAnsi="Times New Roman" w:cs="Times New Roman"/>
          <w:b/>
        </w:rPr>
      </w:pPr>
      <w:r w:rsidRPr="00A10F09">
        <w:rPr>
          <w:rFonts w:ascii="Times New Roman" w:hAnsi="Times New Roman" w:cs="Times New Roman"/>
          <w:b/>
        </w:rPr>
        <w:t xml:space="preserve">xmpolice: </w:t>
      </w:r>
      <w:r w:rsidRPr="00A10F09">
        <w:rPr>
          <w:rFonts w:ascii="Times New Roman" w:hAnsi="Times New Roman" w:cs="Times New Roman"/>
        </w:rPr>
        <w:t>Indica la posición de la figura en x cuando su padre es movido/ cambiado de tamaño.</w:t>
      </w:r>
    </w:p>
    <w:p w:rsidR="00A10F09" w:rsidRPr="00A10F09" w:rsidRDefault="00A10F09" w:rsidP="00A10F09">
      <w:pPr>
        <w:widowControl w:val="0"/>
        <w:numPr>
          <w:ilvl w:val="0"/>
          <w:numId w:val="27"/>
        </w:numPr>
        <w:suppressAutoHyphens/>
        <w:spacing w:after="0" w:line="240" w:lineRule="auto"/>
        <w:jc w:val="both"/>
        <w:rPr>
          <w:rFonts w:ascii="Times New Roman" w:hAnsi="Times New Roman" w:cs="Times New Roman"/>
          <w:b/>
        </w:rPr>
      </w:pPr>
      <w:r w:rsidRPr="00A10F09">
        <w:rPr>
          <w:rFonts w:ascii="Times New Roman" w:hAnsi="Times New Roman" w:cs="Times New Roman"/>
          <w:b/>
        </w:rPr>
        <w:t xml:space="preserve">xypolice: </w:t>
      </w:r>
      <w:r w:rsidRPr="00A10F09">
        <w:rPr>
          <w:rFonts w:ascii="Times New Roman" w:hAnsi="Times New Roman" w:cs="Times New Roman"/>
        </w:rPr>
        <w:t xml:space="preserve">Indica la posición de la figura en y cuando su padre es movido/ cambiado de </w:t>
      </w:r>
      <w:r w:rsidRPr="00A10F09">
        <w:rPr>
          <w:rFonts w:ascii="Times New Roman" w:hAnsi="Times New Roman" w:cs="Times New Roman"/>
        </w:rPr>
        <w:lastRenderedPageBreak/>
        <w:t>tamaño.</w:t>
      </w:r>
    </w:p>
    <w:p w:rsidR="00A10F09" w:rsidRPr="00A10F09" w:rsidRDefault="00A10F09" w:rsidP="00A10F09">
      <w:pPr>
        <w:widowControl w:val="0"/>
        <w:numPr>
          <w:ilvl w:val="0"/>
          <w:numId w:val="27"/>
        </w:numPr>
        <w:suppressAutoHyphens/>
        <w:spacing w:after="0" w:line="240" w:lineRule="auto"/>
        <w:jc w:val="both"/>
        <w:rPr>
          <w:rFonts w:ascii="Times New Roman" w:hAnsi="Times New Roman" w:cs="Times New Roman"/>
        </w:rPr>
      </w:pPr>
      <w:r w:rsidRPr="00A10F09">
        <w:rPr>
          <w:rFonts w:ascii="Times New Roman" w:hAnsi="Times New Roman" w:cs="Times New Roman"/>
          <w:b/>
        </w:rPr>
        <w:t xml:space="preserve">wrpolice: </w:t>
      </w:r>
      <w:r w:rsidRPr="00A10F09">
        <w:rPr>
          <w:rFonts w:ascii="Times New Roman" w:hAnsi="Times New Roman" w:cs="Times New Roman"/>
        </w:rPr>
        <w:t>Indica el ancho de la figura cuando su padre es movido/ cambiado de tamaño.</w:t>
      </w:r>
    </w:p>
    <w:p w:rsidR="00A10F09" w:rsidRPr="00A10F09" w:rsidRDefault="00A10F09" w:rsidP="00A10F09">
      <w:pPr>
        <w:widowControl w:val="0"/>
        <w:numPr>
          <w:ilvl w:val="0"/>
          <w:numId w:val="27"/>
        </w:numPr>
        <w:suppressAutoHyphens/>
        <w:spacing w:after="0" w:line="240" w:lineRule="auto"/>
        <w:jc w:val="both"/>
        <w:rPr>
          <w:rFonts w:ascii="Times New Roman" w:hAnsi="Times New Roman" w:cs="Times New Roman"/>
        </w:rPr>
      </w:pPr>
      <w:r w:rsidRPr="00A10F09">
        <w:rPr>
          <w:rFonts w:ascii="Times New Roman" w:hAnsi="Times New Roman" w:cs="Times New Roman"/>
          <w:b/>
        </w:rPr>
        <w:t xml:space="preserve">hrpolice: </w:t>
      </w:r>
      <w:r w:rsidRPr="00A10F09">
        <w:rPr>
          <w:rFonts w:ascii="Times New Roman" w:hAnsi="Times New Roman" w:cs="Times New Roman"/>
        </w:rPr>
        <w:t>Indica el alto de la figura cuando su padre es movido/ cambiado de tamaño.</w:t>
      </w:r>
    </w:p>
    <w:p w:rsidR="00A10F09" w:rsidRPr="00A10F09" w:rsidRDefault="00A10F09" w:rsidP="00A10F09">
      <w:pPr>
        <w:jc w:val="both"/>
        <w:rPr>
          <w:rFonts w:ascii="Times New Roman" w:hAnsi="Times New Roman" w:cs="Times New Roman"/>
          <w:b/>
        </w:rPr>
      </w:pPr>
    </w:p>
    <w:p w:rsidR="00A10F09" w:rsidRPr="00A10F09" w:rsidRDefault="00A10F09" w:rsidP="00A10F09">
      <w:pPr>
        <w:spacing w:line="360" w:lineRule="auto"/>
        <w:jc w:val="both"/>
        <w:rPr>
          <w:rFonts w:ascii="Times New Roman" w:hAnsi="Times New Roman" w:cs="Times New Roman"/>
          <w:b/>
        </w:rPr>
      </w:pPr>
    </w:p>
    <w:p w:rsidR="00A10F09" w:rsidRPr="00A10F09" w:rsidRDefault="00A10F09" w:rsidP="00A10F09">
      <w:pPr>
        <w:spacing w:line="360" w:lineRule="auto"/>
        <w:jc w:val="both"/>
        <w:rPr>
          <w:rFonts w:ascii="Times New Roman" w:hAnsi="Times New Roman" w:cs="Times New Roman"/>
          <w:b/>
        </w:rPr>
      </w:pPr>
      <w:r w:rsidRPr="00A10F09">
        <w:rPr>
          <w:rFonts w:ascii="Times New Roman" w:hAnsi="Times New Roman" w:cs="Times New Roman"/>
          <w:b/>
          <w:noProof/>
          <w:lang w:eastAsia="es-CO"/>
        </w:rPr>
        <w:drawing>
          <wp:inline distT="0" distB="0" distL="0" distR="0">
            <wp:extent cx="6037365" cy="3158836"/>
            <wp:effectExtent l="19050" t="0" r="14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037917" cy="3159125"/>
                    </a:xfrm>
                    <a:prstGeom prst="rect">
                      <a:avLst/>
                    </a:prstGeom>
                    <a:noFill/>
                    <a:ln w="9525">
                      <a:noFill/>
                      <a:miter lim="800000"/>
                      <a:headEnd/>
                      <a:tailEnd/>
                    </a:ln>
                  </pic:spPr>
                </pic:pic>
              </a:graphicData>
            </a:graphic>
          </wp:inline>
        </w:drawing>
      </w:r>
    </w:p>
    <w:p w:rsidR="00A10F09" w:rsidRPr="00A10F09" w:rsidRDefault="00A10F09" w:rsidP="00A10F09">
      <w:pPr>
        <w:spacing w:line="360" w:lineRule="auto"/>
        <w:jc w:val="center"/>
        <w:rPr>
          <w:rFonts w:ascii="Times New Roman" w:hAnsi="Times New Roman" w:cs="Times New Roman"/>
          <w:i/>
        </w:rPr>
      </w:pPr>
    </w:p>
    <w:p w:rsidR="00A10F09" w:rsidRPr="00A10F09" w:rsidRDefault="00A10F09" w:rsidP="00A10F09">
      <w:pPr>
        <w:spacing w:line="360" w:lineRule="auto"/>
        <w:jc w:val="both"/>
        <w:rPr>
          <w:rFonts w:ascii="Times New Roman" w:hAnsi="Times New Roman" w:cs="Times New Roman"/>
        </w:rPr>
      </w:pPr>
      <w:r w:rsidRPr="00A10F09">
        <w:rPr>
          <w:rFonts w:ascii="Times New Roman" w:hAnsi="Times New Roman" w:cs="Times New Roman"/>
        </w:rPr>
        <w:t>A continuación se explican las figuras nativas posibles y sus propiedades adicionales.</w:t>
      </w:r>
    </w:p>
    <w:p w:rsidR="00A10F09" w:rsidRPr="00A10F09" w:rsidRDefault="00A10F09" w:rsidP="00A10F09">
      <w:pPr>
        <w:spacing w:line="360" w:lineRule="auto"/>
        <w:jc w:val="both"/>
        <w:rPr>
          <w:rFonts w:ascii="Times New Roman" w:hAnsi="Times New Roman" w:cs="Times New Roman"/>
          <w:b/>
        </w:rPr>
      </w:pPr>
    </w:p>
    <w:p w:rsidR="00A10F09" w:rsidRPr="00A10F09" w:rsidRDefault="00A10F09" w:rsidP="00A10F09">
      <w:pPr>
        <w:spacing w:line="360" w:lineRule="auto"/>
        <w:jc w:val="both"/>
        <w:rPr>
          <w:rFonts w:ascii="Times New Roman" w:hAnsi="Times New Roman" w:cs="Times New Roman"/>
          <w:b/>
        </w:rPr>
      </w:pPr>
      <w:r w:rsidRPr="00A10F09">
        <w:rPr>
          <w:rFonts w:ascii="Times New Roman" w:hAnsi="Times New Roman" w:cs="Times New Roman"/>
          <w:b/>
        </w:rPr>
        <w:t>Box2</w:t>
      </w:r>
    </w:p>
    <w:p w:rsidR="00A10F09" w:rsidRPr="00A10F09" w:rsidRDefault="00A10F09" w:rsidP="00A10F09">
      <w:pPr>
        <w:jc w:val="both"/>
        <w:rPr>
          <w:rFonts w:ascii="Times New Roman" w:hAnsi="Times New Roman" w:cs="Times New Roman"/>
        </w:rPr>
      </w:pPr>
      <w:r w:rsidRPr="00A10F09">
        <w:rPr>
          <w:rFonts w:ascii="Times New Roman" w:hAnsi="Times New Roman" w:cs="Times New Roman"/>
        </w:rPr>
        <w:t xml:space="preserve">El Box 2 es la figura más básica del editor. Es un rectángulo, y es la única que permite interacción directa con el usuario (puede ser cambiada de tamaño y arrastrada. Posee las siguientes propiedades adicionales. </w:t>
      </w:r>
    </w:p>
    <w:p w:rsidR="00A10F09" w:rsidRPr="00A10F09" w:rsidRDefault="00A10F09" w:rsidP="00A10F09">
      <w:pPr>
        <w:jc w:val="both"/>
        <w:rPr>
          <w:rFonts w:ascii="Times New Roman" w:hAnsi="Times New Roman" w:cs="Times New Roman"/>
        </w:rPr>
      </w:pP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img:</w:t>
      </w:r>
      <w:r w:rsidRPr="00A10F09">
        <w:rPr>
          <w:rFonts w:ascii="Times New Roman" w:hAnsi="Times New Roman" w:cs="Times New Roman"/>
        </w:rPr>
        <w:t xml:space="preserve"> La imagen fomrato svg de fondo. Se recomienda utilizar imágenes relativas al directorio "shapes" de la herramienta.</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resizeflg:</w:t>
      </w:r>
      <w:r w:rsidRPr="00A10F09">
        <w:rPr>
          <w:rFonts w:ascii="Times New Roman" w:hAnsi="Times New Roman" w:cs="Times New Roman"/>
        </w:rPr>
        <w:t xml:space="preserve"> 0 si la figura se puede cambiar de tamaño por el usuario, 1 si no se desea.</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fill:</w:t>
      </w:r>
      <w:r w:rsidRPr="00A10F09">
        <w:rPr>
          <w:rFonts w:ascii="Times New Roman" w:hAnsi="Times New Roman" w:cs="Times New Roman"/>
        </w:rPr>
        <w:t xml:space="preserve"> color de relleno de la figura en formato rgba(x,x,x,x).</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parent:</w:t>
      </w:r>
      <w:r w:rsidRPr="00A10F09">
        <w:rPr>
          <w:rFonts w:ascii="Times New Roman" w:hAnsi="Times New Roman" w:cs="Times New Roman"/>
        </w:rPr>
        <w:t xml:space="preserve"> debe ser siempre 0.</w:t>
      </w:r>
    </w:p>
    <w:p w:rsidR="00A10F09" w:rsidRPr="00A10F09" w:rsidRDefault="00A10F09" w:rsidP="00A10F09">
      <w:pPr>
        <w:ind w:left="720"/>
        <w:jc w:val="both"/>
        <w:rPr>
          <w:rFonts w:ascii="Times New Roman" w:hAnsi="Times New Roman" w:cs="Times New Roman"/>
        </w:rPr>
      </w:pPr>
    </w:p>
    <w:p w:rsidR="00A10F09" w:rsidRPr="00A10F09" w:rsidRDefault="00A10F09" w:rsidP="00A10F09">
      <w:pPr>
        <w:jc w:val="both"/>
        <w:rPr>
          <w:rFonts w:ascii="Times New Roman" w:hAnsi="Times New Roman" w:cs="Times New Roman"/>
        </w:rPr>
      </w:pPr>
      <w:r w:rsidRPr="00A10F09">
        <w:rPr>
          <w:rFonts w:ascii="Times New Roman" w:hAnsi="Times New Roman" w:cs="Times New Roman"/>
          <w:noProof/>
          <w:lang w:eastAsia="es-CO"/>
        </w:rPr>
        <w:lastRenderedPageBreak/>
        <w:drawing>
          <wp:inline distT="0" distB="0" distL="0" distR="0">
            <wp:extent cx="6400800" cy="200723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6400800" cy="2007235"/>
                    </a:xfrm>
                    <a:prstGeom prst="rect">
                      <a:avLst/>
                    </a:prstGeom>
                    <a:noFill/>
                    <a:ln w="9525">
                      <a:noFill/>
                      <a:miter lim="800000"/>
                      <a:headEnd/>
                      <a:tailEnd/>
                    </a:ln>
                  </pic:spPr>
                </pic:pic>
              </a:graphicData>
            </a:graphic>
          </wp:inline>
        </w:drawing>
      </w:r>
    </w:p>
    <w:p w:rsidR="00A10F09" w:rsidRPr="00A10F09" w:rsidRDefault="00A10F09" w:rsidP="00A10F09">
      <w:pPr>
        <w:spacing w:line="360" w:lineRule="auto"/>
        <w:jc w:val="center"/>
        <w:rPr>
          <w:rFonts w:ascii="Times New Roman" w:hAnsi="Times New Roman" w:cs="Times New Roman"/>
          <w:i/>
        </w:rPr>
      </w:pPr>
      <w:r w:rsidRPr="00A10F09">
        <w:rPr>
          <w:rFonts w:ascii="Times New Roman" w:hAnsi="Times New Roman" w:cs="Times New Roman"/>
          <w:i/>
        </w:rPr>
        <w:t>Figura 11: Ejemplo definición Box2.</w:t>
      </w:r>
    </w:p>
    <w:p w:rsidR="00A10F09" w:rsidRPr="00A10F09" w:rsidRDefault="00A10F09" w:rsidP="00A10F09">
      <w:pPr>
        <w:spacing w:line="360" w:lineRule="auto"/>
        <w:jc w:val="center"/>
        <w:rPr>
          <w:rFonts w:ascii="Times New Roman" w:hAnsi="Times New Roman" w:cs="Times New Roman"/>
          <w:i/>
        </w:rPr>
      </w:pPr>
    </w:p>
    <w:p w:rsidR="00A10F09" w:rsidRPr="00A10F09" w:rsidRDefault="00A10F09" w:rsidP="00A10F09">
      <w:pPr>
        <w:spacing w:line="360" w:lineRule="auto"/>
        <w:jc w:val="center"/>
        <w:rPr>
          <w:rFonts w:ascii="Times New Roman" w:hAnsi="Times New Roman" w:cs="Times New Roman"/>
          <w:i/>
        </w:rPr>
      </w:pPr>
    </w:p>
    <w:p w:rsidR="00A10F09" w:rsidRPr="00A10F09" w:rsidRDefault="00A10F09" w:rsidP="00A10F09">
      <w:pPr>
        <w:spacing w:line="360" w:lineRule="auto"/>
        <w:jc w:val="both"/>
        <w:rPr>
          <w:rFonts w:ascii="Times New Roman" w:hAnsi="Times New Roman" w:cs="Times New Roman"/>
          <w:b/>
        </w:rPr>
      </w:pPr>
      <w:r w:rsidRPr="00A10F09">
        <w:rPr>
          <w:rFonts w:ascii="Times New Roman" w:hAnsi="Times New Roman" w:cs="Times New Roman"/>
          <w:b/>
        </w:rPr>
        <w:t>Flow Box</w:t>
      </w:r>
    </w:p>
    <w:p w:rsidR="00A10F09" w:rsidRPr="00A10F09" w:rsidRDefault="00A10F09" w:rsidP="00A10F09">
      <w:pPr>
        <w:jc w:val="both"/>
        <w:rPr>
          <w:rFonts w:ascii="Times New Roman" w:hAnsi="Times New Roman" w:cs="Times New Roman"/>
        </w:rPr>
      </w:pPr>
      <w:r w:rsidRPr="00A10F09">
        <w:rPr>
          <w:rFonts w:ascii="Times New Roman" w:hAnsi="Times New Roman" w:cs="Times New Roman"/>
        </w:rPr>
        <w:t>El FlowBox es un rectángulo que cuya posición y tamaño son relativas a un Box2 que lo contenga como padre. Adicionalmente, éste puede contener textbox en su interior con un orden en particular, y pueden ser añadidos por un menú contextual siempre y cuando existan textbox en la raíz del descriptor, que representen elementos con referencias de contenencias válidas de este como padre. Las propiedades adicionales que presenta esta figura son las siguientes.</w:t>
      </w:r>
    </w:p>
    <w:p w:rsidR="00A10F09" w:rsidRPr="00A10F09" w:rsidRDefault="00A10F09" w:rsidP="00A10F09">
      <w:pPr>
        <w:jc w:val="both"/>
        <w:rPr>
          <w:rFonts w:ascii="Times New Roman" w:hAnsi="Times New Roman" w:cs="Times New Roman"/>
        </w:rPr>
      </w:pP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img:</w:t>
      </w:r>
      <w:r w:rsidRPr="00A10F09">
        <w:rPr>
          <w:rFonts w:ascii="Times New Roman" w:hAnsi="Times New Roman" w:cs="Times New Roman"/>
        </w:rPr>
        <w:t xml:space="preserve"> La imagen fomrato svg de fondo. Se recomienda utilizar imágenes relativas al directorio "shapes" de la herramienta.</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stmode:</w:t>
      </w:r>
      <w:r w:rsidRPr="00A10F09">
        <w:rPr>
          <w:rFonts w:ascii="Times New Roman" w:hAnsi="Times New Roman" w:cs="Times New Roman"/>
        </w:rPr>
        <w:t xml:space="preserve"> 0 el orden de los textbox que se añaden es horizontal, 1 si el orden es vertical.</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fill:</w:t>
      </w:r>
      <w:r w:rsidRPr="00A10F09">
        <w:rPr>
          <w:rFonts w:ascii="Times New Roman" w:hAnsi="Times New Roman" w:cs="Times New Roman"/>
        </w:rPr>
        <w:t xml:space="preserve"> color de relleno de la figura en formato rgba(x,x,x,x).</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parent:</w:t>
      </w:r>
      <w:r w:rsidRPr="00A10F09">
        <w:rPr>
          <w:rFonts w:ascii="Times New Roman" w:hAnsi="Times New Roman" w:cs="Times New Roman"/>
        </w:rPr>
        <w:t xml:space="preserve"> debe ser siempre 0.</w:t>
      </w:r>
    </w:p>
    <w:p w:rsidR="00A10F09" w:rsidRPr="00A10F09" w:rsidRDefault="00A10F09" w:rsidP="00A10F09">
      <w:pPr>
        <w:jc w:val="both"/>
        <w:rPr>
          <w:rFonts w:ascii="Times New Roman" w:hAnsi="Times New Roman" w:cs="Times New Roman"/>
        </w:rPr>
      </w:pPr>
    </w:p>
    <w:p w:rsidR="00A10F09" w:rsidRPr="00A10F09" w:rsidRDefault="00A10F09" w:rsidP="00A10F09">
      <w:pPr>
        <w:jc w:val="center"/>
        <w:rPr>
          <w:rFonts w:ascii="Times New Roman" w:hAnsi="Times New Roman" w:cs="Times New Roman"/>
        </w:rPr>
      </w:pPr>
      <w:r w:rsidRPr="00A10F09">
        <w:rPr>
          <w:rFonts w:ascii="Times New Roman" w:hAnsi="Times New Roman" w:cs="Times New Roman"/>
          <w:noProof/>
          <w:lang w:eastAsia="es-CO"/>
        </w:rPr>
        <w:lastRenderedPageBreak/>
        <w:drawing>
          <wp:inline distT="0" distB="0" distL="0" distR="0">
            <wp:extent cx="4999355" cy="261239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4999355" cy="2612390"/>
                    </a:xfrm>
                    <a:prstGeom prst="rect">
                      <a:avLst/>
                    </a:prstGeom>
                    <a:noFill/>
                    <a:ln w="9525">
                      <a:noFill/>
                      <a:miter lim="800000"/>
                      <a:headEnd/>
                      <a:tailEnd/>
                    </a:ln>
                  </pic:spPr>
                </pic:pic>
              </a:graphicData>
            </a:graphic>
          </wp:inline>
        </w:drawing>
      </w:r>
    </w:p>
    <w:p w:rsidR="00A10F09" w:rsidRPr="00A10F09" w:rsidRDefault="00A10F09" w:rsidP="00A10F09">
      <w:pPr>
        <w:rPr>
          <w:rFonts w:ascii="Times New Roman" w:hAnsi="Times New Roman" w:cs="Times New Roman"/>
          <w:bCs/>
        </w:rPr>
      </w:pPr>
      <w:r w:rsidRPr="00A10F09">
        <w:rPr>
          <w:rFonts w:ascii="Times New Roman" w:hAnsi="Times New Roman" w:cs="Times New Roman"/>
          <w:bCs/>
        </w:rPr>
        <w:t>De estas maneras se pueden utilizar los FlowBox para contenidos de imagen estática o texto.</w:t>
      </w:r>
    </w:p>
    <w:p w:rsidR="00A10F09" w:rsidRPr="00A10F09" w:rsidRDefault="00A10F09" w:rsidP="00A10F09">
      <w:pPr>
        <w:rPr>
          <w:rFonts w:ascii="Times New Roman" w:hAnsi="Times New Roman" w:cs="Times New Roman"/>
          <w:bCs/>
        </w:rPr>
      </w:pPr>
    </w:p>
    <w:p w:rsidR="00A10F09" w:rsidRPr="00A10F09" w:rsidRDefault="00A10F09" w:rsidP="00A10F09">
      <w:pPr>
        <w:jc w:val="center"/>
        <w:rPr>
          <w:rFonts w:ascii="Times New Roman" w:hAnsi="Times New Roman" w:cs="Times New Roman"/>
          <w:bCs/>
        </w:rPr>
      </w:pPr>
      <w:r w:rsidRPr="00A10F09">
        <w:rPr>
          <w:rFonts w:ascii="Times New Roman" w:hAnsi="Times New Roman" w:cs="Times New Roman"/>
          <w:bCs/>
          <w:noProof/>
          <w:lang w:eastAsia="es-CO"/>
        </w:rPr>
        <w:drawing>
          <wp:inline distT="0" distB="0" distL="0" distR="0">
            <wp:extent cx="5608839" cy="3693160"/>
            <wp:effectExtent l="6088" t="0" r="2283" b="0"/>
            <wp:docPr id="13" name="Objeto 2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43834" cy="4967306"/>
                      <a:chOff x="214282" y="1428736"/>
                      <a:chExt cx="7543834" cy="4967306"/>
                    </a:xfrm>
                  </a:grpSpPr>
                  <a:pic>
                    <a:nvPicPr>
                      <a:cNvPr id="27656" name="Picture 8"/>
                      <a:cNvPicPr>
                        <a:picLocks noChangeAspect="1" noChangeArrowheads="1"/>
                      </a:cNvPicPr>
                    </a:nvPicPr>
                    <a:blipFill>
                      <a:blip r:embed="rId37"/>
                      <a:srcRect/>
                      <a:stretch>
                        <a:fillRect/>
                      </a:stretch>
                    </a:blipFill>
                    <a:spPr bwMode="auto">
                      <a:xfrm>
                        <a:off x="5500694" y="1500174"/>
                        <a:ext cx="1885950" cy="2100263"/>
                      </a:xfrm>
                      <a:prstGeom prst="rect">
                        <a:avLst/>
                      </a:prstGeom>
                      <a:noFill/>
                      <a:ln w="9525">
                        <a:noFill/>
                        <a:miter lim="800000"/>
                        <a:headEnd/>
                        <a:tailEnd/>
                      </a:ln>
                      <a:effectLst/>
                    </a:spPr>
                  </a:pic>
                  <a:pic>
                    <a:nvPicPr>
                      <a:cNvPr id="27651" name="Picture 3"/>
                      <a:cNvPicPr>
                        <a:picLocks noChangeAspect="1" noChangeArrowheads="1"/>
                      </a:cNvPicPr>
                    </a:nvPicPr>
                    <a:blipFill>
                      <a:blip r:embed="rId38"/>
                      <a:srcRect/>
                      <a:stretch>
                        <a:fillRect/>
                      </a:stretch>
                    </a:blipFill>
                    <a:spPr bwMode="auto">
                      <a:xfrm>
                        <a:off x="2786050" y="1500174"/>
                        <a:ext cx="1809750" cy="2057400"/>
                      </a:xfrm>
                      <a:prstGeom prst="rect">
                        <a:avLst/>
                      </a:prstGeom>
                      <a:noFill/>
                      <a:ln w="9525">
                        <a:noFill/>
                        <a:miter lim="800000"/>
                        <a:headEnd/>
                        <a:tailEnd/>
                      </a:ln>
                      <a:effectLst/>
                    </a:spPr>
                  </a:pic>
                  <a:pic>
                    <a:nvPicPr>
                      <a:cNvPr id="27655" name="Picture 7"/>
                      <a:cNvPicPr>
                        <a:picLocks noChangeAspect="1" noChangeArrowheads="1"/>
                      </a:cNvPicPr>
                    </a:nvPicPr>
                    <a:blipFill>
                      <a:blip r:embed="rId39"/>
                      <a:srcRect/>
                      <a:stretch>
                        <a:fillRect/>
                      </a:stretch>
                    </a:blipFill>
                    <a:spPr bwMode="auto">
                      <a:xfrm>
                        <a:off x="214282" y="1428736"/>
                        <a:ext cx="2762250" cy="2219325"/>
                      </a:xfrm>
                      <a:prstGeom prst="rect">
                        <a:avLst/>
                      </a:prstGeom>
                      <a:noFill/>
                      <a:ln w="9525">
                        <a:noFill/>
                        <a:miter lim="800000"/>
                        <a:headEnd/>
                        <a:tailEnd/>
                      </a:ln>
                      <a:effectLst/>
                    </a:spPr>
                  </a:pic>
                  <a:pic>
                    <a:nvPicPr>
                      <a:cNvPr id="27654" name="Picture 6"/>
                      <a:cNvPicPr>
                        <a:picLocks noChangeAspect="1" noChangeArrowheads="1"/>
                      </a:cNvPicPr>
                    </a:nvPicPr>
                    <a:blipFill>
                      <a:blip r:embed="rId40"/>
                      <a:srcRect/>
                      <a:stretch>
                        <a:fillRect/>
                      </a:stretch>
                    </a:blipFill>
                    <a:spPr bwMode="auto">
                      <a:xfrm>
                        <a:off x="5072066" y="4071942"/>
                        <a:ext cx="2686050" cy="2324100"/>
                      </a:xfrm>
                      <a:prstGeom prst="rect">
                        <a:avLst/>
                      </a:prstGeom>
                      <a:noFill/>
                      <a:ln w="9525">
                        <a:noFill/>
                        <a:miter lim="800000"/>
                        <a:headEnd/>
                        <a:tailEnd/>
                      </a:ln>
                      <a:effectLst/>
                    </a:spPr>
                  </a:pic>
                  <a:sp>
                    <a:nvSpPr>
                      <a:cNvPr id="6" name="5 Triángulo isósceles"/>
                      <a:cNvSpPr/>
                    </a:nvSpPr>
                    <a:spPr>
                      <a:xfrm rot="16200000" flipV="1">
                        <a:off x="4286248" y="2285992"/>
                        <a:ext cx="1428760" cy="571504"/>
                      </a:xfrm>
                      <a:prstGeom prst="triangle">
                        <a:avLst>
                          <a:gd name="adj" fmla="val 49577"/>
                        </a:avLst>
                      </a:prstGeom>
                      <a:solidFill>
                        <a:schemeClr val="tx1"/>
                      </a:solidFill>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Rectángulo"/>
                      <a:cNvSpPr/>
                    </a:nvSpPr>
                    <a:spPr>
                      <a:xfrm>
                        <a:off x="5643570" y="4071942"/>
                        <a:ext cx="1857388" cy="214314"/>
                      </a:xfrm>
                      <a:prstGeom prst="rect">
                        <a:avLst/>
                      </a:prstGeom>
                      <a:noFill/>
                      <a:ln>
                        <a:solidFill>
                          <a:srgbClr val="FF0000"/>
                        </a:solid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a:cNvSpPr/>
                    </a:nvSpPr>
                    <a:spPr>
                      <a:xfrm>
                        <a:off x="5500694" y="2071678"/>
                        <a:ext cx="1928826" cy="142876"/>
                      </a:xfrm>
                      <a:prstGeom prst="rect">
                        <a:avLst/>
                      </a:prstGeom>
                      <a:noFill/>
                      <a:ln>
                        <a:solidFill>
                          <a:srgbClr val="FF0000"/>
                        </a:solid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 name="12 Conector recto de flecha"/>
                      <a:cNvCxnSpPr/>
                    </a:nvCxnSpPr>
                    <a:spPr>
                      <a:xfrm rot="5400000">
                        <a:off x="5572926" y="3143248"/>
                        <a:ext cx="1857388" cy="1588"/>
                      </a:xfrm>
                      <a:prstGeom prst="straightConnector1">
                        <a:avLst/>
                      </a:prstGeom>
                      <a:ln>
                        <a:solidFill>
                          <a:srgbClr val="FF0000"/>
                        </a:solidFill>
                        <a:tailEnd type="arrow"/>
                      </a:ln>
                    </a:spPr>
                    <a:style>
                      <a:lnRef idx="1">
                        <a:schemeClr val="accent1"/>
                      </a:lnRef>
                      <a:fillRef idx="0">
                        <a:schemeClr val="accent1"/>
                      </a:fillRef>
                      <a:effectRef idx="0">
                        <a:schemeClr val="accent1"/>
                      </a:effectRef>
                      <a:fontRef idx="minor">
                        <a:schemeClr val="tx1"/>
                      </a:fontRef>
                    </a:style>
                  </a:cxnSp>
                  <a:pic>
                    <a:nvPicPr>
                      <a:cNvPr id="27657" name="Picture 9"/>
                      <a:cNvPicPr>
                        <a:picLocks noChangeAspect="1" noChangeArrowheads="1"/>
                      </a:cNvPicPr>
                    </a:nvPicPr>
                    <a:blipFill>
                      <a:blip r:embed="rId41"/>
                      <a:srcRect/>
                      <a:stretch>
                        <a:fillRect/>
                      </a:stretch>
                    </a:blipFill>
                    <a:spPr bwMode="auto">
                      <a:xfrm>
                        <a:off x="1285852" y="4429132"/>
                        <a:ext cx="1981200" cy="1047750"/>
                      </a:xfrm>
                      <a:prstGeom prst="rect">
                        <a:avLst/>
                      </a:prstGeom>
                      <a:noFill/>
                      <a:ln w="9525">
                        <a:noFill/>
                        <a:miter lim="800000"/>
                        <a:headEnd/>
                        <a:tailEnd/>
                      </a:ln>
                      <a:effectLst/>
                    </a:spPr>
                  </a:pic>
                </lc:lockedCanvas>
              </a:graphicData>
            </a:graphic>
          </wp:inline>
        </w:drawing>
      </w:r>
    </w:p>
    <w:p w:rsidR="00A10F09" w:rsidRPr="00A10F09" w:rsidRDefault="00A10F09" w:rsidP="00A10F09">
      <w:pPr>
        <w:rPr>
          <w:rFonts w:ascii="Times New Roman" w:hAnsi="Times New Roman" w:cs="Times New Roman"/>
          <w:bCs/>
        </w:rPr>
      </w:pPr>
      <w:r w:rsidRPr="00A10F09">
        <w:rPr>
          <w:rFonts w:ascii="Times New Roman" w:hAnsi="Times New Roman" w:cs="Times New Roman"/>
          <w:bCs/>
        </w:rPr>
        <w:t>Nótese que para añadir instancias desde el menú contextual, es necesario que el atributo id del textbox ubicado en la raíz sea igual al nombre del elemento del metamodelo (el mismo valor del atributo "element" del textbox) que se va a contener.</w:t>
      </w:r>
    </w:p>
    <w:p w:rsidR="00A10F09" w:rsidRPr="00A10F09" w:rsidRDefault="00A10F09" w:rsidP="00A10F09">
      <w:pPr>
        <w:jc w:val="center"/>
        <w:rPr>
          <w:rFonts w:ascii="Times New Roman" w:hAnsi="Times New Roman" w:cs="Times New Roman"/>
          <w:bCs/>
        </w:rPr>
      </w:pPr>
    </w:p>
    <w:p w:rsidR="00A10F09" w:rsidRPr="00A10F09" w:rsidRDefault="00A10F09" w:rsidP="00A10F09">
      <w:pPr>
        <w:spacing w:line="360" w:lineRule="auto"/>
        <w:jc w:val="both"/>
        <w:rPr>
          <w:rFonts w:ascii="Times New Roman" w:hAnsi="Times New Roman" w:cs="Times New Roman"/>
          <w:b/>
        </w:rPr>
      </w:pPr>
      <w:r w:rsidRPr="00A10F09">
        <w:rPr>
          <w:rFonts w:ascii="Times New Roman" w:hAnsi="Times New Roman" w:cs="Times New Roman"/>
          <w:b/>
        </w:rPr>
        <w:lastRenderedPageBreak/>
        <w:t>Text Box</w:t>
      </w:r>
    </w:p>
    <w:p w:rsidR="00A10F09" w:rsidRPr="00A10F09" w:rsidRDefault="00A10F09" w:rsidP="00A10F09">
      <w:pPr>
        <w:jc w:val="both"/>
        <w:rPr>
          <w:rFonts w:ascii="Times New Roman" w:hAnsi="Times New Roman" w:cs="Times New Roman"/>
        </w:rPr>
      </w:pPr>
      <w:r w:rsidRPr="00A10F09">
        <w:rPr>
          <w:rFonts w:ascii="Times New Roman" w:hAnsi="Times New Roman" w:cs="Times New Roman"/>
        </w:rPr>
        <w:t xml:space="preserve">El textbox es la única figura nativa que soporta texto. Éste se encarga de representar los atributos de los elementos. El texto que contiene la figura se puede dividr por palabras que puden contener diferentes atributos, separados por un "token" que se define en las propiedades adicionales. Las propiedades son las siguientes. </w:t>
      </w:r>
    </w:p>
    <w:p w:rsidR="00A10F09" w:rsidRPr="00A10F09" w:rsidRDefault="00A10F09" w:rsidP="00A10F09">
      <w:pPr>
        <w:jc w:val="both"/>
        <w:rPr>
          <w:rFonts w:ascii="Times New Roman" w:hAnsi="Times New Roman" w:cs="Times New Roman"/>
        </w:rPr>
      </w:pP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img:</w:t>
      </w:r>
      <w:r w:rsidRPr="00A10F09">
        <w:rPr>
          <w:rFonts w:ascii="Times New Roman" w:hAnsi="Times New Roman" w:cs="Times New Roman"/>
        </w:rPr>
        <w:t xml:space="preserve"> La imagen fomrato svg de fondo. Se recomienda utilizar imágenes relativas al directorio "shapes" de la herramienta.</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delete:</w:t>
      </w:r>
      <w:r w:rsidRPr="00A10F09">
        <w:rPr>
          <w:rFonts w:ascii="Times New Roman" w:hAnsi="Times New Roman" w:cs="Times New Roman"/>
        </w:rPr>
        <w:t xml:space="preserve"> Detemina si la figura es eliminable por el usuario (true o false).</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separator:</w:t>
      </w:r>
      <w:r w:rsidRPr="00A10F09">
        <w:rPr>
          <w:rFonts w:ascii="Times New Roman" w:hAnsi="Times New Roman" w:cs="Times New Roman"/>
        </w:rPr>
        <w:t xml:space="preserve"> detemina el "token" de separación de las palabras del texto con diferentes atributos.</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rect:</w:t>
      </w:r>
      <w:r w:rsidRPr="00A10F09">
        <w:rPr>
          <w:rFonts w:ascii="Times New Roman" w:hAnsi="Times New Roman" w:cs="Times New Roman"/>
        </w:rPr>
        <w:t xml:space="preserve"> determina si el cuadro se bordea con un rectángulo del color de la propiedad fill.</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align:</w:t>
      </w:r>
      <w:r w:rsidRPr="00A10F09">
        <w:rPr>
          <w:rFonts w:ascii="Times New Roman" w:hAnsi="Times New Roman" w:cs="Times New Roman"/>
        </w:rPr>
        <w:t xml:space="preserve"> CENTER,LEFT,RIGHT. Alineación del texto en el rectángulo de la figura.</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forecolor:</w:t>
      </w:r>
      <w:r w:rsidRPr="00A10F09">
        <w:rPr>
          <w:rFonts w:ascii="Times New Roman" w:hAnsi="Times New Roman" w:cs="Times New Roman"/>
        </w:rPr>
        <w:t xml:space="preserve"> color de fuente. Si n oes definido se utiliza el definido en fill.</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resizeflg:</w:t>
      </w:r>
      <w:r w:rsidRPr="00A10F09">
        <w:rPr>
          <w:rFonts w:ascii="Times New Roman" w:hAnsi="Times New Roman" w:cs="Times New Roman"/>
        </w:rPr>
        <w:t xml:space="preserve"> debe ser siempre 3.</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parent:</w:t>
      </w:r>
      <w:r w:rsidRPr="00A10F09">
        <w:rPr>
          <w:rFonts w:ascii="Times New Roman" w:hAnsi="Times New Roman" w:cs="Times New Roman"/>
        </w:rPr>
        <w:t xml:space="preserve"> debe ser siempre 0.</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font:</w:t>
      </w:r>
      <w:r w:rsidRPr="00A10F09">
        <w:rPr>
          <w:rFonts w:ascii="Times New Roman" w:hAnsi="Times New Roman" w:cs="Times New Roman"/>
        </w:rPr>
        <w:t xml:space="preserve"> tamaño y tipo de fuente. Ejemplo: 12px Arial.</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stmode:</w:t>
      </w:r>
      <w:r w:rsidRPr="00A10F09">
        <w:rPr>
          <w:rFonts w:ascii="Times New Roman" w:hAnsi="Times New Roman" w:cs="Times New Roman"/>
        </w:rPr>
        <w:t xml:space="preserve"> 0 el orden de los textbox que se añaden es horizontal, 1 si el orden es vertical.</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fill:</w:t>
      </w:r>
      <w:r w:rsidRPr="00A10F09">
        <w:rPr>
          <w:rFonts w:ascii="Times New Roman" w:hAnsi="Times New Roman" w:cs="Times New Roman"/>
        </w:rPr>
        <w:t xml:space="preserve"> color de relleno de la figura en formato rgba(x,x,x,x).</w:t>
      </w:r>
    </w:p>
    <w:p w:rsidR="00A10F09" w:rsidRPr="00A10F09" w:rsidRDefault="00A10F09" w:rsidP="00A10F09">
      <w:pPr>
        <w:jc w:val="both"/>
        <w:rPr>
          <w:rFonts w:ascii="Times New Roman" w:hAnsi="Times New Roman" w:cs="Times New Roman"/>
        </w:rPr>
      </w:pPr>
    </w:p>
    <w:p w:rsidR="00A10F09" w:rsidRPr="00A10F09" w:rsidRDefault="00A10F09" w:rsidP="00A10F09">
      <w:pPr>
        <w:jc w:val="both"/>
        <w:rPr>
          <w:rFonts w:ascii="Times New Roman" w:hAnsi="Times New Roman" w:cs="Times New Roman"/>
        </w:rPr>
      </w:pPr>
      <w:r w:rsidRPr="00A10F09">
        <w:rPr>
          <w:rFonts w:ascii="Times New Roman" w:hAnsi="Times New Roman" w:cs="Times New Roman"/>
        </w:rPr>
        <w:t>Esta figura posee en su interior el tag &lt;words&gt;. Dentro de éste es necesario definir al menos un tag &lt;word&gt;, que corresponde al mapeo atributo,valor del elemento al que representa dicho textbox. El tag &lt;word&gt; posee las siguientes propiedades.</w:t>
      </w:r>
    </w:p>
    <w:p w:rsidR="00A10F09" w:rsidRPr="00A10F09" w:rsidRDefault="00A10F09" w:rsidP="00A10F09">
      <w:pPr>
        <w:jc w:val="both"/>
        <w:rPr>
          <w:rFonts w:ascii="Times New Roman" w:hAnsi="Times New Roman" w:cs="Times New Roman"/>
        </w:rPr>
      </w:pP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title:</w:t>
      </w:r>
      <w:r w:rsidRPr="00A10F09">
        <w:rPr>
          <w:rFonts w:ascii="Times New Roman" w:hAnsi="Times New Roman" w:cs="Times New Roman"/>
        </w:rPr>
        <w:t xml:space="preserve"> Nombre del atributo, que debe existir en el elemento definido en "element" del textbox.</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text:</w:t>
      </w:r>
      <w:r w:rsidRPr="00A10F09">
        <w:rPr>
          <w:rFonts w:ascii="Times New Roman" w:hAnsi="Times New Roman" w:cs="Times New Roman"/>
        </w:rPr>
        <w:t xml:space="preserve"> Valor inicial del atributo.</w:t>
      </w:r>
    </w:p>
    <w:p w:rsidR="00A10F09" w:rsidRPr="00A10F09" w:rsidRDefault="00A10F09" w:rsidP="00A10F09">
      <w:pPr>
        <w:jc w:val="both"/>
        <w:rPr>
          <w:rFonts w:ascii="Times New Roman" w:hAnsi="Times New Roman" w:cs="Times New Roman"/>
        </w:rPr>
      </w:pPr>
    </w:p>
    <w:p w:rsidR="00A10F09" w:rsidRPr="00A10F09" w:rsidRDefault="00A10F09" w:rsidP="00A10F09">
      <w:pPr>
        <w:jc w:val="center"/>
        <w:rPr>
          <w:rFonts w:ascii="Times New Roman" w:hAnsi="Times New Roman" w:cs="Times New Roman"/>
          <w:bCs/>
        </w:rPr>
      </w:pPr>
      <w:r w:rsidRPr="00A10F09">
        <w:rPr>
          <w:rFonts w:ascii="Times New Roman" w:hAnsi="Times New Roman" w:cs="Times New Roman"/>
          <w:bCs/>
          <w:noProof/>
          <w:lang w:eastAsia="es-CO"/>
        </w:rPr>
        <w:drawing>
          <wp:inline distT="0" distB="0" distL="0" distR="0">
            <wp:extent cx="6388735" cy="237490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srcRect/>
                    <a:stretch>
                      <a:fillRect/>
                    </a:stretch>
                  </pic:blipFill>
                  <pic:spPr bwMode="auto">
                    <a:xfrm>
                      <a:off x="0" y="0"/>
                      <a:ext cx="6388735" cy="2374900"/>
                    </a:xfrm>
                    <a:prstGeom prst="rect">
                      <a:avLst/>
                    </a:prstGeom>
                    <a:noFill/>
                    <a:ln w="9525">
                      <a:noFill/>
                      <a:miter lim="800000"/>
                      <a:headEnd/>
                      <a:tailEnd/>
                    </a:ln>
                  </pic:spPr>
                </pic:pic>
              </a:graphicData>
            </a:graphic>
          </wp:inline>
        </w:drawing>
      </w:r>
    </w:p>
    <w:p w:rsidR="00A10F09" w:rsidRPr="00A10F09" w:rsidRDefault="00A10F09" w:rsidP="00A10F09">
      <w:pPr>
        <w:rPr>
          <w:rFonts w:ascii="Times New Roman" w:hAnsi="Times New Roman" w:cs="Times New Roman"/>
          <w:bCs/>
        </w:rPr>
      </w:pPr>
      <w:r w:rsidRPr="00A10F09">
        <w:rPr>
          <w:rFonts w:ascii="Times New Roman" w:hAnsi="Times New Roman" w:cs="Times New Roman"/>
          <w:bCs/>
        </w:rPr>
        <w:lastRenderedPageBreak/>
        <w:t>Nótese que el separador en la imagen anterior es un espacio.</w:t>
      </w:r>
    </w:p>
    <w:p w:rsidR="00A10F09" w:rsidRPr="00A10F09" w:rsidRDefault="00A10F09" w:rsidP="00A10F09">
      <w:pPr>
        <w:spacing w:line="360" w:lineRule="auto"/>
        <w:jc w:val="both"/>
        <w:rPr>
          <w:rFonts w:ascii="Times New Roman" w:hAnsi="Times New Roman" w:cs="Times New Roman"/>
          <w:b/>
        </w:rPr>
      </w:pPr>
      <w:r w:rsidRPr="00A10F09">
        <w:rPr>
          <w:rFonts w:ascii="Times New Roman" w:hAnsi="Times New Roman" w:cs="Times New Roman"/>
          <w:b/>
        </w:rPr>
        <w:t>Link</w:t>
      </w:r>
    </w:p>
    <w:p w:rsidR="00A10F09" w:rsidRPr="00A10F09" w:rsidRDefault="00A10F09" w:rsidP="00A10F09">
      <w:pPr>
        <w:jc w:val="both"/>
        <w:rPr>
          <w:rFonts w:ascii="Times New Roman" w:hAnsi="Times New Roman" w:cs="Times New Roman"/>
        </w:rPr>
      </w:pPr>
      <w:r w:rsidRPr="00A10F09">
        <w:rPr>
          <w:rFonts w:ascii="Times New Roman" w:hAnsi="Times New Roman" w:cs="Times New Roman"/>
        </w:rPr>
        <w:t>El Link es la única figura básica para realizar conectores. Esta posee la propiedad de  conectarse únicamente con Box2 es sus extremos. Adicionalemente, puede doblarse hasta cinco veces. La propiedades adicionales que posee son las siguientes.</w:t>
      </w:r>
    </w:p>
    <w:p w:rsidR="00A10F09" w:rsidRPr="00A10F09" w:rsidRDefault="00A10F09" w:rsidP="00A10F09">
      <w:pPr>
        <w:jc w:val="both"/>
        <w:rPr>
          <w:rFonts w:ascii="Times New Roman" w:hAnsi="Times New Roman" w:cs="Times New Roman"/>
        </w:rPr>
      </w:pP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p1Rel - p2Rel:</w:t>
      </w:r>
      <w:r w:rsidRPr="00A10F09">
        <w:rPr>
          <w:rFonts w:ascii="Times New Roman" w:hAnsi="Times New Roman" w:cs="Times New Roman"/>
        </w:rPr>
        <w:t xml:space="preserve"> Nombres de las referencias (separadas por comas y existentes en el metamodelo) que el conector tendrá en cuenta al momento de conectarse a otras instancias.</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w:</w:t>
      </w:r>
      <w:r w:rsidRPr="00A10F09">
        <w:rPr>
          <w:rFonts w:ascii="Times New Roman" w:hAnsi="Times New Roman" w:cs="Times New Roman"/>
        </w:rPr>
        <w:t xml:space="preserve"> determina el ancho de la línea.</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arrowStyle:</w:t>
      </w:r>
      <w:r w:rsidRPr="00A10F09">
        <w:rPr>
          <w:rFonts w:ascii="Times New Roman" w:hAnsi="Times New Roman" w:cs="Times New Roman"/>
        </w:rPr>
        <w:t xml:space="preserve"> Estilo de las puntas de la flecha. Valores de 1 a 10. 0 sin puntas.</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arrowSize:</w:t>
      </w:r>
      <w:r w:rsidRPr="00A10F09">
        <w:rPr>
          <w:rFonts w:ascii="Times New Roman" w:hAnsi="Times New Roman" w:cs="Times New Roman"/>
        </w:rPr>
        <w:t xml:space="preserve"> Tamaño de las cabezas de la flecha.</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arrowColor:</w:t>
      </w:r>
      <w:r w:rsidRPr="00A10F09">
        <w:rPr>
          <w:rFonts w:ascii="Times New Roman" w:hAnsi="Times New Roman" w:cs="Times New Roman"/>
        </w:rPr>
        <w:t xml:space="preserve"> Relleno de las cabezas de la flecha. poner "no" indica que las cabeceras se dibujan con una flecha sin relleno.</w:t>
      </w:r>
    </w:p>
    <w:p w:rsidR="00A10F09" w:rsidRPr="00A10F09" w:rsidRDefault="00A10F09" w:rsidP="00A10F09">
      <w:pPr>
        <w:widowControl w:val="0"/>
        <w:numPr>
          <w:ilvl w:val="0"/>
          <w:numId w:val="25"/>
        </w:numPr>
        <w:suppressAutoHyphens/>
        <w:spacing w:after="0" w:line="240" w:lineRule="auto"/>
        <w:jc w:val="both"/>
        <w:rPr>
          <w:rFonts w:ascii="Times New Roman" w:hAnsi="Times New Roman" w:cs="Times New Roman"/>
        </w:rPr>
      </w:pPr>
      <w:r w:rsidRPr="00A10F09">
        <w:rPr>
          <w:rFonts w:ascii="Times New Roman" w:hAnsi="Times New Roman" w:cs="Times New Roman"/>
          <w:b/>
        </w:rPr>
        <w:t>fill:</w:t>
      </w:r>
      <w:r w:rsidRPr="00A10F09">
        <w:rPr>
          <w:rFonts w:ascii="Times New Roman" w:hAnsi="Times New Roman" w:cs="Times New Roman"/>
        </w:rPr>
        <w:t xml:space="preserve"> color de relleno de la línea rgba(x,x,x,x).</w:t>
      </w:r>
    </w:p>
    <w:p w:rsidR="00A10F09" w:rsidRPr="00A10F09" w:rsidRDefault="00A10F09" w:rsidP="00A10F09">
      <w:pPr>
        <w:jc w:val="center"/>
        <w:rPr>
          <w:rFonts w:ascii="Times New Roman" w:hAnsi="Times New Roman" w:cs="Times New Roman"/>
          <w:bCs/>
        </w:rPr>
      </w:pPr>
    </w:p>
    <w:p w:rsidR="00A10F09" w:rsidRPr="00A10F09" w:rsidRDefault="00A10F09" w:rsidP="00A10F09">
      <w:pPr>
        <w:rPr>
          <w:rFonts w:ascii="Times New Roman" w:hAnsi="Times New Roman" w:cs="Times New Roman"/>
          <w:bCs/>
        </w:rPr>
      </w:pPr>
      <w:r w:rsidRPr="00A10F09">
        <w:rPr>
          <w:rFonts w:ascii="Times New Roman" w:hAnsi="Times New Roman" w:cs="Times New Roman"/>
          <w:bCs/>
          <w:noProof/>
          <w:lang w:eastAsia="es-CO"/>
        </w:rPr>
        <w:drawing>
          <wp:inline distT="0" distB="0" distL="0" distR="0">
            <wp:extent cx="6400800" cy="2303780"/>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rcRect/>
                    <a:stretch>
                      <a:fillRect/>
                    </a:stretch>
                  </pic:blipFill>
                  <pic:spPr bwMode="auto">
                    <a:xfrm>
                      <a:off x="0" y="0"/>
                      <a:ext cx="6400800" cy="2303780"/>
                    </a:xfrm>
                    <a:prstGeom prst="rect">
                      <a:avLst/>
                    </a:prstGeom>
                    <a:noFill/>
                    <a:ln w="9525">
                      <a:noFill/>
                      <a:miter lim="800000"/>
                      <a:headEnd/>
                      <a:tailEnd/>
                    </a:ln>
                  </pic:spPr>
                </pic:pic>
              </a:graphicData>
            </a:graphic>
          </wp:inline>
        </w:drawing>
      </w:r>
    </w:p>
    <w:p w:rsidR="00A10F09" w:rsidRPr="00A10F09" w:rsidRDefault="00A10F09" w:rsidP="00A10F09">
      <w:pPr>
        <w:rPr>
          <w:rFonts w:ascii="Times New Roman" w:hAnsi="Times New Roman" w:cs="Times New Roman"/>
          <w:bCs/>
        </w:rPr>
      </w:pPr>
    </w:p>
    <w:p w:rsidR="00A10F09" w:rsidRPr="00A10F09" w:rsidRDefault="00A10F09" w:rsidP="00A10F09">
      <w:pPr>
        <w:rPr>
          <w:rFonts w:ascii="Times New Roman" w:hAnsi="Times New Roman" w:cs="Times New Roman"/>
          <w:bCs/>
        </w:rPr>
      </w:pPr>
      <w:r w:rsidRPr="00A10F09">
        <w:rPr>
          <w:rFonts w:ascii="Times New Roman" w:hAnsi="Times New Roman" w:cs="Times New Roman"/>
          <w:bCs/>
        </w:rPr>
        <w:t>Nótese que en el interior de la figura se encuentran los tags &lt;pone&gt;, &lt;ptwo&gt; y &lt;bendpoints&gt;. Dentro de los tags &lt;pone&gt; y &lt;ptwo&gt; se definen los puntos iniciales al agregar el conector al modelo (tag &lt;point x="posición en x" y="posición en y"&gt;) puede utilizar únicamente la variable mx y my. El tag &lt;bendpoins&gt; dejarlo en blanco.</w:t>
      </w:r>
    </w:p>
    <w:p w:rsidR="00A10F09" w:rsidRPr="00A10F09" w:rsidRDefault="00A10F09" w:rsidP="00A10F09">
      <w:pPr>
        <w:rPr>
          <w:rFonts w:ascii="Times New Roman" w:hAnsi="Times New Roman" w:cs="Times New Roman"/>
          <w:bCs/>
        </w:rPr>
      </w:pPr>
    </w:p>
    <w:p w:rsidR="00A10F09" w:rsidRDefault="00A10F09" w:rsidP="00A10F09">
      <w:pPr>
        <w:rPr>
          <w:rFonts w:ascii="Times New Roman" w:hAnsi="Times New Roman" w:cs="Times New Roman"/>
          <w:bCs/>
        </w:rPr>
      </w:pPr>
    </w:p>
    <w:p w:rsidR="00A10F09" w:rsidRDefault="00A10F09" w:rsidP="00A10F09">
      <w:pPr>
        <w:rPr>
          <w:rFonts w:ascii="Times New Roman" w:hAnsi="Times New Roman" w:cs="Times New Roman"/>
          <w:bCs/>
        </w:rPr>
      </w:pPr>
    </w:p>
    <w:p w:rsidR="00A10F09" w:rsidRPr="00A10F09" w:rsidRDefault="00A10F09" w:rsidP="00A10F09">
      <w:pPr>
        <w:rPr>
          <w:rFonts w:ascii="Times New Roman" w:hAnsi="Times New Roman" w:cs="Times New Roman"/>
          <w:bCs/>
        </w:rPr>
      </w:pPr>
    </w:p>
    <w:p w:rsidR="00A10F09" w:rsidRPr="005D273F" w:rsidRDefault="00A10F09" w:rsidP="00A10F09">
      <w:pPr>
        <w:spacing w:after="100" w:afterAutospacing="1" w:line="240" w:lineRule="auto"/>
        <w:outlineLvl w:val="0"/>
        <w:rPr>
          <w:rFonts w:ascii="Times New Roman" w:eastAsia="Times New Roman" w:hAnsi="Times New Roman" w:cs="Times New Roman"/>
          <w:b/>
          <w:bCs/>
          <w:kern w:val="36"/>
          <w:sz w:val="40"/>
          <w:szCs w:val="48"/>
          <w:lang w:eastAsia="es-CO"/>
        </w:rPr>
      </w:pPr>
      <w:r>
        <w:rPr>
          <w:rFonts w:ascii="Times New Roman" w:eastAsia="Times New Roman" w:hAnsi="Times New Roman" w:cs="Times New Roman"/>
          <w:b/>
          <w:bCs/>
          <w:kern w:val="36"/>
          <w:sz w:val="40"/>
          <w:szCs w:val="48"/>
          <w:lang w:eastAsia="es-CO"/>
        </w:rPr>
        <w:lastRenderedPageBreak/>
        <w:t>2.2. Validaciones Disponibles</w:t>
      </w:r>
      <w:r w:rsidRPr="005D273F">
        <w:rPr>
          <w:rFonts w:ascii="Times New Roman" w:eastAsia="Times New Roman" w:hAnsi="Times New Roman" w:cs="Times New Roman"/>
          <w:b/>
          <w:bCs/>
          <w:kern w:val="36"/>
          <w:sz w:val="40"/>
          <w:szCs w:val="48"/>
          <w:lang w:eastAsia="es-CO"/>
        </w:rPr>
        <w:t>.</w:t>
      </w:r>
    </w:p>
    <w:p w:rsidR="00A10F09" w:rsidRPr="00A10F09" w:rsidRDefault="00A10F09" w:rsidP="00A10F09">
      <w:pPr>
        <w:rPr>
          <w:rFonts w:ascii="Times New Roman" w:hAnsi="Times New Roman" w:cs="Times New Roman"/>
          <w:b/>
          <w:bCs/>
        </w:rPr>
      </w:pPr>
    </w:p>
    <w:p w:rsidR="00A10F09" w:rsidRPr="00A10F09" w:rsidRDefault="00A10F09" w:rsidP="00A10F09">
      <w:pPr>
        <w:rPr>
          <w:rFonts w:ascii="Times New Roman" w:hAnsi="Times New Roman" w:cs="Times New Roman"/>
          <w:bCs/>
        </w:rPr>
      </w:pPr>
      <w:r w:rsidRPr="00A10F09">
        <w:rPr>
          <w:rFonts w:ascii="Times New Roman" w:hAnsi="Times New Roman" w:cs="Times New Roman"/>
          <w:bCs/>
        </w:rPr>
        <w:t>Las reglas de validación lingüísticas y ontológicas [9] en las que se basa la herramienta para evaluar la sintaxis de los modelos son las siguientes.</w:t>
      </w:r>
    </w:p>
    <w:p w:rsidR="00A10F09" w:rsidRPr="00A10F09" w:rsidRDefault="00A10F09" w:rsidP="00A10F09">
      <w:pPr>
        <w:jc w:val="center"/>
        <w:rPr>
          <w:rFonts w:ascii="Times New Roman" w:hAnsi="Times New Roman" w:cs="Times New Roman"/>
          <w:b/>
          <w:bCs/>
        </w:rPr>
      </w:pPr>
      <w:r w:rsidRPr="00A10F09">
        <w:rPr>
          <w:rFonts w:ascii="Times New Roman" w:hAnsi="Times New Roman" w:cs="Times New Roman"/>
          <w:b/>
          <w:noProof/>
          <w:lang w:eastAsia="es-CO"/>
        </w:rPr>
        <w:drawing>
          <wp:inline distT="0" distB="0" distL="0" distR="0">
            <wp:extent cx="5201285" cy="3693160"/>
            <wp:effectExtent l="1905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a:srcRect t="6001"/>
                    <a:stretch>
                      <a:fillRect/>
                    </a:stretch>
                  </pic:blipFill>
                  <pic:spPr bwMode="auto">
                    <a:xfrm>
                      <a:off x="0" y="0"/>
                      <a:ext cx="5201285" cy="3693160"/>
                    </a:xfrm>
                    <a:prstGeom prst="rect">
                      <a:avLst/>
                    </a:prstGeom>
                    <a:noFill/>
                    <a:ln w="9525">
                      <a:noFill/>
                      <a:miter lim="800000"/>
                      <a:headEnd/>
                      <a:tailEnd/>
                    </a:ln>
                  </pic:spPr>
                </pic:pic>
              </a:graphicData>
            </a:graphic>
          </wp:inline>
        </w:drawing>
      </w:r>
    </w:p>
    <w:p w:rsidR="00A10F09" w:rsidRPr="00A10F09" w:rsidRDefault="00A10F09" w:rsidP="00A10F09">
      <w:pPr>
        <w:jc w:val="center"/>
        <w:rPr>
          <w:rFonts w:ascii="Times New Roman" w:hAnsi="Times New Roman" w:cs="Times New Roman"/>
          <w:b/>
          <w:bCs/>
        </w:rPr>
      </w:pPr>
      <w:r w:rsidRPr="00A10F09">
        <w:rPr>
          <w:rFonts w:ascii="Times New Roman" w:hAnsi="Times New Roman" w:cs="Times New Roman"/>
          <w:b/>
          <w:noProof/>
          <w:lang w:eastAsia="es-CO"/>
        </w:rPr>
        <w:lastRenderedPageBreak/>
        <w:drawing>
          <wp:inline distT="0" distB="0" distL="0" distR="0">
            <wp:extent cx="4726305" cy="6614795"/>
            <wp:effectExtent l="1905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5"/>
                    <a:srcRect t="2251"/>
                    <a:stretch>
                      <a:fillRect/>
                    </a:stretch>
                  </pic:blipFill>
                  <pic:spPr bwMode="auto">
                    <a:xfrm>
                      <a:off x="0" y="0"/>
                      <a:ext cx="4726305" cy="6614795"/>
                    </a:xfrm>
                    <a:prstGeom prst="rect">
                      <a:avLst/>
                    </a:prstGeom>
                    <a:noFill/>
                    <a:ln w="9525">
                      <a:noFill/>
                      <a:miter lim="800000"/>
                      <a:headEnd/>
                      <a:tailEnd/>
                    </a:ln>
                  </pic:spPr>
                </pic:pic>
              </a:graphicData>
            </a:graphic>
          </wp:inline>
        </w:drawing>
      </w:r>
    </w:p>
    <w:p w:rsidR="00A10F09" w:rsidRPr="00A10F09" w:rsidRDefault="00A10F09" w:rsidP="00A10F09">
      <w:pPr>
        <w:rPr>
          <w:rFonts w:ascii="Times New Roman" w:hAnsi="Times New Roman" w:cs="Times New Roman"/>
          <w:b/>
          <w:bCs/>
        </w:rPr>
      </w:pPr>
    </w:p>
    <w:p w:rsidR="00A10F09" w:rsidRPr="00A10F09" w:rsidRDefault="00A10F09" w:rsidP="00A10F09">
      <w:pPr>
        <w:rPr>
          <w:rFonts w:ascii="Times New Roman" w:hAnsi="Times New Roman" w:cs="Times New Roman"/>
        </w:rPr>
      </w:pPr>
    </w:p>
    <w:p w:rsidR="00A10F09" w:rsidRPr="00A10F09" w:rsidRDefault="00A10F09" w:rsidP="00A10F09">
      <w:pPr>
        <w:rPr>
          <w:rFonts w:ascii="Times New Roman" w:hAnsi="Times New Roman" w:cs="Times New Roman"/>
        </w:rPr>
      </w:pPr>
    </w:p>
    <w:p w:rsidR="00A10F09" w:rsidRPr="00A10F09" w:rsidRDefault="00A10F09" w:rsidP="00A10F09">
      <w:pPr>
        <w:rPr>
          <w:rFonts w:ascii="Times New Roman" w:hAnsi="Times New Roman" w:cs="Times New Roman"/>
        </w:rPr>
      </w:pPr>
    </w:p>
    <w:p w:rsidR="00A10F09" w:rsidRPr="00A10F09" w:rsidRDefault="00A10F09" w:rsidP="00A10F09">
      <w:pPr>
        <w:rPr>
          <w:rFonts w:ascii="Times New Roman" w:hAnsi="Times New Roman" w:cs="Times New Roman"/>
        </w:rPr>
      </w:pPr>
    </w:p>
    <w:p w:rsidR="00A10F09" w:rsidRPr="00A10F09" w:rsidRDefault="00A10F09" w:rsidP="00A10F09">
      <w:pPr>
        <w:rPr>
          <w:rFonts w:ascii="Times New Roman" w:hAnsi="Times New Roman" w:cs="Times New Roman"/>
        </w:rPr>
      </w:pPr>
    </w:p>
    <w:p w:rsidR="00A10F09" w:rsidRPr="00A10F09" w:rsidRDefault="00A10F09" w:rsidP="00A10F09">
      <w:pPr>
        <w:rPr>
          <w:rFonts w:ascii="Times New Roman" w:hAnsi="Times New Roman" w:cs="Times New Roman"/>
        </w:rPr>
      </w:pPr>
      <w:r w:rsidRPr="00A10F09">
        <w:rPr>
          <w:rFonts w:ascii="Times New Roman" w:hAnsi="Times New Roman" w:cs="Times New Roman"/>
        </w:rPr>
        <w:t xml:space="preserve">La herramienta valida las reglas anteriores de la siguiente manera. </w:t>
      </w:r>
    </w:p>
    <w:tbl>
      <w:tblPr>
        <w:tblW w:w="8958" w:type="dxa"/>
        <w:jc w:val="center"/>
        <w:tblInd w:w="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221"/>
        <w:gridCol w:w="6467"/>
        <w:gridCol w:w="1370"/>
      </w:tblGrid>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b/>
                <w:color w:val="000000"/>
                <w:sz w:val="28"/>
                <w:lang w:eastAsia="es-CO"/>
              </w:rPr>
            </w:pPr>
            <w:r w:rsidRPr="00A10F09">
              <w:rPr>
                <w:rFonts w:ascii="Times New Roman" w:eastAsia="Times New Roman" w:hAnsi="Times New Roman" w:cs="Times New Roman"/>
                <w:b/>
                <w:color w:val="000000"/>
                <w:sz w:val="28"/>
                <w:lang w:eastAsia="es-CO"/>
              </w:rPr>
              <w:t>Regla</w:t>
            </w:r>
          </w:p>
        </w:tc>
        <w:tc>
          <w:tcPr>
            <w:tcW w:w="6467" w:type="dxa"/>
            <w:shd w:val="clear" w:color="auto" w:fill="auto"/>
            <w:noWrap/>
            <w:hideMark/>
          </w:tcPr>
          <w:p w:rsidR="00A10F09" w:rsidRPr="00A10F09" w:rsidRDefault="00A10F09" w:rsidP="0066442E">
            <w:pPr>
              <w:jc w:val="center"/>
              <w:rPr>
                <w:rFonts w:ascii="Times New Roman" w:eastAsia="Times New Roman" w:hAnsi="Times New Roman" w:cs="Times New Roman"/>
                <w:b/>
                <w:color w:val="000000"/>
                <w:sz w:val="28"/>
                <w:lang w:eastAsia="es-CO"/>
              </w:rPr>
            </w:pPr>
            <w:r w:rsidRPr="00A10F09">
              <w:rPr>
                <w:rFonts w:ascii="Times New Roman" w:eastAsia="Times New Roman" w:hAnsi="Times New Roman" w:cs="Times New Roman"/>
                <w:b/>
                <w:color w:val="000000"/>
                <w:sz w:val="28"/>
                <w:lang w:eastAsia="es-CO"/>
              </w:rPr>
              <w:t>Forma de Validar</w:t>
            </w:r>
          </w:p>
        </w:tc>
        <w:tc>
          <w:tcPr>
            <w:tcW w:w="1270" w:type="dxa"/>
          </w:tcPr>
          <w:p w:rsidR="00A10F09" w:rsidRPr="00A10F09" w:rsidRDefault="00A10F09" w:rsidP="0066442E">
            <w:pPr>
              <w:jc w:val="center"/>
              <w:rPr>
                <w:rFonts w:ascii="Times New Roman" w:eastAsia="Times New Roman" w:hAnsi="Times New Roman" w:cs="Times New Roman"/>
                <w:b/>
                <w:color w:val="000000"/>
                <w:sz w:val="28"/>
                <w:lang w:eastAsia="es-CO"/>
              </w:rPr>
            </w:pPr>
            <w:r w:rsidRPr="00A10F09">
              <w:rPr>
                <w:rFonts w:ascii="Times New Roman" w:eastAsia="Times New Roman" w:hAnsi="Times New Roman" w:cs="Times New Roman"/>
                <w:b/>
                <w:color w:val="000000"/>
                <w:sz w:val="28"/>
                <w:lang w:eastAsia="es-CO"/>
              </w:rPr>
              <w:t>Validada?</w:t>
            </w:r>
          </w:p>
        </w:tc>
      </w:tr>
      <w:tr w:rsidR="00A10F09" w:rsidRPr="00A10F09" w:rsidTr="0066442E">
        <w:trPr>
          <w:trHeight w:val="300"/>
          <w:jc w:val="center"/>
        </w:trPr>
        <w:tc>
          <w:tcPr>
            <w:tcW w:w="8958" w:type="dxa"/>
            <w:gridSpan w:val="3"/>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b/>
                <w:color w:val="000000"/>
                <w:sz w:val="20"/>
                <w:lang w:eastAsia="es-CO"/>
              </w:rPr>
              <w:t>Lingüísticas</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MC-LR-1</w:t>
            </w:r>
          </w:p>
        </w:tc>
        <w:tc>
          <w:tcPr>
            <w:tcW w:w="6467"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color w:val="000000"/>
                <w:sz w:val="20"/>
                <w:lang w:eastAsia="es-CO"/>
              </w:rPr>
              <w:t>No aplica, no es el validador de EMF.</w:t>
            </w: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No</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EC-LR-1</w:t>
            </w:r>
          </w:p>
        </w:tc>
        <w:tc>
          <w:tcPr>
            <w:tcW w:w="6467" w:type="dxa"/>
            <w:vMerge w:val="restart"/>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color w:val="000000"/>
                <w:sz w:val="20"/>
                <w:lang w:eastAsia="es-CO"/>
              </w:rPr>
              <w:t>Validado con el Descriptor grafico del Metamodelo (cuando es creado).</w:t>
            </w: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EC-LR-2</w:t>
            </w:r>
          </w:p>
        </w:tc>
        <w:tc>
          <w:tcPr>
            <w:tcW w:w="6467" w:type="dxa"/>
            <w:vMerge/>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AC-LR-1</w:t>
            </w:r>
          </w:p>
        </w:tc>
        <w:tc>
          <w:tcPr>
            <w:tcW w:w="6467" w:type="dxa"/>
            <w:vMerge/>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AC-LR-2</w:t>
            </w:r>
          </w:p>
        </w:tc>
        <w:tc>
          <w:tcPr>
            <w:tcW w:w="6467" w:type="dxa"/>
            <w:vMerge/>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AC-LR-3</w:t>
            </w:r>
          </w:p>
        </w:tc>
        <w:tc>
          <w:tcPr>
            <w:tcW w:w="6467" w:type="dxa"/>
            <w:vMerge/>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AC-LR-5</w:t>
            </w:r>
          </w:p>
        </w:tc>
        <w:tc>
          <w:tcPr>
            <w:tcW w:w="6467" w:type="dxa"/>
            <w:vMerge/>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CRC-LR-1</w:t>
            </w:r>
          </w:p>
        </w:tc>
        <w:tc>
          <w:tcPr>
            <w:tcW w:w="6467" w:type="dxa"/>
            <w:vMerge/>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CRC-LR-2</w:t>
            </w:r>
          </w:p>
        </w:tc>
        <w:tc>
          <w:tcPr>
            <w:tcW w:w="6467" w:type="dxa"/>
            <w:vMerge/>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CRC-LR-3</w:t>
            </w:r>
          </w:p>
        </w:tc>
        <w:tc>
          <w:tcPr>
            <w:tcW w:w="6467"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color w:val="000000"/>
                <w:sz w:val="20"/>
                <w:lang w:eastAsia="es-CO"/>
              </w:rPr>
              <w:t>No Contemplado en versión preliminar.</w:t>
            </w: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No</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CrRC-LR-1</w:t>
            </w:r>
          </w:p>
        </w:tc>
        <w:tc>
          <w:tcPr>
            <w:tcW w:w="6467" w:type="dxa"/>
            <w:vMerge w:val="restart"/>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color w:val="000000"/>
                <w:sz w:val="20"/>
                <w:lang w:eastAsia="es-CO"/>
              </w:rPr>
              <w:t>Validado con el Descriptor grafico del Metamodelo (cuando es creado).</w:t>
            </w: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CrRC-LR-2</w:t>
            </w:r>
          </w:p>
        </w:tc>
        <w:tc>
          <w:tcPr>
            <w:tcW w:w="6467" w:type="dxa"/>
            <w:vMerge/>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8958" w:type="dxa"/>
            <w:gridSpan w:val="3"/>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b/>
                <w:color w:val="000000"/>
                <w:sz w:val="20"/>
                <w:lang w:eastAsia="es-CO"/>
              </w:rPr>
              <w:t>Ontológicas</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MC-OR-1</w:t>
            </w:r>
          </w:p>
        </w:tc>
        <w:tc>
          <w:tcPr>
            <w:tcW w:w="6467"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color w:val="000000"/>
                <w:sz w:val="20"/>
                <w:lang w:eastAsia="es-CO"/>
              </w:rPr>
              <w:t>No aplica- No Probada.</w:t>
            </w: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No</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MC-OR-2</w:t>
            </w:r>
          </w:p>
        </w:tc>
        <w:tc>
          <w:tcPr>
            <w:tcW w:w="6467"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color w:val="000000"/>
                <w:sz w:val="20"/>
                <w:lang w:eastAsia="es-CO"/>
              </w:rPr>
              <w:t>No aplica, no es el validador de EMF.</w:t>
            </w: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No</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MC-OR-3</w:t>
            </w:r>
          </w:p>
        </w:tc>
        <w:tc>
          <w:tcPr>
            <w:tcW w:w="6467" w:type="dxa"/>
            <w:vMerge w:val="restart"/>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color w:val="000000"/>
                <w:sz w:val="20"/>
                <w:lang w:eastAsia="es-CO"/>
              </w:rPr>
              <w:t>Validado cuando se crea el descriptor de figuras del metamodelo.</w:t>
            </w: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EC-OR-1</w:t>
            </w:r>
          </w:p>
        </w:tc>
        <w:tc>
          <w:tcPr>
            <w:tcW w:w="6467" w:type="dxa"/>
            <w:vMerge/>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EC-OR-2</w:t>
            </w:r>
          </w:p>
        </w:tc>
        <w:tc>
          <w:tcPr>
            <w:tcW w:w="6467" w:type="dxa"/>
            <w:vMerge/>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EC-OR-3</w:t>
            </w:r>
          </w:p>
        </w:tc>
        <w:tc>
          <w:tcPr>
            <w:tcW w:w="6467"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color w:val="000000"/>
                <w:sz w:val="20"/>
                <w:lang w:eastAsia="es-CO"/>
              </w:rPr>
              <w:t>No aplica, no es el validador de EMF.</w:t>
            </w: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No</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EC-OR-4</w:t>
            </w:r>
          </w:p>
        </w:tc>
        <w:tc>
          <w:tcPr>
            <w:tcW w:w="6467" w:type="dxa"/>
            <w:vMerge w:val="restart"/>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color w:val="000000"/>
                <w:sz w:val="20"/>
                <w:lang w:eastAsia="es-CO"/>
              </w:rPr>
              <w:t>Validado cuando se crea el descriptor de figuras del metamodelo.</w:t>
            </w: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EC-OR-5</w:t>
            </w:r>
          </w:p>
        </w:tc>
        <w:tc>
          <w:tcPr>
            <w:tcW w:w="6467" w:type="dxa"/>
            <w:vMerge/>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lastRenderedPageBreak/>
              <w:t>EC-OR-6</w:t>
            </w:r>
          </w:p>
        </w:tc>
        <w:tc>
          <w:tcPr>
            <w:tcW w:w="6467" w:type="dxa"/>
            <w:vMerge/>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EC-OR-7</w:t>
            </w:r>
          </w:p>
        </w:tc>
        <w:tc>
          <w:tcPr>
            <w:tcW w:w="6467"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color w:val="000000"/>
                <w:sz w:val="20"/>
                <w:lang w:eastAsia="es-CO"/>
              </w:rPr>
              <w:t>No aplica para la versión preliminar del software.</w:t>
            </w: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No</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AC-OR-1</w:t>
            </w:r>
          </w:p>
        </w:tc>
        <w:tc>
          <w:tcPr>
            <w:tcW w:w="6467" w:type="dxa"/>
            <w:vMerge w:val="restart"/>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color w:val="000000"/>
                <w:sz w:val="20"/>
                <w:lang w:eastAsia="es-CO"/>
              </w:rPr>
              <w:t>Validado por el descriptor de figuras del metamodelo.</w:t>
            </w: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AC-OR-2</w:t>
            </w:r>
          </w:p>
        </w:tc>
        <w:tc>
          <w:tcPr>
            <w:tcW w:w="6467" w:type="dxa"/>
            <w:vMerge/>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AC-OR-3</w:t>
            </w:r>
          </w:p>
        </w:tc>
        <w:tc>
          <w:tcPr>
            <w:tcW w:w="6467" w:type="dxa"/>
            <w:vMerge/>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AC-OR-4</w:t>
            </w:r>
          </w:p>
        </w:tc>
        <w:tc>
          <w:tcPr>
            <w:tcW w:w="6467"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color w:val="000000"/>
                <w:sz w:val="20"/>
                <w:lang w:eastAsia="es-CO"/>
              </w:rPr>
              <w:t>No aplican restricciones de longitud del valor en la versión preliminar del software.</w:t>
            </w: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No</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AC-OR-5</w:t>
            </w:r>
          </w:p>
        </w:tc>
        <w:tc>
          <w:tcPr>
            <w:tcW w:w="6467" w:type="dxa"/>
            <w:vMerge w:val="restart"/>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color w:val="000000"/>
                <w:sz w:val="20"/>
                <w:lang w:eastAsia="es-CO"/>
              </w:rPr>
              <w:t>Validado por el descriptor de figuras del metamodelo.</w:t>
            </w: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CRC-OR-1</w:t>
            </w:r>
          </w:p>
        </w:tc>
        <w:tc>
          <w:tcPr>
            <w:tcW w:w="6467" w:type="dxa"/>
            <w:vMerge/>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CRC-OR-2</w:t>
            </w:r>
          </w:p>
        </w:tc>
        <w:tc>
          <w:tcPr>
            <w:tcW w:w="6467"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color w:val="000000"/>
                <w:sz w:val="20"/>
                <w:lang w:eastAsia="es-CO"/>
              </w:rPr>
              <w:t>La aplicación web maneja las relaciones de manera distinta. En la versión preliminar se realizaran las siguientes validaciones: De contenencia, upper limit y lower limit, y de conectores creados como elementos (EClass con Ereference origen y destino).</w:t>
            </w: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CRRC-OR-1</w:t>
            </w:r>
          </w:p>
        </w:tc>
        <w:tc>
          <w:tcPr>
            <w:tcW w:w="6467"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color w:val="000000"/>
                <w:sz w:val="20"/>
                <w:lang w:eastAsia="es-CO"/>
              </w:rPr>
              <w:t>Validado con el descriptor de figuras del metamodelo.</w:t>
            </w: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r w:rsidR="00A10F09" w:rsidRPr="00A10F09" w:rsidTr="0066442E">
        <w:trPr>
          <w:trHeight w:val="300"/>
          <w:jc w:val="center"/>
        </w:trPr>
        <w:tc>
          <w:tcPr>
            <w:tcW w:w="1221"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CRRC-OR-2</w:t>
            </w:r>
          </w:p>
        </w:tc>
        <w:tc>
          <w:tcPr>
            <w:tcW w:w="6467" w:type="dxa"/>
            <w:shd w:val="clear" w:color="auto" w:fill="auto"/>
            <w:noWrap/>
            <w:hideMark/>
          </w:tcPr>
          <w:p w:rsidR="00A10F09" w:rsidRPr="00A10F09" w:rsidRDefault="00A10F09" w:rsidP="0066442E">
            <w:pPr>
              <w:jc w:val="center"/>
              <w:rPr>
                <w:rFonts w:ascii="Times New Roman" w:eastAsia="Times New Roman" w:hAnsi="Times New Roman" w:cs="Times New Roman"/>
                <w:color w:val="000000"/>
                <w:sz w:val="20"/>
                <w:lang w:eastAsia="es-CO"/>
              </w:rPr>
            </w:pPr>
            <w:r w:rsidRPr="00A10F09">
              <w:rPr>
                <w:rFonts w:ascii="Times New Roman" w:eastAsia="Times New Roman" w:hAnsi="Times New Roman" w:cs="Times New Roman"/>
                <w:color w:val="000000"/>
                <w:sz w:val="20"/>
                <w:lang w:eastAsia="es-CO"/>
              </w:rPr>
              <w:t>La aplicación web maneja las relaciones de manera distinta. En la versión preliminar se realizaran las siguientes validaciones: De contenencia, upper limit y lower limit, y de conectores creados como elementos (EClass con Ereference origen y destino).</w:t>
            </w:r>
          </w:p>
        </w:tc>
        <w:tc>
          <w:tcPr>
            <w:tcW w:w="1270" w:type="dxa"/>
          </w:tcPr>
          <w:p w:rsidR="00A10F09" w:rsidRPr="00A10F09" w:rsidRDefault="00A10F09" w:rsidP="0066442E">
            <w:pPr>
              <w:jc w:val="center"/>
              <w:rPr>
                <w:rFonts w:ascii="Times New Roman" w:eastAsia="Times New Roman" w:hAnsi="Times New Roman" w:cs="Times New Roman"/>
                <w:color w:val="000000"/>
                <w:lang w:eastAsia="es-CO"/>
              </w:rPr>
            </w:pPr>
            <w:r w:rsidRPr="00A10F09">
              <w:rPr>
                <w:rFonts w:ascii="Times New Roman" w:eastAsia="Times New Roman" w:hAnsi="Times New Roman" w:cs="Times New Roman"/>
                <w:color w:val="000000"/>
                <w:lang w:eastAsia="es-CO"/>
              </w:rPr>
              <w:t>Si</w:t>
            </w:r>
          </w:p>
        </w:tc>
      </w:tr>
    </w:tbl>
    <w:p w:rsidR="00A10F09" w:rsidRPr="00A10F09" w:rsidRDefault="00A10F09" w:rsidP="00A10F09">
      <w:pPr>
        <w:rPr>
          <w:rFonts w:ascii="Times New Roman" w:hAnsi="Times New Roman" w:cs="Times New Roman"/>
        </w:rPr>
      </w:pPr>
    </w:p>
    <w:p w:rsidR="00A10F09" w:rsidRPr="00A10F09" w:rsidRDefault="00A10F09" w:rsidP="00A10F09">
      <w:pPr>
        <w:rPr>
          <w:rFonts w:ascii="Times New Roman" w:hAnsi="Times New Roman" w:cs="Times New Roman"/>
        </w:rPr>
      </w:pPr>
    </w:p>
    <w:p w:rsidR="00A10F09" w:rsidRPr="00A10F09" w:rsidRDefault="00A10F09" w:rsidP="00A10F09">
      <w:pPr>
        <w:rPr>
          <w:rFonts w:ascii="Times New Roman" w:hAnsi="Times New Roman" w:cs="Times New Roman"/>
        </w:rPr>
      </w:pPr>
      <w:r w:rsidRPr="00A10F09">
        <w:rPr>
          <w:rFonts w:ascii="Times New Roman" w:hAnsi="Times New Roman" w:cs="Times New Roman"/>
        </w:rPr>
        <w:t>Las validaciones de primera jerarquía[9] son validadas por el descriptor de la figura (cuando este se construye) lo cual hace que todas las validaciones programáticas, no sean dependientes.</w:t>
      </w:r>
    </w:p>
    <w:p w:rsidR="00C60FC1" w:rsidRPr="005D273F" w:rsidRDefault="00C60FC1" w:rsidP="00C60FC1">
      <w:pPr>
        <w:spacing w:after="100" w:afterAutospacing="1" w:line="240" w:lineRule="auto"/>
        <w:outlineLvl w:val="0"/>
        <w:rPr>
          <w:rFonts w:ascii="Times New Roman" w:eastAsia="Times New Roman" w:hAnsi="Times New Roman" w:cs="Times New Roman"/>
          <w:b/>
          <w:bCs/>
          <w:kern w:val="36"/>
          <w:sz w:val="40"/>
          <w:szCs w:val="48"/>
          <w:lang w:eastAsia="es-CO"/>
        </w:rPr>
      </w:pPr>
    </w:p>
    <w:p w:rsidR="000E5018" w:rsidRDefault="000E5018" w:rsidP="00CD5D15">
      <w:pPr>
        <w:tabs>
          <w:tab w:val="left" w:pos="5295"/>
        </w:tabs>
        <w:rPr>
          <w:rFonts w:ascii="Times New Roman" w:eastAsia="Times New Roman" w:hAnsi="Times New Roman" w:cs="Times New Roman"/>
          <w:b/>
          <w:sz w:val="32"/>
          <w:szCs w:val="24"/>
          <w:lang w:eastAsia="es-CO"/>
        </w:rPr>
      </w:pPr>
    </w:p>
    <w:p w:rsidR="00A10F09" w:rsidRDefault="00A10F09" w:rsidP="00CD5D15">
      <w:pPr>
        <w:tabs>
          <w:tab w:val="left" w:pos="5295"/>
        </w:tabs>
        <w:rPr>
          <w:rFonts w:ascii="Times New Roman" w:eastAsia="Times New Roman" w:hAnsi="Times New Roman" w:cs="Times New Roman"/>
          <w:b/>
          <w:sz w:val="32"/>
          <w:szCs w:val="24"/>
          <w:lang w:eastAsia="es-CO"/>
        </w:rPr>
      </w:pPr>
    </w:p>
    <w:p w:rsidR="000E5018" w:rsidRDefault="000E5018" w:rsidP="00CD5D15">
      <w:pPr>
        <w:tabs>
          <w:tab w:val="left" w:pos="5295"/>
        </w:tabs>
        <w:rPr>
          <w:rFonts w:ascii="Times New Roman" w:eastAsia="Times New Roman" w:hAnsi="Times New Roman" w:cs="Times New Roman"/>
          <w:b/>
          <w:sz w:val="32"/>
          <w:szCs w:val="24"/>
          <w:lang w:eastAsia="es-CO"/>
        </w:rPr>
      </w:pPr>
    </w:p>
    <w:p w:rsidR="00A10F09" w:rsidRDefault="00A10F09" w:rsidP="00CD5D15">
      <w:pPr>
        <w:tabs>
          <w:tab w:val="left" w:pos="5295"/>
        </w:tabs>
        <w:rPr>
          <w:rFonts w:ascii="Times New Roman" w:eastAsia="Times New Roman" w:hAnsi="Times New Roman" w:cs="Times New Roman"/>
          <w:b/>
          <w:sz w:val="32"/>
          <w:szCs w:val="24"/>
          <w:lang w:eastAsia="es-CO"/>
        </w:rPr>
      </w:pPr>
    </w:p>
    <w:p w:rsidR="003B6990" w:rsidRDefault="003B6990" w:rsidP="003B6990">
      <w:pPr>
        <w:pStyle w:val="Ttulo1"/>
        <w:pBdr>
          <w:bottom w:val="single" w:sz="4" w:space="1" w:color="auto"/>
        </w:pBdr>
        <w:ind w:left="360"/>
        <w:jc w:val="center"/>
      </w:pPr>
      <w:r>
        <w:lastRenderedPageBreak/>
        <w:t>3. Requerimientos del Sistema</w:t>
      </w:r>
    </w:p>
    <w:p w:rsidR="00267DF2" w:rsidRDefault="00DF3805" w:rsidP="008E3035">
      <w:pPr>
        <w:tabs>
          <w:tab w:val="left" w:pos="5295"/>
        </w:tabs>
        <w:jc w:val="both"/>
        <w:rPr>
          <w:rFonts w:ascii="Times New Roman" w:hAnsi="Times New Roman" w:cs="Times New Roman"/>
        </w:rPr>
      </w:pPr>
      <w:r w:rsidRPr="008E3035">
        <w:rPr>
          <w:rFonts w:ascii="Times New Roman" w:hAnsi="Times New Roman" w:cs="Times New Roman"/>
        </w:rPr>
        <w:t>Para tener un cor</w:t>
      </w:r>
      <w:r w:rsidR="00267DF2">
        <w:rPr>
          <w:rFonts w:ascii="Times New Roman" w:hAnsi="Times New Roman" w:cs="Times New Roman"/>
        </w:rPr>
        <w:t xml:space="preserve">recto funcionamiento del editor, se debe tener en cuenta lo siguiente: </w:t>
      </w:r>
    </w:p>
    <w:p w:rsidR="00267DF2" w:rsidRDefault="00267DF2" w:rsidP="00267DF2">
      <w:pPr>
        <w:pStyle w:val="Prrafodelista"/>
        <w:numPr>
          <w:ilvl w:val="0"/>
          <w:numId w:val="23"/>
        </w:numPr>
        <w:tabs>
          <w:tab w:val="left" w:pos="5295"/>
        </w:tabs>
        <w:jc w:val="both"/>
        <w:rPr>
          <w:rFonts w:ascii="Times New Roman" w:hAnsi="Times New Roman" w:cs="Times New Roman"/>
        </w:rPr>
      </w:pPr>
      <w:r>
        <w:rPr>
          <w:rFonts w:ascii="Times New Roman" w:hAnsi="Times New Roman" w:cs="Times New Roman"/>
        </w:rPr>
        <w:t>S</w:t>
      </w:r>
      <w:r w:rsidR="00DF3805" w:rsidRPr="00267DF2">
        <w:rPr>
          <w:rFonts w:ascii="Times New Roman" w:hAnsi="Times New Roman" w:cs="Times New Roman"/>
        </w:rPr>
        <w:t xml:space="preserve">e </w:t>
      </w:r>
      <w:r w:rsidR="00755B32">
        <w:rPr>
          <w:rFonts w:ascii="Times New Roman" w:hAnsi="Times New Roman" w:cs="Times New Roman"/>
        </w:rPr>
        <w:t>debe utilizar la</w:t>
      </w:r>
      <w:r w:rsidR="00DF3805" w:rsidRPr="00267DF2">
        <w:rPr>
          <w:rFonts w:ascii="Times New Roman" w:hAnsi="Times New Roman" w:cs="Times New Roman"/>
        </w:rPr>
        <w:t xml:space="preserve"> versión </w:t>
      </w:r>
      <w:r w:rsidR="00755B32">
        <w:rPr>
          <w:rFonts w:ascii="Times New Roman" w:hAnsi="Times New Roman" w:cs="Times New Roman"/>
        </w:rPr>
        <w:t xml:space="preserve">más </w:t>
      </w:r>
      <w:r w:rsidR="00DF3805" w:rsidRPr="00267DF2">
        <w:rPr>
          <w:rFonts w:ascii="Times New Roman" w:hAnsi="Times New Roman" w:cs="Times New Roman"/>
        </w:rPr>
        <w:t>reciente de Mozila firefo</w:t>
      </w:r>
      <w:r w:rsidR="00755B32">
        <w:rPr>
          <w:rFonts w:ascii="Times New Roman" w:hAnsi="Times New Roman" w:cs="Times New Roman"/>
        </w:rPr>
        <w:t>x</w:t>
      </w:r>
      <w:r w:rsidR="00DF3805" w:rsidRPr="00267DF2">
        <w:rPr>
          <w:rFonts w:ascii="Times New Roman" w:hAnsi="Times New Roman" w:cs="Times New Roman"/>
        </w:rPr>
        <w:t xml:space="preserve">. </w:t>
      </w:r>
    </w:p>
    <w:p w:rsidR="00DF3805" w:rsidRPr="00267DF2" w:rsidRDefault="00E035C8" w:rsidP="00267DF2">
      <w:pPr>
        <w:pStyle w:val="Prrafodelista"/>
        <w:numPr>
          <w:ilvl w:val="0"/>
          <w:numId w:val="23"/>
        </w:numPr>
        <w:tabs>
          <w:tab w:val="left" w:pos="5295"/>
        </w:tabs>
        <w:jc w:val="both"/>
        <w:rPr>
          <w:rFonts w:ascii="Times New Roman" w:hAnsi="Times New Roman" w:cs="Times New Roman"/>
        </w:rPr>
      </w:pPr>
      <w:r>
        <w:rPr>
          <w:rFonts w:ascii="Times New Roman" w:hAnsi="Times New Roman" w:cs="Times New Roman"/>
        </w:rPr>
        <w:t>M</w:t>
      </w:r>
      <w:r w:rsidR="00DF3805" w:rsidRPr="00267DF2">
        <w:rPr>
          <w:rFonts w:ascii="Times New Roman" w:hAnsi="Times New Roman" w:cs="Times New Roman"/>
        </w:rPr>
        <w:t>emoria RAM mayor o igual a 2 Gb.</w:t>
      </w:r>
    </w:p>
    <w:p w:rsidR="00011B3A" w:rsidRDefault="00F713FE" w:rsidP="00755B32">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r>
        <w:rPr>
          <w:rFonts w:ascii="Times New Roman" w:hAnsi="Times New Roman" w:cs="Times New Roman"/>
          <w:b/>
          <w:i/>
          <w:noProof/>
          <w:sz w:val="24"/>
          <w:szCs w:val="24"/>
          <w:lang w:eastAsia="es-CO"/>
        </w:rPr>
        <w:pict>
          <v:shape id="_x0000_s1075" type="#_x0000_t202" style="position:absolute;margin-left:84.2pt;margin-top:2.75pt;width:362.5pt;height:83.7pt;z-index:251725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" filled="f" stroked="f">
            <v:textbox>
              <w:txbxContent>
                <w:p w:rsidR="00011B3A" w:rsidRPr="00CD5D15" w:rsidRDefault="00011B3A" w:rsidP="00011B3A">
                  <w:r>
                    <w:rPr>
                      <w:rFonts w:ascii="Times New Roman" w:hAnsi="Times New Roman" w:cs="Times New Roman"/>
                      <w:b/>
                      <w:sz w:val="24"/>
                      <w:szCs w:val="24"/>
                      <w:lang w:eastAsia="es-CO"/>
                    </w:rPr>
                    <w:t>La ejecución del editor únicamente es soportada por Firefox y Chrome como navegadores, actualmente no hay una versión estable para realizarlo con ningún otro navegador.</w:t>
                  </w:r>
                </w:p>
              </w:txbxContent>
            </v:textbox>
          </v:shape>
        </w:pict>
      </w:r>
      <w:r w:rsidR="00011B3A">
        <w:rPr>
          <w:noProof/>
          <w:lang w:eastAsia="es-CO"/>
        </w:rPr>
        <w:drawing>
          <wp:inline distT="0" distB="0" distL="0" distR="0">
            <wp:extent cx="878774" cy="878774"/>
            <wp:effectExtent l="19050" t="0" r="0" b="0"/>
            <wp:docPr id="3" name="Imagen 22" descr="http://www.grandavenueworldwide.com/umages/exclam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grandavenueworldwide.com/umages/exclamation_2.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7272" cy="867272"/>
                    </a:xfrm>
                    <a:prstGeom prst="rect">
                      <a:avLst/>
                    </a:prstGeom>
                    <a:noFill/>
                    <a:ln>
                      <a:noFill/>
                    </a:ln>
                  </pic:spPr>
                </pic:pic>
              </a:graphicData>
            </a:graphic>
          </wp:inline>
        </w:drawing>
      </w:r>
    </w:p>
    <w:p w:rsidR="00755B32" w:rsidRPr="00755B32" w:rsidRDefault="00F713FE" w:rsidP="00755B32">
      <w:pPr>
        <w:pBdr>
          <w:top w:val="single" w:sz="4" w:space="1" w:color="auto"/>
          <w:left w:val="single" w:sz="4" w:space="4" w:color="auto"/>
          <w:bottom w:val="single" w:sz="4" w:space="1" w:color="auto"/>
          <w:right w:val="single" w:sz="4" w:space="4" w:color="auto"/>
        </w:pBdr>
        <w:spacing w:after="0"/>
        <w:rPr>
          <w:rFonts w:ascii="Times New Roman" w:hAnsi="Times New Roman" w:cs="Times New Roman"/>
          <w:b/>
          <w:i/>
          <w:sz w:val="24"/>
          <w:szCs w:val="24"/>
          <w:lang w:eastAsia="es-CO"/>
        </w:rPr>
      </w:pPr>
      <w:r>
        <w:rPr>
          <w:rFonts w:ascii="Times New Roman" w:hAnsi="Times New Roman" w:cs="Times New Roman"/>
          <w:b/>
          <w:i/>
          <w:noProof/>
          <w:sz w:val="24"/>
          <w:szCs w:val="24"/>
          <w:lang w:eastAsia="es-CO"/>
        </w:rPr>
        <w:pict>
          <v:shape id="_x0000_s1083" type="#_x0000_t202" style="position:absolute;margin-left:84.2pt;margin-top:2.75pt;width:362.5pt;height:83.7pt;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" filled="f" stroked="f">
            <v:textbox>
              <w:txbxContent>
                <w:p w:rsidR="00755B32" w:rsidRPr="00755B32" w:rsidRDefault="00755B32" w:rsidP="00755B32">
                  <w:r w:rsidRPr="00755B32">
                    <w:rPr>
                      <w:rFonts w:ascii="Times New Roman" w:hAnsi="Times New Roman" w:cs="Times New Roman"/>
                      <w:b/>
                      <w:sz w:val="24"/>
                      <w:szCs w:val="24"/>
                      <w:lang w:eastAsia="es-CO"/>
                    </w:rPr>
                    <w:t>En el navegador google chr</w:t>
                  </w:r>
                  <w:r>
                    <w:rPr>
                      <w:rFonts w:ascii="Times New Roman" w:hAnsi="Times New Roman" w:cs="Times New Roman"/>
                      <w:b/>
                      <w:sz w:val="24"/>
                      <w:szCs w:val="24"/>
                      <w:lang w:eastAsia="es-CO"/>
                    </w:rPr>
                    <w:t>o</w:t>
                  </w:r>
                  <w:r w:rsidRPr="00755B32">
                    <w:rPr>
                      <w:rFonts w:ascii="Times New Roman" w:hAnsi="Times New Roman" w:cs="Times New Roman"/>
                      <w:b/>
                      <w:sz w:val="24"/>
                      <w:szCs w:val="24"/>
                      <w:lang w:eastAsia="es-CO"/>
                    </w:rPr>
                    <w:t>me,</w:t>
                  </w:r>
                  <w:r>
                    <w:rPr>
                      <w:rFonts w:ascii="Times New Roman" w:hAnsi="Times New Roman" w:cs="Times New Roman"/>
                      <w:b/>
                      <w:sz w:val="24"/>
                      <w:szCs w:val="24"/>
                      <w:lang w:eastAsia="es-CO"/>
                    </w:rPr>
                    <w:t xml:space="preserve"> debido a la </w:t>
                  </w:r>
                  <w:r w:rsidR="00E035C8">
                    <w:rPr>
                      <w:rFonts w:ascii="Times New Roman" w:hAnsi="Times New Roman" w:cs="Times New Roman"/>
                      <w:b/>
                      <w:sz w:val="24"/>
                      <w:szCs w:val="24"/>
                      <w:lang w:eastAsia="es-CO"/>
                    </w:rPr>
                    <w:t>última</w:t>
                  </w:r>
                  <w:r>
                    <w:rPr>
                      <w:rFonts w:ascii="Times New Roman" w:hAnsi="Times New Roman" w:cs="Times New Roman"/>
                      <w:b/>
                      <w:sz w:val="24"/>
                      <w:szCs w:val="24"/>
                      <w:lang w:eastAsia="es-CO"/>
                    </w:rPr>
                    <w:t xml:space="preserve"> actualización de seguridad, no es posible exportar imágenes ni visualizar la previsualización del modelo.</w:t>
                  </w:r>
                </w:p>
              </w:txbxContent>
            </v:textbox>
          </v:shape>
        </w:pict>
      </w:r>
      <w:r w:rsidR="00755B32">
        <w:rPr>
          <w:noProof/>
          <w:lang w:eastAsia="es-CO"/>
        </w:rPr>
        <w:drawing>
          <wp:inline distT="0" distB="0" distL="0" distR="0">
            <wp:extent cx="878774" cy="878774"/>
            <wp:effectExtent l="19050" t="0" r="0" b="0"/>
            <wp:docPr id="6" name="Imagen 22" descr="http://www.grandavenueworldwide.com/umages/exclam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grandavenueworldwide.com/umages/exclamation_2.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7272" cy="867272"/>
                    </a:xfrm>
                    <a:prstGeom prst="rect">
                      <a:avLst/>
                    </a:prstGeom>
                    <a:noFill/>
                    <a:ln>
                      <a:noFill/>
                    </a:ln>
                  </pic:spPr>
                </pic:pic>
              </a:graphicData>
            </a:graphic>
          </wp:inline>
        </w:drawing>
      </w:r>
    </w:p>
    <w:sectPr w:rsidR="00755B32" w:rsidRPr="00755B32" w:rsidSect="00EC3501">
      <w:footerReference w:type="default" r:id="rId46"/>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55DB" w:rsidRDefault="00DD55DB" w:rsidP="009225D1">
      <w:pPr>
        <w:spacing w:after="0" w:line="240" w:lineRule="auto"/>
      </w:pPr>
      <w:r>
        <w:separator/>
      </w:r>
    </w:p>
  </w:endnote>
  <w:endnote w:type="continuationSeparator" w:id="1">
    <w:p w:rsidR="00DD55DB" w:rsidRDefault="00DD55DB" w:rsidP="009225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7660261"/>
      <w:docPartObj>
        <w:docPartGallery w:val="Page Numbers (Bottom of Page)"/>
        <w:docPartUnique/>
      </w:docPartObj>
    </w:sdtPr>
    <w:sdtContent>
      <w:p w:rsidR="005912C0" w:rsidRDefault="00F713FE">
        <w:pPr>
          <w:pStyle w:val="Piedepgina"/>
          <w:jc w:val="center"/>
        </w:pPr>
        <w:fldSimple w:instr="PAGE   \* MERGEFORMAT">
          <w:r w:rsidR="00A10F09" w:rsidRPr="00A10F09">
            <w:rPr>
              <w:noProof/>
              <w:lang w:val="es-ES"/>
            </w:rPr>
            <w:t>28</w:t>
          </w:r>
        </w:fldSimple>
      </w:p>
    </w:sdtContent>
  </w:sdt>
  <w:p w:rsidR="005912C0" w:rsidRDefault="005912C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55DB" w:rsidRDefault="00DD55DB" w:rsidP="009225D1">
      <w:pPr>
        <w:spacing w:after="0" w:line="240" w:lineRule="auto"/>
      </w:pPr>
      <w:r>
        <w:separator/>
      </w:r>
    </w:p>
  </w:footnote>
  <w:footnote w:type="continuationSeparator" w:id="1">
    <w:p w:rsidR="00DD55DB" w:rsidRDefault="00DD55DB" w:rsidP="009225D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4.05pt;height:13.1pt;visibility:visible;mso-wrap-style:square" o:bullet="t">
        <v:imagedata r:id="rId1" o:title=""/>
      </v:shape>
    </w:pict>
  </w:numPicBullet>
  <w:numPicBullet w:numPicBulletId="1">
    <w:pict>
      <v:shape id="_x0000_i1039" type="#_x0000_t75" style="width:14.95pt;height:16.85pt;visibility:visible;mso-wrap-style:square" o:bullet="t">
        <v:imagedata r:id="rId2" o:title=""/>
      </v:shape>
    </w:pict>
  </w:numPicBullet>
  <w:numPicBullet w:numPicBulletId="2">
    <w:pict>
      <v:shape id="_x0000_i1040" type="#_x0000_t75" style="width:12.15pt;height:11.2pt;visibility:visible;mso-wrap-style:square" o:bullet="t">
        <v:imagedata r:id="rId3" o:title=""/>
      </v:shape>
    </w:pict>
  </w:numPicBullet>
  <w:numPicBullet w:numPicBulletId="3">
    <w:pict>
      <v:shape id="_x0000_i1041" type="#_x0000_t75" style="width:15.9pt;height:14.95pt;visibility:visible;mso-wrap-style:square" o:bullet="t">
        <v:imagedata r:id="rId4" o:title=""/>
      </v:shape>
    </w:pict>
  </w:numPicBullet>
  <w:abstractNum w:abstractNumId="0">
    <w:nsid w:val="0B3F15E4"/>
    <w:multiLevelType w:val="multilevel"/>
    <w:tmpl w:val="1AD0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515CBC"/>
    <w:multiLevelType w:val="multilevel"/>
    <w:tmpl w:val="B3D8DBD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18F76FAA"/>
    <w:multiLevelType w:val="hybridMultilevel"/>
    <w:tmpl w:val="4F0AC16E"/>
    <w:lvl w:ilvl="0" w:tplc="2FB0DFD6">
      <w:start w:val="1"/>
      <w:numFmt w:val="bullet"/>
      <w:lvlText w:val=""/>
      <w:lvlPicBulletId w:val="0"/>
      <w:lvlJc w:val="left"/>
      <w:pPr>
        <w:tabs>
          <w:tab w:val="num" w:pos="720"/>
        </w:tabs>
        <w:ind w:left="720" w:hanging="360"/>
      </w:pPr>
      <w:rPr>
        <w:rFonts w:ascii="Symbol" w:hAnsi="Symbol" w:hint="default"/>
      </w:rPr>
    </w:lvl>
    <w:lvl w:ilvl="1" w:tplc="B5DC549E" w:tentative="1">
      <w:start w:val="1"/>
      <w:numFmt w:val="bullet"/>
      <w:lvlText w:val=""/>
      <w:lvlJc w:val="left"/>
      <w:pPr>
        <w:tabs>
          <w:tab w:val="num" w:pos="1440"/>
        </w:tabs>
        <w:ind w:left="1440" w:hanging="360"/>
      </w:pPr>
      <w:rPr>
        <w:rFonts w:ascii="Symbol" w:hAnsi="Symbol" w:hint="default"/>
      </w:rPr>
    </w:lvl>
    <w:lvl w:ilvl="2" w:tplc="8F48365E" w:tentative="1">
      <w:start w:val="1"/>
      <w:numFmt w:val="bullet"/>
      <w:lvlText w:val=""/>
      <w:lvlJc w:val="left"/>
      <w:pPr>
        <w:tabs>
          <w:tab w:val="num" w:pos="2160"/>
        </w:tabs>
        <w:ind w:left="2160" w:hanging="360"/>
      </w:pPr>
      <w:rPr>
        <w:rFonts w:ascii="Symbol" w:hAnsi="Symbol" w:hint="default"/>
      </w:rPr>
    </w:lvl>
    <w:lvl w:ilvl="3" w:tplc="33E653D4" w:tentative="1">
      <w:start w:val="1"/>
      <w:numFmt w:val="bullet"/>
      <w:lvlText w:val=""/>
      <w:lvlJc w:val="left"/>
      <w:pPr>
        <w:tabs>
          <w:tab w:val="num" w:pos="2880"/>
        </w:tabs>
        <w:ind w:left="2880" w:hanging="360"/>
      </w:pPr>
      <w:rPr>
        <w:rFonts w:ascii="Symbol" w:hAnsi="Symbol" w:hint="default"/>
      </w:rPr>
    </w:lvl>
    <w:lvl w:ilvl="4" w:tplc="3B56C792" w:tentative="1">
      <w:start w:val="1"/>
      <w:numFmt w:val="bullet"/>
      <w:lvlText w:val=""/>
      <w:lvlJc w:val="left"/>
      <w:pPr>
        <w:tabs>
          <w:tab w:val="num" w:pos="3600"/>
        </w:tabs>
        <w:ind w:left="3600" w:hanging="360"/>
      </w:pPr>
      <w:rPr>
        <w:rFonts w:ascii="Symbol" w:hAnsi="Symbol" w:hint="default"/>
      </w:rPr>
    </w:lvl>
    <w:lvl w:ilvl="5" w:tplc="9FB68BC0" w:tentative="1">
      <w:start w:val="1"/>
      <w:numFmt w:val="bullet"/>
      <w:lvlText w:val=""/>
      <w:lvlJc w:val="left"/>
      <w:pPr>
        <w:tabs>
          <w:tab w:val="num" w:pos="4320"/>
        </w:tabs>
        <w:ind w:left="4320" w:hanging="360"/>
      </w:pPr>
      <w:rPr>
        <w:rFonts w:ascii="Symbol" w:hAnsi="Symbol" w:hint="default"/>
      </w:rPr>
    </w:lvl>
    <w:lvl w:ilvl="6" w:tplc="D6AE897E" w:tentative="1">
      <w:start w:val="1"/>
      <w:numFmt w:val="bullet"/>
      <w:lvlText w:val=""/>
      <w:lvlJc w:val="left"/>
      <w:pPr>
        <w:tabs>
          <w:tab w:val="num" w:pos="5040"/>
        </w:tabs>
        <w:ind w:left="5040" w:hanging="360"/>
      </w:pPr>
      <w:rPr>
        <w:rFonts w:ascii="Symbol" w:hAnsi="Symbol" w:hint="default"/>
      </w:rPr>
    </w:lvl>
    <w:lvl w:ilvl="7" w:tplc="268E6DE0" w:tentative="1">
      <w:start w:val="1"/>
      <w:numFmt w:val="bullet"/>
      <w:lvlText w:val=""/>
      <w:lvlJc w:val="left"/>
      <w:pPr>
        <w:tabs>
          <w:tab w:val="num" w:pos="5760"/>
        </w:tabs>
        <w:ind w:left="5760" w:hanging="360"/>
      </w:pPr>
      <w:rPr>
        <w:rFonts w:ascii="Symbol" w:hAnsi="Symbol" w:hint="default"/>
      </w:rPr>
    </w:lvl>
    <w:lvl w:ilvl="8" w:tplc="BEFA1ED2" w:tentative="1">
      <w:start w:val="1"/>
      <w:numFmt w:val="bullet"/>
      <w:lvlText w:val=""/>
      <w:lvlJc w:val="left"/>
      <w:pPr>
        <w:tabs>
          <w:tab w:val="num" w:pos="6480"/>
        </w:tabs>
        <w:ind w:left="6480" w:hanging="360"/>
      </w:pPr>
      <w:rPr>
        <w:rFonts w:ascii="Symbol" w:hAnsi="Symbol" w:hint="default"/>
      </w:rPr>
    </w:lvl>
  </w:abstractNum>
  <w:abstractNum w:abstractNumId="3">
    <w:nsid w:val="18F92F31"/>
    <w:multiLevelType w:val="multilevel"/>
    <w:tmpl w:val="4BA2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601FE6"/>
    <w:multiLevelType w:val="multilevel"/>
    <w:tmpl w:val="D6E6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435A3D"/>
    <w:multiLevelType w:val="multilevel"/>
    <w:tmpl w:val="62361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A4643E"/>
    <w:multiLevelType w:val="hybridMultilevel"/>
    <w:tmpl w:val="3C6679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21BA189D"/>
    <w:multiLevelType w:val="hybridMultilevel"/>
    <w:tmpl w:val="39B2B4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22B061C4"/>
    <w:multiLevelType w:val="hybridMultilevel"/>
    <w:tmpl w:val="A97ECD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4063E80"/>
    <w:multiLevelType w:val="hybridMultilevel"/>
    <w:tmpl w:val="043E2A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EC337C7"/>
    <w:multiLevelType w:val="hybridMultilevel"/>
    <w:tmpl w:val="265854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45B1C11"/>
    <w:multiLevelType w:val="multilevel"/>
    <w:tmpl w:val="CA28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6A5237"/>
    <w:multiLevelType w:val="multilevel"/>
    <w:tmpl w:val="7A2A324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3">
    <w:nsid w:val="4E89330D"/>
    <w:multiLevelType w:val="multilevel"/>
    <w:tmpl w:val="934C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31219F4"/>
    <w:multiLevelType w:val="hybridMultilevel"/>
    <w:tmpl w:val="953CA3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6AD774B"/>
    <w:multiLevelType w:val="hybridMultilevel"/>
    <w:tmpl w:val="01C2E4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5C740DD1"/>
    <w:multiLevelType w:val="multilevel"/>
    <w:tmpl w:val="AB123C3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7">
    <w:nsid w:val="5E58295A"/>
    <w:multiLevelType w:val="multilevel"/>
    <w:tmpl w:val="3EAE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ED261FA"/>
    <w:multiLevelType w:val="hybridMultilevel"/>
    <w:tmpl w:val="EDBAB4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28D06C7"/>
    <w:multiLevelType w:val="hybridMultilevel"/>
    <w:tmpl w:val="3C1418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5CE63EE"/>
    <w:multiLevelType w:val="multilevel"/>
    <w:tmpl w:val="B61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9A120F4"/>
    <w:multiLevelType w:val="multilevel"/>
    <w:tmpl w:val="C512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A65757"/>
    <w:multiLevelType w:val="hybridMultilevel"/>
    <w:tmpl w:val="3C6679E8"/>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6D3C6F49"/>
    <w:multiLevelType w:val="hybridMultilevel"/>
    <w:tmpl w:val="71FEB7A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4">
    <w:nsid w:val="6FDE61F8"/>
    <w:multiLevelType w:val="hybridMultilevel"/>
    <w:tmpl w:val="3C6679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742A3C4F"/>
    <w:multiLevelType w:val="multilevel"/>
    <w:tmpl w:val="DC7C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2C63FD"/>
    <w:multiLevelType w:val="hybridMultilevel"/>
    <w:tmpl w:val="3C6679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7818047C"/>
    <w:multiLevelType w:val="multilevel"/>
    <w:tmpl w:val="529ECC62"/>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18"/>
  </w:num>
  <w:num w:numId="2">
    <w:abstractNumId w:val="1"/>
  </w:num>
  <w:num w:numId="3">
    <w:abstractNumId w:val="27"/>
  </w:num>
  <w:num w:numId="4">
    <w:abstractNumId w:val="12"/>
  </w:num>
  <w:num w:numId="5">
    <w:abstractNumId w:val="22"/>
  </w:num>
  <w:num w:numId="6">
    <w:abstractNumId w:val="6"/>
  </w:num>
  <w:num w:numId="7">
    <w:abstractNumId w:val="24"/>
  </w:num>
  <w:num w:numId="8">
    <w:abstractNumId w:val="23"/>
  </w:num>
  <w:num w:numId="9">
    <w:abstractNumId w:val="26"/>
  </w:num>
  <w:num w:numId="10">
    <w:abstractNumId w:val="16"/>
  </w:num>
  <w:num w:numId="11">
    <w:abstractNumId w:val="2"/>
  </w:num>
  <w:num w:numId="12">
    <w:abstractNumId w:val="20"/>
  </w:num>
  <w:num w:numId="13">
    <w:abstractNumId w:val="4"/>
  </w:num>
  <w:num w:numId="14">
    <w:abstractNumId w:val="3"/>
  </w:num>
  <w:num w:numId="15">
    <w:abstractNumId w:val="21"/>
  </w:num>
  <w:num w:numId="16">
    <w:abstractNumId w:val="17"/>
  </w:num>
  <w:num w:numId="17">
    <w:abstractNumId w:val="5"/>
  </w:num>
  <w:num w:numId="18">
    <w:abstractNumId w:val="0"/>
  </w:num>
  <w:num w:numId="19">
    <w:abstractNumId w:val="11"/>
  </w:num>
  <w:num w:numId="20">
    <w:abstractNumId w:val="13"/>
  </w:num>
  <w:num w:numId="21">
    <w:abstractNumId w:val="25"/>
  </w:num>
  <w:num w:numId="22">
    <w:abstractNumId w:val="15"/>
  </w:num>
  <w:num w:numId="23">
    <w:abstractNumId w:val="7"/>
  </w:num>
  <w:num w:numId="24">
    <w:abstractNumId w:val="9"/>
  </w:num>
  <w:num w:numId="25">
    <w:abstractNumId w:val="8"/>
  </w:num>
  <w:num w:numId="26">
    <w:abstractNumId w:val="14"/>
  </w:num>
  <w:num w:numId="27">
    <w:abstractNumId w:val="10"/>
  </w:num>
  <w:num w:numId="28">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footnotePr>
    <w:footnote w:id="0"/>
    <w:footnote w:id="1"/>
  </w:footnotePr>
  <w:endnotePr>
    <w:endnote w:id="0"/>
    <w:endnote w:id="1"/>
  </w:endnotePr>
  <w:compat/>
  <w:rsids>
    <w:rsidRoot w:val="00C81306"/>
    <w:rsid w:val="00002675"/>
    <w:rsid w:val="0000701E"/>
    <w:rsid w:val="0000793B"/>
    <w:rsid w:val="00011B3A"/>
    <w:rsid w:val="00014B46"/>
    <w:rsid w:val="0006419B"/>
    <w:rsid w:val="0009677D"/>
    <w:rsid w:val="000A37AB"/>
    <w:rsid w:val="000B05BC"/>
    <w:rsid w:val="000B5F7B"/>
    <w:rsid w:val="000D06E7"/>
    <w:rsid w:val="000D0DB7"/>
    <w:rsid w:val="000D1815"/>
    <w:rsid w:val="000E0F6A"/>
    <w:rsid w:val="000E5018"/>
    <w:rsid w:val="000E708F"/>
    <w:rsid w:val="0011765E"/>
    <w:rsid w:val="00127840"/>
    <w:rsid w:val="0013722E"/>
    <w:rsid w:val="001428D4"/>
    <w:rsid w:val="00142B9B"/>
    <w:rsid w:val="00156B5D"/>
    <w:rsid w:val="00162929"/>
    <w:rsid w:val="00164999"/>
    <w:rsid w:val="00176A63"/>
    <w:rsid w:val="00190B43"/>
    <w:rsid w:val="001A6476"/>
    <w:rsid w:val="001D06BC"/>
    <w:rsid w:val="001D1E5F"/>
    <w:rsid w:val="001E1631"/>
    <w:rsid w:val="00201B06"/>
    <w:rsid w:val="00211471"/>
    <w:rsid w:val="002128C6"/>
    <w:rsid w:val="00217EFD"/>
    <w:rsid w:val="0023528C"/>
    <w:rsid w:val="00236F7D"/>
    <w:rsid w:val="00251E7E"/>
    <w:rsid w:val="00267DF2"/>
    <w:rsid w:val="00277E75"/>
    <w:rsid w:val="002924C2"/>
    <w:rsid w:val="002D4DDC"/>
    <w:rsid w:val="002D63D0"/>
    <w:rsid w:val="002E38C0"/>
    <w:rsid w:val="00300297"/>
    <w:rsid w:val="00327240"/>
    <w:rsid w:val="00331EF9"/>
    <w:rsid w:val="00333473"/>
    <w:rsid w:val="00337F0F"/>
    <w:rsid w:val="00347E6D"/>
    <w:rsid w:val="003549E4"/>
    <w:rsid w:val="00370067"/>
    <w:rsid w:val="00381AA3"/>
    <w:rsid w:val="003B6990"/>
    <w:rsid w:val="003C57C9"/>
    <w:rsid w:val="003F4BC1"/>
    <w:rsid w:val="00442BFB"/>
    <w:rsid w:val="00443FD7"/>
    <w:rsid w:val="00447E99"/>
    <w:rsid w:val="0045217E"/>
    <w:rsid w:val="0045717D"/>
    <w:rsid w:val="00460E1A"/>
    <w:rsid w:val="0046300C"/>
    <w:rsid w:val="00472D74"/>
    <w:rsid w:val="0048300B"/>
    <w:rsid w:val="00484CBD"/>
    <w:rsid w:val="00494499"/>
    <w:rsid w:val="004A0C19"/>
    <w:rsid w:val="004A2E74"/>
    <w:rsid w:val="004A499A"/>
    <w:rsid w:val="004C2C3C"/>
    <w:rsid w:val="004C70AB"/>
    <w:rsid w:val="004D5197"/>
    <w:rsid w:val="004D55CA"/>
    <w:rsid w:val="004D6F78"/>
    <w:rsid w:val="004E1BD4"/>
    <w:rsid w:val="004E61B4"/>
    <w:rsid w:val="004F0682"/>
    <w:rsid w:val="004F2277"/>
    <w:rsid w:val="0050007B"/>
    <w:rsid w:val="0050186B"/>
    <w:rsid w:val="00517D0F"/>
    <w:rsid w:val="00533278"/>
    <w:rsid w:val="00554DC1"/>
    <w:rsid w:val="005574B7"/>
    <w:rsid w:val="00575D2B"/>
    <w:rsid w:val="0058237C"/>
    <w:rsid w:val="00583503"/>
    <w:rsid w:val="00585367"/>
    <w:rsid w:val="00590046"/>
    <w:rsid w:val="005912C0"/>
    <w:rsid w:val="00595614"/>
    <w:rsid w:val="005A0421"/>
    <w:rsid w:val="005D273F"/>
    <w:rsid w:val="005D5568"/>
    <w:rsid w:val="005E1916"/>
    <w:rsid w:val="005E636A"/>
    <w:rsid w:val="00610BB0"/>
    <w:rsid w:val="0061183C"/>
    <w:rsid w:val="00632C41"/>
    <w:rsid w:val="00652E9E"/>
    <w:rsid w:val="006534C8"/>
    <w:rsid w:val="00660037"/>
    <w:rsid w:val="00687962"/>
    <w:rsid w:val="006A3527"/>
    <w:rsid w:val="006A62BF"/>
    <w:rsid w:val="006B7250"/>
    <w:rsid w:val="006C77D2"/>
    <w:rsid w:val="006E200A"/>
    <w:rsid w:val="006E464D"/>
    <w:rsid w:val="006E6967"/>
    <w:rsid w:val="00703293"/>
    <w:rsid w:val="00722E83"/>
    <w:rsid w:val="00726263"/>
    <w:rsid w:val="00753134"/>
    <w:rsid w:val="00755B32"/>
    <w:rsid w:val="007614F8"/>
    <w:rsid w:val="007A7F38"/>
    <w:rsid w:val="007B7C70"/>
    <w:rsid w:val="007C2A0F"/>
    <w:rsid w:val="007C4043"/>
    <w:rsid w:val="007E7E4E"/>
    <w:rsid w:val="00810EA3"/>
    <w:rsid w:val="00826B93"/>
    <w:rsid w:val="00844A05"/>
    <w:rsid w:val="00845ADC"/>
    <w:rsid w:val="00847366"/>
    <w:rsid w:val="00855587"/>
    <w:rsid w:val="00895BFC"/>
    <w:rsid w:val="008A72D2"/>
    <w:rsid w:val="008C61E3"/>
    <w:rsid w:val="008E12B3"/>
    <w:rsid w:val="008E3035"/>
    <w:rsid w:val="008F2EB7"/>
    <w:rsid w:val="009020CB"/>
    <w:rsid w:val="00906CD0"/>
    <w:rsid w:val="00907118"/>
    <w:rsid w:val="009225D1"/>
    <w:rsid w:val="0094079B"/>
    <w:rsid w:val="00952A38"/>
    <w:rsid w:val="00960F2A"/>
    <w:rsid w:val="00962EC3"/>
    <w:rsid w:val="009717EB"/>
    <w:rsid w:val="009752C4"/>
    <w:rsid w:val="009B32A4"/>
    <w:rsid w:val="009C1529"/>
    <w:rsid w:val="009E2059"/>
    <w:rsid w:val="009E6018"/>
    <w:rsid w:val="009F71FB"/>
    <w:rsid w:val="00A10F09"/>
    <w:rsid w:val="00A16D5A"/>
    <w:rsid w:val="00A269F8"/>
    <w:rsid w:val="00A60C8F"/>
    <w:rsid w:val="00A64404"/>
    <w:rsid w:val="00A647CB"/>
    <w:rsid w:val="00A674E1"/>
    <w:rsid w:val="00A734B0"/>
    <w:rsid w:val="00A77E93"/>
    <w:rsid w:val="00AA21B8"/>
    <w:rsid w:val="00AB5BF0"/>
    <w:rsid w:val="00AF0C1C"/>
    <w:rsid w:val="00AF5324"/>
    <w:rsid w:val="00AF75FA"/>
    <w:rsid w:val="00B009A0"/>
    <w:rsid w:val="00B02E56"/>
    <w:rsid w:val="00B06814"/>
    <w:rsid w:val="00B16842"/>
    <w:rsid w:val="00B26BD3"/>
    <w:rsid w:val="00B30DB3"/>
    <w:rsid w:val="00B33F6B"/>
    <w:rsid w:val="00B410DC"/>
    <w:rsid w:val="00B46661"/>
    <w:rsid w:val="00B6158E"/>
    <w:rsid w:val="00B72EFD"/>
    <w:rsid w:val="00B90DE0"/>
    <w:rsid w:val="00BA0990"/>
    <w:rsid w:val="00BA25EE"/>
    <w:rsid w:val="00BB1B51"/>
    <w:rsid w:val="00BB42DC"/>
    <w:rsid w:val="00BD12D1"/>
    <w:rsid w:val="00BE4D8F"/>
    <w:rsid w:val="00C0582C"/>
    <w:rsid w:val="00C10601"/>
    <w:rsid w:val="00C12300"/>
    <w:rsid w:val="00C22376"/>
    <w:rsid w:val="00C26263"/>
    <w:rsid w:val="00C36F26"/>
    <w:rsid w:val="00C54320"/>
    <w:rsid w:val="00C564EE"/>
    <w:rsid w:val="00C60FC1"/>
    <w:rsid w:val="00C66214"/>
    <w:rsid w:val="00C7000D"/>
    <w:rsid w:val="00C70D28"/>
    <w:rsid w:val="00C73B98"/>
    <w:rsid w:val="00C81306"/>
    <w:rsid w:val="00C9040F"/>
    <w:rsid w:val="00C9109C"/>
    <w:rsid w:val="00CA3EA9"/>
    <w:rsid w:val="00CA430D"/>
    <w:rsid w:val="00CA4654"/>
    <w:rsid w:val="00CA7ACA"/>
    <w:rsid w:val="00CB139E"/>
    <w:rsid w:val="00CC5C0D"/>
    <w:rsid w:val="00CD54FA"/>
    <w:rsid w:val="00CD5D15"/>
    <w:rsid w:val="00D12A01"/>
    <w:rsid w:val="00D13F2F"/>
    <w:rsid w:val="00D14C62"/>
    <w:rsid w:val="00D229B2"/>
    <w:rsid w:val="00D44748"/>
    <w:rsid w:val="00D53811"/>
    <w:rsid w:val="00D66295"/>
    <w:rsid w:val="00D71161"/>
    <w:rsid w:val="00D828B5"/>
    <w:rsid w:val="00D84073"/>
    <w:rsid w:val="00D92A7E"/>
    <w:rsid w:val="00D951F8"/>
    <w:rsid w:val="00DA3888"/>
    <w:rsid w:val="00DC6881"/>
    <w:rsid w:val="00DD55DB"/>
    <w:rsid w:val="00DE1C94"/>
    <w:rsid w:val="00DF3805"/>
    <w:rsid w:val="00E035C8"/>
    <w:rsid w:val="00E22ACE"/>
    <w:rsid w:val="00E46E22"/>
    <w:rsid w:val="00E54527"/>
    <w:rsid w:val="00E60A76"/>
    <w:rsid w:val="00E63782"/>
    <w:rsid w:val="00E8163D"/>
    <w:rsid w:val="00EB58B7"/>
    <w:rsid w:val="00EC3501"/>
    <w:rsid w:val="00ED4550"/>
    <w:rsid w:val="00F127FA"/>
    <w:rsid w:val="00F15BEB"/>
    <w:rsid w:val="00F4116B"/>
    <w:rsid w:val="00F4144F"/>
    <w:rsid w:val="00F64520"/>
    <w:rsid w:val="00F713FE"/>
    <w:rsid w:val="00F87BB2"/>
    <w:rsid w:val="00F95D83"/>
    <w:rsid w:val="00FA1E1C"/>
    <w:rsid w:val="00FA7F96"/>
    <w:rsid w:val="00FB7ED1"/>
    <w:rsid w:val="00FD15EE"/>
    <w:rsid w:val="00FF193D"/>
    <w:rsid w:val="00FF7A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32A4"/>
  </w:style>
  <w:style w:type="paragraph" w:styleId="Ttulo1">
    <w:name w:val="heading 1"/>
    <w:basedOn w:val="Normal"/>
    <w:link w:val="Ttulo1Car"/>
    <w:uiPriority w:val="9"/>
    <w:qFormat/>
    <w:rsid w:val="00EC35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0070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47E6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813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1306"/>
    <w:rPr>
      <w:rFonts w:ascii="Tahoma" w:hAnsi="Tahoma" w:cs="Tahoma"/>
      <w:sz w:val="16"/>
      <w:szCs w:val="16"/>
    </w:rPr>
  </w:style>
  <w:style w:type="character" w:customStyle="1" w:styleId="Ttulo1Car">
    <w:name w:val="Título 1 Car"/>
    <w:basedOn w:val="Fuentedeprrafopredeter"/>
    <w:link w:val="Ttulo1"/>
    <w:uiPriority w:val="9"/>
    <w:rsid w:val="00EC3501"/>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unhideWhenUsed/>
    <w:rsid w:val="00EC350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EC3501"/>
    <w:rPr>
      <w:color w:val="0000FF"/>
      <w:u w:val="single"/>
    </w:rPr>
  </w:style>
  <w:style w:type="paragraph" w:styleId="Prrafodelista">
    <w:name w:val="List Paragraph"/>
    <w:basedOn w:val="Normal"/>
    <w:uiPriority w:val="34"/>
    <w:qFormat/>
    <w:rsid w:val="006A62BF"/>
    <w:pPr>
      <w:ind w:left="720"/>
      <w:contextualSpacing/>
    </w:pPr>
  </w:style>
  <w:style w:type="character" w:customStyle="1" w:styleId="Ttulo2Car">
    <w:name w:val="Título 2 Car"/>
    <w:basedOn w:val="Fuentedeprrafopredeter"/>
    <w:link w:val="Ttulo2"/>
    <w:uiPriority w:val="9"/>
    <w:semiHidden/>
    <w:rsid w:val="0000701E"/>
    <w:rPr>
      <w:rFonts w:asciiTheme="majorHAnsi" w:eastAsiaTheme="majorEastAsia" w:hAnsiTheme="majorHAnsi" w:cstheme="majorBidi"/>
      <w:b/>
      <w:bCs/>
      <w:color w:val="4F81BD" w:themeColor="accent1"/>
      <w:sz w:val="26"/>
      <w:szCs w:val="26"/>
    </w:rPr>
  </w:style>
  <w:style w:type="character" w:styleId="nfasis">
    <w:name w:val="Emphasis"/>
    <w:basedOn w:val="Fuentedeprrafopredeter"/>
    <w:uiPriority w:val="20"/>
    <w:qFormat/>
    <w:rsid w:val="0000701E"/>
    <w:rPr>
      <w:i/>
      <w:iCs/>
    </w:rPr>
  </w:style>
  <w:style w:type="character" w:styleId="Textoennegrita">
    <w:name w:val="Strong"/>
    <w:basedOn w:val="Fuentedeprrafopredeter"/>
    <w:uiPriority w:val="22"/>
    <w:qFormat/>
    <w:rsid w:val="00554DC1"/>
    <w:rPr>
      <w:b/>
      <w:bCs/>
    </w:rPr>
  </w:style>
  <w:style w:type="character" w:customStyle="1" w:styleId="Ttulo3Car">
    <w:name w:val="Título 3 Car"/>
    <w:basedOn w:val="Fuentedeprrafopredeter"/>
    <w:link w:val="Ttulo3"/>
    <w:uiPriority w:val="9"/>
    <w:semiHidden/>
    <w:rsid w:val="00347E6D"/>
    <w:rPr>
      <w:rFonts w:asciiTheme="majorHAnsi" w:eastAsiaTheme="majorEastAsia" w:hAnsiTheme="majorHAnsi" w:cstheme="majorBidi"/>
      <w:b/>
      <w:bCs/>
      <w:color w:val="4F81BD" w:themeColor="accent1"/>
    </w:rPr>
  </w:style>
  <w:style w:type="character" w:styleId="CdigoHTML">
    <w:name w:val="HTML Code"/>
    <w:basedOn w:val="Fuentedeprrafopredeter"/>
    <w:uiPriority w:val="99"/>
    <w:semiHidden/>
    <w:unhideWhenUsed/>
    <w:rsid w:val="00347E6D"/>
    <w:rPr>
      <w:rFonts w:ascii="Courier New" w:eastAsia="Times New Roman" w:hAnsi="Courier New" w:cs="Courier New"/>
      <w:sz w:val="20"/>
      <w:szCs w:val="20"/>
    </w:rPr>
  </w:style>
  <w:style w:type="paragraph" w:styleId="Encabezado">
    <w:name w:val="header"/>
    <w:basedOn w:val="Normal"/>
    <w:link w:val="EncabezadoCar"/>
    <w:uiPriority w:val="99"/>
    <w:unhideWhenUsed/>
    <w:rsid w:val="009225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25D1"/>
  </w:style>
  <w:style w:type="paragraph" w:styleId="Piedepgina">
    <w:name w:val="footer"/>
    <w:basedOn w:val="Normal"/>
    <w:link w:val="PiedepginaCar"/>
    <w:uiPriority w:val="99"/>
    <w:unhideWhenUsed/>
    <w:rsid w:val="009225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25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EC35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0070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47E6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813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1306"/>
    <w:rPr>
      <w:rFonts w:ascii="Tahoma" w:hAnsi="Tahoma" w:cs="Tahoma"/>
      <w:sz w:val="16"/>
      <w:szCs w:val="16"/>
    </w:rPr>
  </w:style>
  <w:style w:type="character" w:customStyle="1" w:styleId="Ttulo1Car">
    <w:name w:val="Título 1 Car"/>
    <w:basedOn w:val="Fuentedeprrafopredeter"/>
    <w:link w:val="Ttulo1"/>
    <w:uiPriority w:val="9"/>
    <w:rsid w:val="00EC3501"/>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unhideWhenUsed/>
    <w:rsid w:val="00EC350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EC3501"/>
    <w:rPr>
      <w:color w:val="0000FF"/>
      <w:u w:val="single"/>
    </w:rPr>
  </w:style>
  <w:style w:type="paragraph" w:styleId="Prrafodelista">
    <w:name w:val="List Paragraph"/>
    <w:basedOn w:val="Normal"/>
    <w:uiPriority w:val="34"/>
    <w:qFormat/>
    <w:rsid w:val="006A62BF"/>
    <w:pPr>
      <w:ind w:left="720"/>
      <w:contextualSpacing/>
    </w:pPr>
  </w:style>
  <w:style w:type="character" w:customStyle="1" w:styleId="Ttulo2Car">
    <w:name w:val="Título 2 Car"/>
    <w:basedOn w:val="Fuentedeprrafopredeter"/>
    <w:link w:val="Ttulo2"/>
    <w:uiPriority w:val="9"/>
    <w:semiHidden/>
    <w:rsid w:val="0000701E"/>
    <w:rPr>
      <w:rFonts w:asciiTheme="majorHAnsi" w:eastAsiaTheme="majorEastAsia" w:hAnsiTheme="majorHAnsi" w:cstheme="majorBidi"/>
      <w:b/>
      <w:bCs/>
      <w:color w:val="4F81BD" w:themeColor="accent1"/>
      <w:sz w:val="26"/>
      <w:szCs w:val="26"/>
    </w:rPr>
  </w:style>
  <w:style w:type="character" w:styleId="nfasis">
    <w:name w:val="Emphasis"/>
    <w:basedOn w:val="Fuentedeprrafopredeter"/>
    <w:uiPriority w:val="20"/>
    <w:qFormat/>
    <w:rsid w:val="0000701E"/>
    <w:rPr>
      <w:i/>
      <w:iCs/>
    </w:rPr>
  </w:style>
  <w:style w:type="character" w:styleId="Textoennegrita">
    <w:name w:val="Strong"/>
    <w:basedOn w:val="Fuentedeprrafopredeter"/>
    <w:uiPriority w:val="22"/>
    <w:qFormat/>
    <w:rsid w:val="00554DC1"/>
    <w:rPr>
      <w:b/>
      <w:bCs/>
    </w:rPr>
  </w:style>
  <w:style w:type="character" w:customStyle="1" w:styleId="Ttulo3Car">
    <w:name w:val="Título 3 Car"/>
    <w:basedOn w:val="Fuentedeprrafopredeter"/>
    <w:link w:val="Ttulo3"/>
    <w:uiPriority w:val="9"/>
    <w:semiHidden/>
    <w:rsid w:val="00347E6D"/>
    <w:rPr>
      <w:rFonts w:asciiTheme="majorHAnsi" w:eastAsiaTheme="majorEastAsia" w:hAnsiTheme="majorHAnsi" w:cstheme="majorBidi"/>
      <w:b/>
      <w:bCs/>
      <w:color w:val="4F81BD" w:themeColor="accent1"/>
    </w:rPr>
  </w:style>
  <w:style w:type="character" w:styleId="CdigoHTML">
    <w:name w:val="HTML Code"/>
    <w:basedOn w:val="Fuentedeprrafopredeter"/>
    <w:uiPriority w:val="99"/>
    <w:semiHidden/>
    <w:unhideWhenUsed/>
    <w:rsid w:val="00347E6D"/>
    <w:rPr>
      <w:rFonts w:ascii="Courier New" w:eastAsia="Times New Roman" w:hAnsi="Courier New" w:cs="Courier New"/>
      <w:sz w:val="20"/>
      <w:szCs w:val="20"/>
    </w:rPr>
  </w:style>
  <w:style w:type="paragraph" w:styleId="Encabezado">
    <w:name w:val="header"/>
    <w:basedOn w:val="Normal"/>
    <w:link w:val="EncabezadoCar"/>
    <w:uiPriority w:val="99"/>
    <w:unhideWhenUsed/>
    <w:rsid w:val="009225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25D1"/>
  </w:style>
  <w:style w:type="paragraph" w:styleId="Piedepgina">
    <w:name w:val="footer"/>
    <w:basedOn w:val="Normal"/>
    <w:link w:val="PiedepginaCar"/>
    <w:uiPriority w:val="99"/>
    <w:unhideWhenUsed/>
    <w:rsid w:val="009225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25D1"/>
  </w:style>
</w:styles>
</file>

<file path=word/webSettings.xml><?xml version="1.0" encoding="utf-8"?>
<w:webSettings xmlns:r="http://schemas.openxmlformats.org/officeDocument/2006/relationships" xmlns:w="http://schemas.openxmlformats.org/wordprocessingml/2006/main">
  <w:divs>
    <w:div w:id="596451417">
      <w:bodyDiv w:val="1"/>
      <w:marLeft w:val="0"/>
      <w:marRight w:val="0"/>
      <w:marTop w:val="0"/>
      <w:marBottom w:val="0"/>
      <w:divBdr>
        <w:top w:val="none" w:sz="0" w:space="0" w:color="auto"/>
        <w:left w:val="none" w:sz="0" w:space="0" w:color="auto"/>
        <w:bottom w:val="none" w:sz="0" w:space="0" w:color="auto"/>
        <w:right w:val="none" w:sz="0" w:space="0" w:color="auto"/>
      </w:divBdr>
    </w:div>
    <w:div w:id="611017928">
      <w:bodyDiv w:val="1"/>
      <w:marLeft w:val="0"/>
      <w:marRight w:val="0"/>
      <w:marTop w:val="0"/>
      <w:marBottom w:val="0"/>
      <w:divBdr>
        <w:top w:val="none" w:sz="0" w:space="0" w:color="auto"/>
        <w:left w:val="none" w:sz="0" w:space="0" w:color="auto"/>
        <w:bottom w:val="none" w:sz="0" w:space="0" w:color="auto"/>
        <w:right w:val="none" w:sz="0" w:space="0" w:color="auto"/>
      </w:divBdr>
    </w:div>
    <w:div w:id="788620790">
      <w:bodyDiv w:val="1"/>
      <w:marLeft w:val="0"/>
      <w:marRight w:val="0"/>
      <w:marTop w:val="0"/>
      <w:marBottom w:val="0"/>
      <w:divBdr>
        <w:top w:val="none" w:sz="0" w:space="0" w:color="auto"/>
        <w:left w:val="none" w:sz="0" w:space="0" w:color="auto"/>
        <w:bottom w:val="none" w:sz="0" w:space="0" w:color="auto"/>
        <w:right w:val="none" w:sz="0" w:space="0" w:color="auto"/>
      </w:divBdr>
    </w:div>
    <w:div w:id="1065376255">
      <w:bodyDiv w:val="1"/>
      <w:marLeft w:val="0"/>
      <w:marRight w:val="0"/>
      <w:marTop w:val="0"/>
      <w:marBottom w:val="0"/>
      <w:divBdr>
        <w:top w:val="none" w:sz="0" w:space="0" w:color="auto"/>
        <w:left w:val="none" w:sz="0" w:space="0" w:color="auto"/>
        <w:bottom w:val="none" w:sz="0" w:space="0" w:color="auto"/>
        <w:right w:val="none" w:sz="0" w:space="0" w:color="auto"/>
      </w:divBdr>
    </w:div>
    <w:div w:id="1193689151">
      <w:bodyDiv w:val="1"/>
      <w:marLeft w:val="0"/>
      <w:marRight w:val="0"/>
      <w:marTop w:val="0"/>
      <w:marBottom w:val="0"/>
      <w:divBdr>
        <w:top w:val="none" w:sz="0" w:space="0" w:color="auto"/>
        <w:left w:val="none" w:sz="0" w:space="0" w:color="auto"/>
        <w:bottom w:val="none" w:sz="0" w:space="0" w:color="auto"/>
        <w:right w:val="none" w:sz="0" w:space="0" w:color="auto"/>
      </w:divBdr>
    </w:div>
    <w:div w:id="1320697451">
      <w:bodyDiv w:val="1"/>
      <w:marLeft w:val="0"/>
      <w:marRight w:val="0"/>
      <w:marTop w:val="0"/>
      <w:marBottom w:val="0"/>
      <w:divBdr>
        <w:top w:val="none" w:sz="0" w:space="0" w:color="auto"/>
        <w:left w:val="none" w:sz="0" w:space="0" w:color="auto"/>
        <w:bottom w:val="none" w:sz="0" w:space="0" w:color="auto"/>
        <w:right w:val="none" w:sz="0" w:space="0" w:color="auto"/>
      </w:divBdr>
    </w:div>
    <w:div w:id="1414862499">
      <w:bodyDiv w:val="1"/>
      <w:marLeft w:val="0"/>
      <w:marRight w:val="0"/>
      <w:marTop w:val="0"/>
      <w:marBottom w:val="0"/>
      <w:divBdr>
        <w:top w:val="none" w:sz="0" w:space="0" w:color="auto"/>
        <w:left w:val="none" w:sz="0" w:space="0" w:color="auto"/>
        <w:bottom w:val="none" w:sz="0" w:space="0" w:color="auto"/>
        <w:right w:val="none" w:sz="0" w:space="0" w:color="auto"/>
      </w:divBdr>
    </w:div>
    <w:div w:id="1534265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microsoft.com/office/2007/relationships/stylesWithEffects" Target="stylesWithEffects.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projects.eclipse.org/projects/modeling.emf"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30EE93-C61F-471C-B060-57738A49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28</Pages>
  <Words>3001</Words>
  <Characters>16509</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CIDEI</dc:creator>
  <cp:lastModifiedBy>DAVID</cp:lastModifiedBy>
  <cp:revision>10</cp:revision>
  <dcterms:created xsi:type="dcterms:W3CDTF">2014-01-04T02:08:00Z</dcterms:created>
  <dcterms:modified xsi:type="dcterms:W3CDTF">2014-01-19T03:56:00Z</dcterms:modified>
</cp:coreProperties>
</file>