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31C04" w14:textId="7D0AA8AD" w:rsidR="00B57C38" w:rsidRDefault="00A82062" w:rsidP="00FB410A">
      <w:pPr>
        <w:jc w:val="center"/>
      </w:pPr>
      <w:r>
        <w:rPr>
          <w:noProof/>
        </w:rPr>
        <mc:AlternateContent>
          <mc:Choice Requires="wps">
            <w:drawing>
              <wp:anchor distT="0" distB="0" distL="114300" distR="114300" simplePos="0" relativeHeight="251660288" behindDoc="0" locked="0" layoutInCell="1" allowOverlap="1" wp14:anchorId="1CF5ED09" wp14:editId="661D670C">
                <wp:simplePos x="0" y="0"/>
                <wp:positionH relativeFrom="column">
                  <wp:posOffset>4564685</wp:posOffset>
                </wp:positionH>
                <wp:positionV relativeFrom="paragraph">
                  <wp:posOffset>686714</wp:posOffset>
                </wp:positionV>
                <wp:extent cx="7315" cy="994868"/>
                <wp:effectExtent l="76200" t="0" r="88265" b="53340"/>
                <wp:wrapNone/>
                <wp:docPr id="2119614667" name="Straight Arrow Connector 1"/>
                <wp:cNvGraphicFramePr/>
                <a:graphic xmlns:a="http://schemas.openxmlformats.org/drawingml/2006/main">
                  <a:graphicData uri="http://schemas.microsoft.com/office/word/2010/wordprocessingShape">
                    <wps:wsp>
                      <wps:cNvCnPr/>
                      <wps:spPr>
                        <a:xfrm flipH="1">
                          <a:off x="0" y="0"/>
                          <a:ext cx="7315" cy="994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A3F4B3" id="_x0000_t32" coordsize="21600,21600" o:spt="32" o:oned="t" path="m,l21600,21600e" filled="f">
                <v:path arrowok="t" fillok="f" o:connecttype="none"/>
                <o:lock v:ext="edit" shapetype="t"/>
              </v:shapetype>
              <v:shape id="Straight Arrow Connector 1" o:spid="_x0000_s1026" type="#_x0000_t32" style="position:absolute;margin-left:359.4pt;margin-top:54.05pt;width:.6pt;height:78.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5F8EA99" wp14:editId="285761FA">
                <wp:simplePos x="0" y="0"/>
                <wp:positionH relativeFrom="column">
                  <wp:posOffset>4546270</wp:posOffset>
                </wp:positionH>
                <wp:positionV relativeFrom="paragraph">
                  <wp:posOffset>657225</wp:posOffset>
                </wp:positionV>
                <wp:extent cx="65405" cy="58420"/>
                <wp:effectExtent l="0" t="0" r="10795" b="17780"/>
                <wp:wrapNone/>
                <wp:docPr id="650481274" name="Oval 1"/>
                <wp:cNvGraphicFramePr/>
                <a:graphic xmlns:a="http://schemas.openxmlformats.org/drawingml/2006/main">
                  <a:graphicData uri="http://schemas.microsoft.com/office/word/2010/wordprocessingShape">
                    <wps:wsp>
                      <wps:cNvSpPr/>
                      <wps:spPr>
                        <a:xfrm>
                          <a:off x="0" y="0"/>
                          <a:ext cx="65405" cy="584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C06B7F" id="Oval 1" o:spid="_x0000_s1026" style="position:absolute;margin-left:357.95pt;margin-top:51.75pt;width:5.15pt;height: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" fillcolor="#4472c4 [3204]" strokecolor="#09101d [484]" strokeweight="1pt">
                <v:stroke joinstyle="miter"/>
              </v:oval>
            </w:pict>
          </mc:Fallback>
        </mc:AlternateContent>
      </w:r>
      <w:r w:rsidRPr="00A82062">
        <w:drawing>
          <wp:inline distT="0" distB="0" distL="0" distR="0" wp14:anchorId="3996784C" wp14:editId="561B9AE4">
            <wp:extent cx="5943600" cy="4378325"/>
            <wp:effectExtent l="0" t="0" r="0" b="3175"/>
            <wp:docPr id="357119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19475" name="Picture 1" descr="A screenshot of a computer&#10;&#10;Description automatically generated"/>
                    <pic:cNvPicPr/>
                  </pic:nvPicPr>
                  <pic:blipFill>
                    <a:blip r:embed="rId5"/>
                    <a:stretch>
                      <a:fillRect/>
                    </a:stretch>
                  </pic:blipFill>
                  <pic:spPr>
                    <a:xfrm>
                      <a:off x="0" y="0"/>
                      <a:ext cx="5943600" cy="4378325"/>
                    </a:xfrm>
                    <a:prstGeom prst="rect">
                      <a:avLst/>
                    </a:prstGeom>
                  </pic:spPr>
                </pic:pic>
              </a:graphicData>
            </a:graphic>
          </wp:inline>
        </w:drawing>
      </w:r>
    </w:p>
    <w:p w14:paraId="4F467BA0" w14:textId="0CF565AD" w:rsidR="00B57C38" w:rsidRDefault="00FB410A" w:rsidP="00FB410A">
      <w:pPr>
        <w:jc w:val="center"/>
      </w:pPr>
      <w:r w:rsidRPr="00FB410A">
        <w:t>https://github.com/esobrino/Datovy.ModelConsole.WinUI</w:t>
      </w:r>
    </w:p>
    <w:p w14:paraId="5E018F7A" w14:textId="51CC5C57" w:rsidR="00B57C38" w:rsidRPr="00FB410A" w:rsidRDefault="00FB410A" w:rsidP="00FB410A">
      <w:pPr>
        <w:pStyle w:val="Title"/>
        <w:rPr>
          <w:sz w:val="40"/>
          <w:szCs w:val="40"/>
        </w:rPr>
      </w:pPr>
      <w:r w:rsidRPr="00FB410A">
        <w:rPr>
          <w:sz w:val="40"/>
          <w:szCs w:val="40"/>
        </w:rPr>
        <w:t xml:space="preserve">EDAM </w:t>
      </w:r>
      <w:r>
        <w:rPr>
          <w:sz w:val="40"/>
          <w:szCs w:val="40"/>
        </w:rPr>
        <w:t xml:space="preserve">Interactive </w:t>
      </w:r>
      <w:r w:rsidRPr="00FB410A">
        <w:rPr>
          <w:sz w:val="40"/>
          <w:szCs w:val="40"/>
        </w:rPr>
        <w:t>Data Model</w:t>
      </w:r>
      <w:r>
        <w:rPr>
          <w:sz w:val="40"/>
          <w:szCs w:val="40"/>
        </w:rPr>
        <w:t xml:space="preserve"> &amp;</w:t>
      </w:r>
      <w:r w:rsidRPr="00FB410A">
        <w:rPr>
          <w:sz w:val="40"/>
          <w:szCs w:val="40"/>
        </w:rPr>
        <w:t xml:space="preserve"> Visualization Console</w:t>
      </w:r>
    </w:p>
    <w:p w14:paraId="4B7ADC64" w14:textId="32C919A0" w:rsidR="00FB410A" w:rsidRDefault="00FB410A" w:rsidP="00FB410A">
      <w:pPr>
        <w:pStyle w:val="Heading1"/>
      </w:pPr>
      <w:r>
        <w:t>BACKGROUND</w:t>
      </w:r>
    </w:p>
    <w:p w14:paraId="7CEA30CE" w14:textId="2B912978" w:rsidR="00FB410A" w:rsidRDefault="00FB410A">
      <w:r>
        <w:t xml:space="preserve">In the previous post the effort to create a Graphics Library using SKIA and WINUI 3 as presented to eventually be available as a Web Assembly control that could run in a Browser (see [1]).  This post offers an alternative to SKIA using XAML.  The motivation to use XAML is based on how easy (less code and effort) is to </w:t>
      </w:r>
      <w:r w:rsidR="00B662ED">
        <w:t>implement needed functionality to make the diagram interactive and the obvious next step was to try XAML.  In XAML a Canvas can have a combination of graphics and UI controls allowing to define graphical object instances that can be tracked, moved, and transformed with less effort than in SKIA.</w:t>
      </w:r>
    </w:p>
    <w:p w14:paraId="4C7F354C" w14:textId="39AA99C1" w:rsidR="00B662ED" w:rsidRDefault="008931C7">
      <w:r>
        <w:t xml:space="preserve">The rest of the document </w:t>
      </w:r>
      <w:r w:rsidR="00370182">
        <w:t>provides</w:t>
      </w:r>
      <w:r>
        <w:t xml:space="preserve"> detail</w:t>
      </w:r>
      <w:r w:rsidR="00370182">
        <w:t>s</w:t>
      </w:r>
      <w:r>
        <w:t xml:space="preserve"> on how to pass an object instance to be added to the diagram.</w:t>
      </w:r>
    </w:p>
    <w:p w14:paraId="31B86D93" w14:textId="1CEF62FF" w:rsidR="00370182" w:rsidRDefault="00370182" w:rsidP="00370182">
      <w:pPr>
        <w:pStyle w:val="Heading1"/>
      </w:pPr>
      <w:r>
        <w:t>PRIMITIVE OBJECTS</w:t>
      </w:r>
    </w:p>
    <w:p w14:paraId="1F8B3C53" w14:textId="1F08DF81" w:rsidR="00370182" w:rsidRDefault="00DA4066">
      <w:r>
        <w:t>The console will eventually support multiple primitive objects that could be defined using code as shown for the</w:t>
      </w:r>
      <w:r w:rsidR="00A82062">
        <w:t xml:space="preserve"> Table primitive that is defined using the</w:t>
      </w:r>
      <w:r>
        <w:t xml:space="preserve"> </w:t>
      </w:r>
      <w:proofErr w:type="spellStart"/>
      <w:r>
        <w:t>TableInfo</w:t>
      </w:r>
      <w:proofErr w:type="spellEnd"/>
      <w:r>
        <w:t xml:space="preserve"> </w:t>
      </w:r>
      <w:r w:rsidR="00A82062">
        <w:t>class</w:t>
      </w:r>
      <w:r>
        <w:t>:</w:t>
      </w:r>
    </w:p>
    <w:p w14:paraId="1319DB7F" w14:textId="77777777" w:rsidR="00370182" w:rsidRDefault="00370182" w:rsidP="00DA40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schemaName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ENTITY;</w:t>
      </w:r>
      <w:proofErr w:type="gramEnd"/>
    </w:p>
    <w:p w14:paraId="62065EC4" w14:textId="77777777" w:rsidR="00370182" w:rsidRDefault="00370182" w:rsidP="00DA40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p>
    <w:p w14:paraId="296E77EC" w14:textId="77777777" w:rsidR="00370182" w:rsidRDefault="00370182" w:rsidP="00DA40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ColumnList</w:t>
      </w:r>
      <w:proofErr w:type="spellEnd"/>
      <w:r>
        <w:rPr>
          <w:rFonts w:ascii="Cascadia Mono" w:hAnsi="Cascadia Mono" w:cs="Cascadia Mono"/>
          <w:color w:val="000000"/>
          <w:kern w:val="0"/>
          <w:sz w:val="19"/>
          <w:szCs w:val="19"/>
        </w:rPr>
        <w:t xml:space="preserve"> columns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ColumnList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0DFB4FBC" w14:textId="77777777" w:rsidR="00370182" w:rsidRDefault="00370182" w:rsidP="00DA40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p>
    <w:p w14:paraId="7D2E9F35" w14:textId="77777777" w:rsidR="00370182" w:rsidRDefault="00370182" w:rsidP="00DA40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p = </w:t>
      </w:r>
      <w:proofErr w:type="spellStart"/>
      <w:proofErr w:type="gramStart"/>
      <w:r>
        <w:rPr>
          <w:rFonts w:ascii="Cascadia Mono" w:hAnsi="Cascadia Mono" w:cs="Cascadia Mono"/>
          <w:color w:val="000000"/>
          <w:kern w:val="0"/>
          <w:sz w:val="19"/>
          <w:szCs w:val="19"/>
        </w:rPr>
        <w:t>columns.Add</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schemaName</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"PersonID"</w:t>
      </w:r>
      <w:r>
        <w:rPr>
          <w:rFonts w:ascii="Cascadia Mono" w:hAnsi="Cascadia Mono" w:cs="Cascadia Mono"/>
          <w:color w:val="000000"/>
          <w:kern w:val="0"/>
          <w:sz w:val="19"/>
          <w:szCs w:val="19"/>
        </w:rPr>
        <w:t>, 20);</w:t>
      </w:r>
    </w:p>
    <w:p w14:paraId="009EB223" w14:textId="77777777" w:rsidR="00370182" w:rsidRDefault="00370182" w:rsidP="00DA40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p.IsKey</w:t>
      </w:r>
      <w:proofErr w:type="spellEnd"/>
      <w:proofErr w:type="gram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6324A22F" w14:textId="77777777" w:rsidR="00370182" w:rsidRDefault="00370182" w:rsidP="00DA40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p>
    <w:p w14:paraId="0F6ECB22" w14:textId="77777777" w:rsidR="00370182" w:rsidRDefault="00370182" w:rsidP="00DA40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columns.Add</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schemaName</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SexCode</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20);</w:t>
      </w:r>
    </w:p>
    <w:p w14:paraId="28737F11" w14:textId="77777777" w:rsidR="00370182" w:rsidRDefault="00370182" w:rsidP="00DA40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columns.Add</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schemaName</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EthnicityCode</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20);</w:t>
      </w:r>
    </w:p>
    <w:p w14:paraId="71DE6CFD" w14:textId="77777777" w:rsidR="00370182" w:rsidRDefault="00370182" w:rsidP="00DA40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columns.Add</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schemaName</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RaceCode</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20);</w:t>
      </w:r>
    </w:p>
    <w:p w14:paraId="7D08207D" w14:textId="77777777" w:rsidR="00370182" w:rsidRDefault="00370182" w:rsidP="00DA40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columns.Add</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schemaName</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BirthDate</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type: </w:t>
      </w:r>
      <w:r>
        <w:rPr>
          <w:rFonts w:ascii="Cascadia Mono" w:hAnsi="Cascadia Mono" w:cs="Cascadia Mono"/>
          <w:color w:val="A31515"/>
          <w:kern w:val="0"/>
          <w:sz w:val="19"/>
          <w:szCs w:val="19"/>
        </w:rPr>
        <w:t>"DATETIMEOFFSET"</w:t>
      </w:r>
      <w:r>
        <w:rPr>
          <w:rFonts w:ascii="Cascadia Mono" w:hAnsi="Cascadia Mono" w:cs="Cascadia Mono"/>
          <w:color w:val="000000"/>
          <w:kern w:val="0"/>
          <w:sz w:val="19"/>
          <w:szCs w:val="19"/>
        </w:rPr>
        <w:t>);</w:t>
      </w:r>
    </w:p>
    <w:p w14:paraId="3BD361E8" w14:textId="77777777" w:rsidR="00370182" w:rsidRDefault="00370182" w:rsidP="00DA40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columns.Add</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schemaName</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BirthLocationID</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20);</w:t>
      </w:r>
    </w:p>
    <w:p w14:paraId="375FDCEB" w14:textId="77777777" w:rsidR="00370182" w:rsidRDefault="00370182" w:rsidP="00DA40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columns.Add</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schemaName</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DeathDate</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type: </w:t>
      </w:r>
      <w:r>
        <w:rPr>
          <w:rFonts w:ascii="Cascadia Mono" w:hAnsi="Cascadia Mono" w:cs="Cascadia Mono"/>
          <w:color w:val="A31515"/>
          <w:kern w:val="0"/>
          <w:sz w:val="19"/>
          <w:szCs w:val="19"/>
        </w:rPr>
        <w:t>"DATETIMEOFFSET"</w:t>
      </w:r>
      <w:r>
        <w:rPr>
          <w:rFonts w:ascii="Cascadia Mono" w:hAnsi="Cascadia Mono" w:cs="Cascadia Mono"/>
          <w:color w:val="000000"/>
          <w:kern w:val="0"/>
          <w:sz w:val="19"/>
          <w:szCs w:val="19"/>
        </w:rPr>
        <w:t>);</w:t>
      </w:r>
    </w:p>
    <w:p w14:paraId="73AB02D4" w14:textId="77777777" w:rsidR="00370182" w:rsidRDefault="00370182" w:rsidP="00DA40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columns.Add</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schemaName</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NationalityCode</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20);</w:t>
      </w:r>
    </w:p>
    <w:p w14:paraId="02986898" w14:textId="77777777" w:rsidR="00370182" w:rsidRDefault="00370182" w:rsidP="00DA40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columns.Add</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schemaName</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IdentificationNumber</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40);</w:t>
      </w:r>
    </w:p>
    <w:p w14:paraId="2BF14026" w14:textId="77777777" w:rsidR="00370182" w:rsidRDefault="00370182" w:rsidP="00DA40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columns.Add</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schemaName</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IdentificationNumberStateCode</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20);</w:t>
      </w:r>
    </w:p>
    <w:p w14:paraId="6136BCBC" w14:textId="77777777" w:rsidR="00370182" w:rsidRDefault="00370182" w:rsidP="00DA40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columns.Add</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schemaName</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DriverLicenseNumber</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40);</w:t>
      </w:r>
    </w:p>
    <w:p w14:paraId="0BF35B5B" w14:textId="77777777" w:rsidR="00370182" w:rsidRDefault="00370182" w:rsidP="00DA40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columns.Add</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schemaName</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DriverLicenseStateCode</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20);</w:t>
      </w:r>
    </w:p>
    <w:p w14:paraId="12046A7C" w14:textId="77777777" w:rsidR="00370182" w:rsidRDefault="00370182" w:rsidP="00DA40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columns.Add</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schemaName</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PassportNumber</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20);</w:t>
      </w:r>
    </w:p>
    <w:p w14:paraId="4E75C1E8" w14:textId="77777777" w:rsidR="00370182" w:rsidRDefault="00370182" w:rsidP="00DA40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columns.Add</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schemaName</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SocialSecurityID</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20);</w:t>
      </w:r>
    </w:p>
    <w:p w14:paraId="169CB73A" w14:textId="77777777" w:rsidR="00370182" w:rsidRDefault="00370182" w:rsidP="00DA40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p>
    <w:p w14:paraId="152DECA9" w14:textId="77777777" w:rsidR="00370182" w:rsidRDefault="00370182" w:rsidP="00DA40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TableInfo</w:t>
      </w:r>
      <w:proofErr w:type="spellEnd"/>
      <w:r>
        <w:rPr>
          <w:rFonts w:ascii="Cascadia Mono" w:hAnsi="Cascadia Mono" w:cs="Cascadia Mono"/>
          <w:color w:val="000000"/>
          <w:kern w:val="0"/>
          <w:sz w:val="19"/>
          <w:szCs w:val="19"/>
        </w:rPr>
        <w:t xml:space="preserve"> table1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TableInfo</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1DDCD8E7" w14:textId="77777777" w:rsidR="00370182" w:rsidRDefault="00370182" w:rsidP="00DA40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table1.Columns = </w:t>
      </w:r>
      <w:proofErr w:type="gramStart"/>
      <w:r>
        <w:rPr>
          <w:rFonts w:ascii="Cascadia Mono" w:hAnsi="Cascadia Mono" w:cs="Cascadia Mono"/>
          <w:color w:val="000000"/>
          <w:kern w:val="0"/>
          <w:sz w:val="19"/>
          <w:szCs w:val="19"/>
        </w:rPr>
        <w:t>columns;</w:t>
      </w:r>
      <w:proofErr w:type="gramEnd"/>
    </w:p>
    <w:p w14:paraId="3C79D0AA" w14:textId="77777777" w:rsidR="00370182" w:rsidRDefault="00370182" w:rsidP="00DA40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table1.SchemaName = </w:t>
      </w:r>
      <w:proofErr w:type="gramStart"/>
      <w:r>
        <w:rPr>
          <w:rFonts w:ascii="Cascadia Mono" w:hAnsi="Cascadia Mono" w:cs="Cascadia Mono"/>
          <w:color w:val="000000"/>
          <w:kern w:val="0"/>
          <w:sz w:val="19"/>
          <w:szCs w:val="19"/>
        </w:rPr>
        <w:t>ENTITY;</w:t>
      </w:r>
      <w:proofErr w:type="gramEnd"/>
    </w:p>
    <w:p w14:paraId="46235365" w14:textId="2846CCD2" w:rsidR="00370182" w:rsidRDefault="00370182" w:rsidP="00DA406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r>
        <w:rPr>
          <w:rFonts w:ascii="Cascadia Mono" w:hAnsi="Cascadia Mono" w:cs="Cascadia Mono"/>
          <w:color w:val="000000"/>
          <w:kern w:val="0"/>
          <w:sz w:val="19"/>
          <w:szCs w:val="19"/>
        </w:rPr>
        <w:t xml:space="preserve">         table1.TableName = </w:t>
      </w:r>
      <w:proofErr w:type="gramStart"/>
      <w:r>
        <w:rPr>
          <w:rFonts w:ascii="Cascadia Mono" w:hAnsi="Cascadia Mono" w:cs="Cascadia Mono"/>
          <w:color w:val="000000"/>
          <w:kern w:val="0"/>
          <w:sz w:val="19"/>
          <w:szCs w:val="19"/>
        </w:rPr>
        <w:t>PERSON;</w:t>
      </w:r>
      <w:proofErr w:type="gramEnd"/>
    </w:p>
    <w:p w14:paraId="7D93FCDE" w14:textId="0D87AB69" w:rsidR="00DA4066" w:rsidRPr="00483E2A" w:rsidRDefault="00DA4066" w:rsidP="00483E2A">
      <w:pPr>
        <w:sectPr w:rsidR="00DA4066" w:rsidRPr="00483E2A">
          <w:pgSz w:w="12240" w:h="15840"/>
          <w:pgMar w:top="1440" w:right="1440" w:bottom="1440" w:left="1440" w:header="720" w:footer="720" w:gutter="0"/>
          <w:cols w:space="720"/>
          <w:docGrid w:linePitch="360"/>
        </w:sectPr>
      </w:pPr>
      <w:r>
        <w:t>Alternatively, a</w:t>
      </w:r>
      <w:r w:rsidR="00A82062">
        <w:t xml:space="preserve">n instance </w:t>
      </w:r>
      <w:r>
        <w:t xml:space="preserve">of </w:t>
      </w:r>
      <w:proofErr w:type="spellStart"/>
      <w:r>
        <w:t>TableInfo</w:t>
      </w:r>
      <w:proofErr w:type="spellEnd"/>
      <w:r>
        <w:t xml:space="preserve"> could be created using a JSON file:</w:t>
      </w:r>
    </w:p>
    <w:p w14:paraId="1FF369E8"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w:t>
      </w:r>
    </w:p>
    <w:p w14:paraId="5832B27C"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w:t>
      </w:r>
      <w:proofErr w:type="spellStart"/>
      <w:r w:rsidRPr="00DA4066">
        <w:rPr>
          <w:rFonts w:ascii="Consolas" w:hAnsi="Consolas"/>
          <w:sz w:val="18"/>
          <w:szCs w:val="18"/>
        </w:rPr>
        <w:t>CatalogName</w:t>
      </w:r>
      <w:proofErr w:type="spellEnd"/>
      <w:r w:rsidRPr="00DA4066">
        <w:rPr>
          <w:rFonts w:ascii="Consolas" w:hAnsi="Consolas"/>
          <w:sz w:val="18"/>
          <w:szCs w:val="18"/>
        </w:rPr>
        <w:t>": null,</w:t>
      </w:r>
    </w:p>
    <w:p w14:paraId="2BF62AA5"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w:t>
      </w:r>
      <w:proofErr w:type="spellStart"/>
      <w:r w:rsidRPr="00DA4066">
        <w:rPr>
          <w:rFonts w:ascii="Consolas" w:hAnsi="Consolas"/>
          <w:sz w:val="18"/>
          <w:szCs w:val="18"/>
        </w:rPr>
        <w:t>SchemaName</w:t>
      </w:r>
      <w:proofErr w:type="spellEnd"/>
      <w:r w:rsidRPr="00DA4066">
        <w:rPr>
          <w:rFonts w:ascii="Consolas" w:hAnsi="Consolas"/>
          <w:sz w:val="18"/>
          <w:szCs w:val="18"/>
        </w:rPr>
        <w:t>": "Entity",</w:t>
      </w:r>
    </w:p>
    <w:p w14:paraId="1DCECF7D"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w:t>
      </w:r>
      <w:proofErr w:type="spellStart"/>
      <w:r w:rsidRPr="00DA4066">
        <w:rPr>
          <w:rFonts w:ascii="Consolas" w:hAnsi="Consolas"/>
          <w:sz w:val="18"/>
          <w:szCs w:val="18"/>
        </w:rPr>
        <w:t>TableName</w:t>
      </w:r>
      <w:proofErr w:type="spellEnd"/>
      <w:r w:rsidRPr="00DA4066">
        <w:rPr>
          <w:rFonts w:ascii="Consolas" w:hAnsi="Consolas"/>
          <w:sz w:val="18"/>
          <w:szCs w:val="18"/>
        </w:rPr>
        <w:t>": "Person",</w:t>
      </w:r>
    </w:p>
    <w:p w14:paraId="21FAB632"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"Columns": [</w:t>
      </w:r>
    </w:p>
    <w:p w14:paraId="2A2C5017"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w:t>
      </w:r>
    </w:p>
    <w:p w14:paraId="0109577A"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w:t>
      </w:r>
      <w:proofErr w:type="spellStart"/>
      <w:r w:rsidRPr="00DA4066">
        <w:rPr>
          <w:rFonts w:ascii="Consolas" w:hAnsi="Consolas"/>
          <w:sz w:val="18"/>
          <w:szCs w:val="18"/>
        </w:rPr>
        <w:t>SchemaName</w:t>
      </w:r>
      <w:proofErr w:type="spellEnd"/>
      <w:r w:rsidRPr="00DA4066">
        <w:rPr>
          <w:rFonts w:ascii="Consolas" w:hAnsi="Consolas"/>
          <w:sz w:val="18"/>
          <w:szCs w:val="18"/>
        </w:rPr>
        <w:t>": "Entity",</w:t>
      </w:r>
    </w:p>
    <w:p w14:paraId="5E6DA3FB"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w:t>
      </w:r>
      <w:proofErr w:type="spellStart"/>
      <w:r w:rsidRPr="00DA4066">
        <w:rPr>
          <w:rFonts w:ascii="Consolas" w:hAnsi="Consolas"/>
          <w:sz w:val="18"/>
          <w:szCs w:val="18"/>
        </w:rPr>
        <w:t>ColumnName</w:t>
      </w:r>
      <w:proofErr w:type="spellEnd"/>
      <w:r w:rsidRPr="00DA4066">
        <w:rPr>
          <w:rFonts w:ascii="Consolas" w:hAnsi="Consolas"/>
          <w:sz w:val="18"/>
          <w:szCs w:val="18"/>
        </w:rPr>
        <w:t>": "PersonID",</w:t>
      </w:r>
    </w:p>
    <w:p w14:paraId="2F38CB06"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"Description": null,</w:t>
      </w:r>
    </w:p>
    <w:p w14:paraId="30D16745"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w:t>
      </w:r>
      <w:proofErr w:type="spellStart"/>
      <w:r w:rsidRPr="00DA4066">
        <w:rPr>
          <w:rFonts w:ascii="Consolas" w:hAnsi="Consolas"/>
          <w:sz w:val="18"/>
          <w:szCs w:val="18"/>
        </w:rPr>
        <w:t>OrdinalPosition</w:t>
      </w:r>
      <w:proofErr w:type="spellEnd"/>
      <w:r w:rsidRPr="00DA4066">
        <w:rPr>
          <w:rFonts w:ascii="Consolas" w:hAnsi="Consolas"/>
          <w:sz w:val="18"/>
          <w:szCs w:val="18"/>
        </w:rPr>
        <w:t>": 0,</w:t>
      </w:r>
    </w:p>
    <w:p w14:paraId="6C737D7B"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"Type": "VARCHAR",</w:t>
      </w:r>
    </w:p>
    <w:p w14:paraId="25A1D976"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"Size": 20,</w:t>
      </w:r>
    </w:p>
    <w:p w14:paraId="4D204E6C"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w:t>
      </w:r>
      <w:proofErr w:type="spellStart"/>
      <w:r w:rsidRPr="00DA4066">
        <w:rPr>
          <w:rFonts w:ascii="Consolas" w:hAnsi="Consolas"/>
          <w:sz w:val="18"/>
          <w:szCs w:val="18"/>
        </w:rPr>
        <w:t>IsNullable</w:t>
      </w:r>
      <w:proofErr w:type="spellEnd"/>
      <w:r w:rsidRPr="00DA4066">
        <w:rPr>
          <w:rFonts w:ascii="Consolas" w:hAnsi="Consolas"/>
          <w:sz w:val="18"/>
          <w:szCs w:val="18"/>
        </w:rPr>
        <w:t>": true,</w:t>
      </w:r>
    </w:p>
    <w:p w14:paraId="6B6D54CE"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w:t>
      </w:r>
      <w:proofErr w:type="spellStart"/>
      <w:r w:rsidRPr="00DA4066">
        <w:rPr>
          <w:rFonts w:ascii="Consolas" w:hAnsi="Consolas"/>
          <w:sz w:val="18"/>
          <w:szCs w:val="18"/>
        </w:rPr>
        <w:t>IsIdentity</w:t>
      </w:r>
      <w:proofErr w:type="spellEnd"/>
      <w:r w:rsidRPr="00DA4066">
        <w:rPr>
          <w:rFonts w:ascii="Consolas" w:hAnsi="Consolas"/>
          <w:sz w:val="18"/>
          <w:szCs w:val="18"/>
        </w:rPr>
        <w:t>": false,</w:t>
      </w:r>
    </w:p>
    <w:p w14:paraId="5C5B5F4A"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w:t>
      </w:r>
      <w:proofErr w:type="spellStart"/>
      <w:r w:rsidRPr="00DA4066">
        <w:rPr>
          <w:rFonts w:ascii="Consolas" w:hAnsi="Consolas"/>
          <w:sz w:val="18"/>
          <w:szCs w:val="18"/>
        </w:rPr>
        <w:t>IsKey</w:t>
      </w:r>
      <w:proofErr w:type="spellEnd"/>
      <w:r w:rsidRPr="00DA4066">
        <w:rPr>
          <w:rFonts w:ascii="Consolas" w:hAnsi="Consolas"/>
          <w:sz w:val="18"/>
          <w:szCs w:val="18"/>
        </w:rPr>
        <w:t>": true,</w:t>
      </w:r>
    </w:p>
    <w:p w14:paraId="38638ED9"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w:t>
      </w:r>
      <w:proofErr w:type="spellStart"/>
      <w:r w:rsidRPr="00DA4066">
        <w:rPr>
          <w:rFonts w:ascii="Consolas" w:hAnsi="Consolas"/>
          <w:sz w:val="18"/>
          <w:szCs w:val="18"/>
        </w:rPr>
        <w:t>IsForeignKey</w:t>
      </w:r>
      <w:proofErr w:type="spellEnd"/>
      <w:r w:rsidRPr="00DA4066">
        <w:rPr>
          <w:rFonts w:ascii="Consolas" w:hAnsi="Consolas"/>
          <w:sz w:val="18"/>
          <w:szCs w:val="18"/>
        </w:rPr>
        <w:t>": false,</w:t>
      </w:r>
    </w:p>
    <w:p w14:paraId="5E6BE310"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"Constraints": []</w:t>
      </w:r>
    </w:p>
    <w:p w14:paraId="6B3CE1E6" w14:textId="6778458B"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w:t>
      </w:r>
    </w:p>
    <w:p w14:paraId="1207EAB4" w14:textId="6576F159"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FFFFF" w:themeFill="background1"/>
        <w:spacing w:after="0"/>
        <w:rPr>
          <w:rFonts w:ascii="Consolas" w:hAnsi="Consolas"/>
          <w:sz w:val="18"/>
          <w:szCs w:val="18"/>
        </w:rPr>
      </w:pPr>
      <w:r w:rsidRPr="00DA4066">
        <w:rPr>
          <w:rFonts w:ascii="Consolas" w:hAnsi="Consolas"/>
          <w:sz w:val="18"/>
          <w:szCs w:val="18"/>
        </w:rPr>
        <w:t xml:space="preserve">    </w:t>
      </w:r>
      <w:r>
        <w:rPr>
          <w:rFonts w:ascii="Consolas" w:hAnsi="Consolas"/>
          <w:sz w:val="18"/>
          <w:szCs w:val="18"/>
        </w:rPr>
        <w:t>...</w:t>
      </w:r>
    </w:p>
    <w:p w14:paraId="54C3AF51"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w:t>
      </w:r>
    </w:p>
    <w:p w14:paraId="72298B8B"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w:t>
      </w:r>
      <w:proofErr w:type="spellStart"/>
      <w:r w:rsidRPr="00DA4066">
        <w:rPr>
          <w:rFonts w:ascii="Consolas" w:hAnsi="Consolas"/>
          <w:sz w:val="18"/>
          <w:szCs w:val="18"/>
        </w:rPr>
        <w:t>SchemaName</w:t>
      </w:r>
      <w:proofErr w:type="spellEnd"/>
      <w:r w:rsidRPr="00DA4066">
        <w:rPr>
          <w:rFonts w:ascii="Consolas" w:hAnsi="Consolas"/>
          <w:sz w:val="18"/>
          <w:szCs w:val="18"/>
        </w:rPr>
        <w:t>": "Entity",</w:t>
      </w:r>
    </w:p>
    <w:p w14:paraId="3EDB3A86"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w:t>
      </w:r>
      <w:proofErr w:type="spellStart"/>
      <w:r w:rsidRPr="00DA4066">
        <w:rPr>
          <w:rFonts w:ascii="Consolas" w:hAnsi="Consolas"/>
          <w:sz w:val="18"/>
          <w:szCs w:val="18"/>
        </w:rPr>
        <w:t>ColumnName</w:t>
      </w:r>
      <w:proofErr w:type="spellEnd"/>
      <w:r w:rsidRPr="00DA4066">
        <w:rPr>
          <w:rFonts w:ascii="Consolas" w:hAnsi="Consolas"/>
          <w:sz w:val="18"/>
          <w:szCs w:val="18"/>
        </w:rPr>
        <w:t>": "</w:t>
      </w:r>
      <w:proofErr w:type="spellStart"/>
      <w:r w:rsidRPr="00DA4066">
        <w:rPr>
          <w:rFonts w:ascii="Consolas" w:hAnsi="Consolas"/>
          <w:sz w:val="18"/>
          <w:szCs w:val="18"/>
        </w:rPr>
        <w:t>SocialSecurityID</w:t>
      </w:r>
      <w:proofErr w:type="spellEnd"/>
      <w:r w:rsidRPr="00DA4066">
        <w:rPr>
          <w:rFonts w:ascii="Consolas" w:hAnsi="Consolas"/>
          <w:sz w:val="18"/>
          <w:szCs w:val="18"/>
        </w:rPr>
        <w:t>",</w:t>
      </w:r>
    </w:p>
    <w:p w14:paraId="7B60F739"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"Description": null,</w:t>
      </w:r>
    </w:p>
    <w:p w14:paraId="51F95006"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w:t>
      </w:r>
      <w:proofErr w:type="spellStart"/>
      <w:r w:rsidRPr="00DA4066">
        <w:rPr>
          <w:rFonts w:ascii="Consolas" w:hAnsi="Consolas"/>
          <w:sz w:val="18"/>
          <w:szCs w:val="18"/>
        </w:rPr>
        <w:t>OrdinalPosition</w:t>
      </w:r>
      <w:proofErr w:type="spellEnd"/>
      <w:r w:rsidRPr="00DA4066">
        <w:rPr>
          <w:rFonts w:ascii="Consolas" w:hAnsi="Consolas"/>
          <w:sz w:val="18"/>
          <w:szCs w:val="18"/>
        </w:rPr>
        <w:t>": 0,</w:t>
      </w:r>
    </w:p>
    <w:p w14:paraId="647FDC01"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"Type": "VARCHAR",</w:t>
      </w:r>
    </w:p>
    <w:p w14:paraId="18280CCD"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"Size": 20,</w:t>
      </w:r>
    </w:p>
    <w:p w14:paraId="537FC04E"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w:t>
      </w:r>
      <w:proofErr w:type="spellStart"/>
      <w:r w:rsidRPr="00DA4066">
        <w:rPr>
          <w:rFonts w:ascii="Consolas" w:hAnsi="Consolas"/>
          <w:sz w:val="18"/>
          <w:szCs w:val="18"/>
        </w:rPr>
        <w:t>IsNullable</w:t>
      </w:r>
      <w:proofErr w:type="spellEnd"/>
      <w:r w:rsidRPr="00DA4066">
        <w:rPr>
          <w:rFonts w:ascii="Consolas" w:hAnsi="Consolas"/>
          <w:sz w:val="18"/>
          <w:szCs w:val="18"/>
        </w:rPr>
        <w:t>": true,</w:t>
      </w:r>
    </w:p>
    <w:p w14:paraId="67015423"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w:t>
      </w:r>
      <w:proofErr w:type="spellStart"/>
      <w:r w:rsidRPr="00DA4066">
        <w:rPr>
          <w:rFonts w:ascii="Consolas" w:hAnsi="Consolas"/>
          <w:sz w:val="18"/>
          <w:szCs w:val="18"/>
        </w:rPr>
        <w:t>IsIdentity</w:t>
      </w:r>
      <w:proofErr w:type="spellEnd"/>
      <w:r w:rsidRPr="00DA4066">
        <w:rPr>
          <w:rFonts w:ascii="Consolas" w:hAnsi="Consolas"/>
          <w:sz w:val="18"/>
          <w:szCs w:val="18"/>
        </w:rPr>
        <w:t>": false,</w:t>
      </w:r>
    </w:p>
    <w:p w14:paraId="3905C0D2"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w:t>
      </w:r>
      <w:proofErr w:type="spellStart"/>
      <w:r w:rsidRPr="00DA4066">
        <w:rPr>
          <w:rFonts w:ascii="Consolas" w:hAnsi="Consolas"/>
          <w:sz w:val="18"/>
          <w:szCs w:val="18"/>
        </w:rPr>
        <w:t>IsKey</w:t>
      </w:r>
      <w:proofErr w:type="spellEnd"/>
      <w:r w:rsidRPr="00DA4066">
        <w:rPr>
          <w:rFonts w:ascii="Consolas" w:hAnsi="Consolas"/>
          <w:sz w:val="18"/>
          <w:szCs w:val="18"/>
        </w:rPr>
        <w:t>": false,</w:t>
      </w:r>
    </w:p>
    <w:p w14:paraId="2CC306AA"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w:t>
      </w:r>
      <w:proofErr w:type="spellStart"/>
      <w:r w:rsidRPr="00DA4066">
        <w:rPr>
          <w:rFonts w:ascii="Consolas" w:hAnsi="Consolas"/>
          <w:sz w:val="18"/>
          <w:szCs w:val="18"/>
        </w:rPr>
        <w:t>IsForeignKey</w:t>
      </w:r>
      <w:proofErr w:type="spellEnd"/>
      <w:r w:rsidRPr="00DA4066">
        <w:rPr>
          <w:rFonts w:ascii="Consolas" w:hAnsi="Consolas"/>
          <w:sz w:val="18"/>
          <w:szCs w:val="18"/>
        </w:rPr>
        <w:t>": false,</w:t>
      </w:r>
    </w:p>
    <w:p w14:paraId="50E38172"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lastRenderedPageBreak/>
        <w:t xml:space="preserve">      "Constraints": []</w:t>
      </w:r>
    </w:p>
    <w:p w14:paraId="42E9DC83"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w:t>
      </w:r>
    </w:p>
    <w:p w14:paraId="20BD6F39" w14:textId="77777777" w:rsidR="00DA4066" w:rsidRPr="00DA4066" w:rsidRDefault="00DA4066" w:rsidP="00DA4066">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pPr>
      <w:r w:rsidRPr="00DA4066">
        <w:rPr>
          <w:rFonts w:ascii="Consolas" w:hAnsi="Consolas"/>
          <w:sz w:val="18"/>
          <w:szCs w:val="18"/>
        </w:rPr>
        <w:t xml:space="preserve">  ]</w:t>
      </w:r>
    </w:p>
    <w:p w14:paraId="3158C5D6" w14:textId="0E692FE6" w:rsidR="00DA4066" w:rsidRPr="000A23D0" w:rsidRDefault="00DA4066" w:rsidP="000A23D0">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sz w:val="18"/>
          <w:szCs w:val="18"/>
        </w:rPr>
        <w:sectPr w:rsidR="00DA4066" w:rsidRPr="000A23D0" w:rsidSect="00DA4066">
          <w:type w:val="continuous"/>
          <w:pgSz w:w="12240" w:h="15840"/>
          <w:pgMar w:top="1440" w:right="1440" w:bottom="1440" w:left="1440" w:header="720" w:footer="720" w:gutter="0"/>
          <w:cols w:space="720"/>
          <w:docGrid w:linePitch="360"/>
        </w:sectPr>
      </w:pPr>
      <w:r w:rsidRPr="00DA4066">
        <w:rPr>
          <w:rFonts w:ascii="Consolas" w:hAnsi="Consolas"/>
          <w:sz w:val="18"/>
          <w:szCs w:val="18"/>
        </w:rPr>
        <w:t>}</w:t>
      </w:r>
    </w:p>
    <w:p w14:paraId="7FD8FEB6" w14:textId="2BBF2547" w:rsidR="008A6C28" w:rsidRDefault="008A6C28" w:rsidP="000A23D0">
      <w:pPr>
        <w:spacing w:before="120" w:after="120"/>
      </w:pPr>
      <w:r>
        <w:t>To draw the tables as shown at the top of the document</w:t>
      </w:r>
      <w:r w:rsidR="008C04AD">
        <w:t xml:space="preserve">, fetch the </w:t>
      </w:r>
      <w:proofErr w:type="spellStart"/>
      <w:r w:rsidR="008C04AD">
        <w:t>TableInfo</w:t>
      </w:r>
      <w:proofErr w:type="spellEnd"/>
      <w:r w:rsidR="008C04AD">
        <w:t xml:space="preserve"> instance that contains columns, and constraints as presented below by calling the </w:t>
      </w:r>
      <w:proofErr w:type="spellStart"/>
      <w:proofErr w:type="gramStart"/>
      <w:r w:rsidR="008C04AD">
        <w:t>GetPersonTable</w:t>
      </w:r>
      <w:proofErr w:type="spellEnd"/>
      <w:r w:rsidR="008C04AD">
        <w:t>(</w:t>
      </w:r>
      <w:proofErr w:type="gramEnd"/>
      <w:r w:rsidR="008C04AD">
        <w:t xml:space="preserve">).  This example creates an instance of </w:t>
      </w:r>
      <w:proofErr w:type="spellStart"/>
      <w:r w:rsidR="008C04AD">
        <w:t>TableInfo</w:t>
      </w:r>
      <w:proofErr w:type="spellEnd"/>
      <w:r w:rsidR="008C04AD">
        <w:t xml:space="preserve"> and </w:t>
      </w:r>
      <w:r w:rsidR="00252742">
        <w:t>uses</w:t>
      </w:r>
      <w:r w:rsidR="008C04AD">
        <w:t xml:space="preserve"> </w:t>
      </w:r>
      <w:proofErr w:type="spellStart"/>
      <w:r w:rsidR="008C04AD">
        <w:t>DrawTable</w:t>
      </w:r>
      <w:proofErr w:type="spellEnd"/>
      <w:r w:rsidR="008C04AD">
        <w:t xml:space="preserve"> to define and draw </w:t>
      </w:r>
      <w:r w:rsidR="00252742">
        <w:t>a</w:t>
      </w:r>
      <w:r w:rsidR="008C04AD">
        <w:t xml:space="preserve"> Table.</w:t>
      </w:r>
    </w:p>
    <w:p w14:paraId="218CDEE6" w14:textId="3B10897D" w:rsidR="008C04AD" w:rsidRDefault="008A6C28" w:rsidP="008A6C28">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008C04AD">
        <w:rPr>
          <w:rFonts w:ascii="Cascadia Mono" w:hAnsi="Cascadia Mono" w:cs="Cascadia Mono"/>
          <w:color w:val="000000"/>
          <w:kern w:val="0"/>
          <w:sz w:val="19"/>
          <w:szCs w:val="19"/>
        </w:rPr>
        <w:t xml:space="preserve">// Draw the </w:t>
      </w:r>
      <w:proofErr w:type="gramStart"/>
      <w:r w:rsidR="008C04AD">
        <w:rPr>
          <w:rFonts w:ascii="Cascadia Mono" w:hAnsi="Cascadia Mono" w:cs="Cascadia Mono"/>
          <w:color w:val="000000"/>
          <w:kern w:val="0"/>
          <w:sz w:val="19"/>
          <w:szCs w:val="19"/>
        </w:rPr>
        <w:t>Entity::</w:t>
      </w:r>
      <w:proofErr w:type="gramEnd"/>
      <w:r w:rsidR="008C04AD">
        <w:rPr>
          <w:rFonts w:ascii="Cascadia Mono" w:hAnsi="Cascadia Mono" w:cs="Cascadia Mono"/>
          <w:color w:val="000000"/>
          <w:kern w:val="0"/>
          <w:sz w:val="19"/>
          <w:szCs w:val="19"/>
        </w:rPr>
        <w:t>Person table</w:t>
      </w:r>
    </w:p>
    <w:p w14:paraId="6B747BA8" w14:textId="372A3801" w:rsidR="008A6C28" w:rsidRDefault="008C04AD" w:rsidP="008A6C28">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w:t>
      </w:r>
      <w:r w:rsidR="008A6C28">
        <w:rPr>
          <w:rFonts w:ascii="Cascadia Mono" w:hAnsi="Cascadia Mono" w:cs="Cascadia Mono"/>
          <w:color w:val="0000FF"/>
          <w:kern w:val="0"/>
          <w:sz w:val="19"/>
          <w:szCs w:val="19"/>
        </w:rPr>
        <w:t>var</w:t>
      </w:r>
      <w:r w:rsidR="008A6C28">
        <w:rPr>
          <w:rFonts w:ascii="Cascadia Mono" w:hAnsi="Cascadia Mono" w:cs="Cascadia Mono"/>
          <w:color w:val="000000"/>
          <w:kern w:val="0"/>
          <w:sz w:val="19"/>
          <w:szCs w:val="19"/>
        </w:rPr>
        <w:t xml:space="preserve"> e1 = </w:t>
      </w:r>
      <w:proofErr w:type="spellStart"/>
      <w:r w:rsidR="008A6C28">
        <w:rPr>
          <w:rFonts w:ascii="Cascadia Mono" w:hAnsi="Cascadia Mono" w:cs="Cascadia Mono"/>
          <w:color w:val="000000"/>
          <w:kern w:val="0"/>
          <w:sz w:val="19"/>
          <w:szCs w:val="19"/>
        </w:rPr>
        <w:t>Data_Table_Entity.GetPersonTable</w:t>
      </w:r>
      <w:proofErr w:type="spellEnd"/>
      <w:r w:rsidR="008A6C28">
        <w:rPr>
          <w:rFonts w:ascii="Cascadia Mono" w:hAnsi="Cascadia Mono" w:cs="Cascadia Mono"/>
          <w:color w:val="000000"/>
          <w:kern w:val="0"/>
          <w:sz w:val="19"/>
          <w:szCs w:val="19"/>
        </w:rPr>
        <w:t>(</w:t>
      </w:r>
      <w:proofErr w:type="gramStart"/>
      <w:r w:rsidR="008A6C28">
        <w:rPr>
          <w:rFonts w:ascii="Cascadia Mono" w:hAnsi="Cascadia Mono" w:cs="Cascadia Mono"/>
          <w:color w:val="000000"/>
          <w:kern w:val="0"/>
          <w:sz w:val="19"/>
          <w:szCs w:val="19"/>
        </w:rPr>
        <w:t>);</w:t>
      </w:r>
      <w:proofErr w:type="gramEnd"/>
    </w:p>
    <w:p w14:paraId="6EB8BEDC" w14:textId="77777777" w:rsidR="008A6C28" w:rsidRDefault="008A6C28" w:rsidP="008A6C28">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t1 = </w:t>
      </w:r>
      <w:proofErr w:type="spellStart"/>
      <w:r>
        <w:rPr>
          <w:rFonts w:ascii="Cascadia Mono" w:hAnsi="Cascadia Mono" w:cs="Cascadia Mono"/>
          <w:color w:val="000000"/>
          <w:kern w:val="0"/>
          <w:sz w:val="19"/>
          <w:szCs w:val="19"/>
        </w:rPr>
        <w:t>Table.DrawTable</w:t>
      </w:r>
      <w:proofErr w:type="spellEnd"/>
      <w:r>
        <w:rPr>
          <w:rFonts w:ascii="Cascadia Mono" w:hAnsi="Cascadia Mono" w:cs="Cascadia Mono"/>
          <w:color w:val="000000"/>
          <w:kern w:val="0"/>
          <w:sz w:val="19"/>
          <w:szCs w:val="19"/>
        </w:rPr>
        <w:t>(_context, 10, 80, 40, e1</w:t>
      </w:r>
      <w:proofErr w:type="gramStart"/>
      <w:r>
        <w:rPr>
          <w:rFonts w:ascii="Cascadia Mono" w:hAnsi="Cascadia Mono" w:cs="Cascadia Mono"/>
          <w:color w:val="000000"/>
          <w:kern w:val="0"/>
          <w:sz w:val="19"/>
          <w:szCs w:val="19"/>
        </w:rPr>
        <w:t>);</w:t>
      </w:r>
      <w:proofErr w:type="gramEnd"/>
    </w:p>
    <w:p w14:paraId="407EEE3D" w14:textId="77777777" w:rsidR="008A6C28" w:rsidRDefault="008A6C28" w:rsidP="008A6C28">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w:t>
      </w:r>
      <w:proofErr w:type="gramStart"/>
      <w:r>
        <w:rPr>
          <w:rFonts w:ascii="Cascadia Mono" w:hAnsi="Cascadia Mono" w:cs="Cascadia Mono"/>
          <w:color w:val="000000"/>
          <w:kern w:val="0"/>
          <w:sz w:val="19"/>
          <w:szCs w:val="19"/>
        </w:rPr>
        <w:t>1.SetBackground</w:t>
      </w:r>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Colors.LightYellow</w:t>
      </w:r>
      <w:proofErr w:type="spellEnd"/>
      <w:r>
        <w:rPr>
          <w:rFonts w:ascii="Cascadia Mono" w:hAnsi="Cascadia Mono" w:cs="Cascadia Mono"/>
          <w:color w:val="000000"/>
          <w:kern w:val="0"/>
          <w:sz w:val="19"/>
          <w:szCs w:val="19"/>
        </w:rPr>
        <w:t>);</w:t>
      </w:r>
    </w:p>
    <w:p w14:paraId="60867ECA" w14:textId="77777777" w:rsidR="008A6C28" w:rsidRDefault="008A6C28" w:rsidP="008A6C28">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model.Add</w:t>
      </w:r>
      <w:proofErr w:type="spellEnd"/>
      <w:proofErr w:type="gramEnd"/>
      <w:r>
        <w:rPr>
          <w:rFonts w:ascii="Cascadia Mono" w:hAnsi="Cascadia Mono" w:cs="Cascadia Mono"/>
          <w:color w:val="000000"/>
          <w:kern w:val="0"/>
          <w:sz w:val="19"/>
          <w:szCs w:val="19"/>
        </w:rPr>
        <w:t>(t1);</w:t>
      </w:r>
    </w:p>
    <w:p w14:paraId="22BAE30D" w14:textId="77777777" w:rsidR="008A6C28" w:rsidRDefault="008A6C28" w:rsidP="008A6C28">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p>
    <w:p w14:paraId="6E64423C" w14:textId="539148ED" w:rsidR="008C04AD" w:rsidRDefault="008C04AD" w:rsidP="008A6C28">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now draw the </w:t>
      </w:r>
      <w:proofErr w:type="gramStart"/>
      <w:r>
        <w:rPr>
          <w:rFonts w:ascii="Cascadia Mono" w:hAnsi="Cascadia Mono" w:cs="Cascadia Mono"/>
          <w:color w:val="000000"/>
          <w:kern w:val="0"/>
          <w:sz w:val="19"/>
          <w:szCs w:val="19"/>
        </w:rPr>
        <w:t>Entity::</w:t>
      </w:r>
      <w:proofErr w:type="spellStart"/>
      <w:proofErr w:type="gramEnd"/>
      <w:r>
        <w:rPr>
          <w:rFonts w:ascii="Cascadia Mono" w:hAnsi="Cascadia Mono" w:cs="Cascadia Mono"/>
          <w:color w:val="000000"/>
          <w:kern w:val="0"/>
          <w:sz w:val="19"/>
          <w:szCs w:val="19"/>
        </w:rPr>
        <w:t>PersonName</w:t>
      </w:r>
      <w:proofErr w:type="spellEnd"/>
      <w:r>
        <w:rPr>
          <w:rFonts w:ascii="Cascadia Mono" w:hAnsi="Cascadia Mono" w:cs="Cascadia Mono"/>
          <w:color w:val="000000"/>
          <w:kern w:val="0"/>
          <w:sz w:val="19"/>
          <w:szCs w:val="19"/>
        </w:rPr>
        <w:t xml:space="preserve"> table</w:t>
      </w:r>
    </w:p>
    <w:p w14:paraId="76A53120" w14:textId="77777777" w:rsidR="008A6C28" w:rsidRDefault="008A6C28" w:rsidP="008A6C28">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e2 = </w:t>
      </w:r>
      <w:proofErr w:type="spellStart"/>
      <w:r>
        <w:rPr>
          <w:rFonts w:ascii="Cascadia Mono" w:hAnsi="Cascadia Mono" w:cs="Cascadia Mono"/>
          <w:color w:val="000000"/>
          <w:kern w:val="0"/>
          <w:sz w:val="19"/>
          <w:szCs w:val="19"/>
        </w:rPr>
        <w:t>Data_Table_Entity.GetPersonNameTable</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3A5A9CCD" w14:textId="77777777" w:rsidR="008A6C28" w:rsidRDefault="008A6C28" w:rsidP="008A6C28">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t2 = </w:t>
      </w:r>
      <w:proofErr w:type="spellStart"/>
      <w:r>
        <w:rPr>
          <w:rFonts w:ascii="Cascadia Mono" w:hAnsi="Cascadia Mono" w:cs="Cascadia Mono"/>
          <w:color w:val="000000"/>
          <w:kern w:val="0"/>
          <w:sz w:val="19"/>
          <w:szCs w:val="19"/>
        </w:rPr>
        <w:t>Table.DrawTable</w:t>
      </w:r>
      <w:proofErr w:type="spellEnd"/>
      <w:r>
        <w:rPr>
          <w:rFonts w:ascii="Cascadia Mono" w:hAnsi="Cascadia Mono" w:cs="Cascadia Mono"/>
          <w:color w:val="000000"/>
          <w:kern w:val="0"/>
          <w:sz w:val="19"/>
          <w:szCs w:val="19"/>
        </w:rPr>
        <w:t>(_context, 500, 80, 40, e2</w:t>
      </w:r>
      <w:proofErr w:type="gramStart"/>
      <w:r>
        <w:rPr>
          <w:rFonts w:ascii="Cascadia Mono" w:hAnsi="Cascadia Mono" w:cs="Cascadia Mono"/>
          <w:color w:val="000000"/>
          <w:kern w:val="0"/>
          <w:sz w:val="19"/>
          <w:szCs w:val="19"/>
        </w:rPr>
        <w:t>);</w:t>
      </w:r>
      <w:proofErr w:type="gramEnd"/>
    </w:p>
    <w:p w14:paraId="413E27D5" w14:textId="77777777" w:rsidR="008A6C28" w:rsidRDefault="008A6C28" w:rsidP="008A6C28">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w:t>
      </w:r>
      <w:proofErr w:type="gramStart"/>
      <w:r>
        <w:rPr>
          <w:rFonts w:ascii="Cascadia Mono" w:hAnsi="Cascadia Mono" w:cs="Cascadia Mono"/>
          <w:color w:val="000000"/>
          <w:kern w:val="0"/>
          <w:sz w:val="19"/>
          <w:szCs w:val="19"/>
        </w:rPr>
        <w:t>2.SetBackground</w:t>
      </w:r>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Colors.Honeydew</w:t>
      </w:r>
      <w:proofErr w:type="spellEnd"/>
      <w:r>
        <w:rPr>
          <w:rFonts w:ascii="Cascadia Mono" w:hAnsi="Cascadia Mono" w:cs="Cascadia Mono"/>
          <w:color w:val="000000"/>
          <w:kern w:val="0"/>
          <w:sz w:val="19"/>
          <w:szCs w:val="19"/>
        </w:rPr>
        <w:t>);</w:t>
      </w:r>
    </w:p>
    <w:p w14:paraId="230ECC8E" w14:textId="088AFB89" w:rsidR="008A6C28" w:rsidRDefault="008A6C28" w:rsidP="008A6C28">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120" w:after="120"/>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model.Add</w:t>
      </w:r>
      <w:proofErr w:type="spellEnd"/>
      <w:proofErr w:type="gramEnd"/>
      <w:r>
        <w:rPr>
          <w:rFonts w:ascii="Cascadia Mono" w:hAnsi="Cascadia Mono" w:cs="Cascadia Mono"/>
          <w:color w:val="000000"/>
          <w:kern w:val="0"/>
          <w:sz w:val="19"/>
          <w:szCs w:val="19"/>
        </w:rPr>
        <w:t>(t2);</w:t>
      </w:r>
    </w:p>
    <w:p w14:paraId="0ADBA4D8" w14:textId="0E2DED8B" w:rsidR="008A6C28" w:rsidRDefault="00252742" w:rsidP="00252742">
      <w:pPr>
        <w:pStyle w:val="Heading1"/>
      </w:pPr>
      <w:r>
        <w:t>ORTHOGONAL PATH CONNECTORS</w:t>
      </w:r>
    </w:p>
    <w:p w14:paraId="34E8EEBC" w14:textId="08F43B1C" w:rsidR="008A6C28" w:rsidRDefault="00252742" w:rsidP="00A35962">
      <w:pPr>
        <w:spacing w:after="120"/>
      </w:pPr>
      <w:r>
        <w:t>To connect a shape with another it was decided to do using a collection of orthogonal lines</w:t>
      </w:r>
      <w:r w:rsidR="00A35962">
        <w:t xml:space="preserve"> (a path)</w:t>
      </w:r>
      <w:r>
        <w:t xml:space="preserve"> whose vertices will be round corners</w:t>
      </w:r>
      <w:r w:rsidR="00A35962">
        <w:t xml:space="preserve"> as shown below:</w:t>
      </w:r>
    </w:p>
    <w:p w14:paraId="53D08A63" w14:textId="53ABEE0E" w:rsidR="00A35962" w:rsidRDefault="00A35962" w:rsidP="00A35962">
      <w:pPr>
        <w:spacing w:before="120" w:after="120"/>
        <w:jc w:val="center"/>
      </w:pPr>
      <w:r w:rsidRPr="00A35962">
        <w:drawing>
          <wp:inline distT="0" distB="0" distL="0" distR="0" wp14:anchorId="05D87165" wp14:editId="5B82EF28">
            <wp:extent cx="4591691" cy="2333951"/>
            <wp:effectExtent l="0" t="0" r="0" b="9525"/>
            <wp:docPr id="206713281" name="Picture 1" descr="A close-up of a w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3281" name="Picture 1" descr="A close-up of a wire&#10;&#10;Description automatically generated"/>
                    <pic:cNvPicPr/>
                  </pic:nvPicPr>
                  <pic:blipFill>
                    <a:blip r:embed="rId6"/>
                    <a:stretch>
                      <a:fillRect/>
                    </a:stretch>
                  </pic:blipFill>
                  <pic:spPr>
                    <a:xfrm>
                      <a:off x="0" y="0"/>
                      <a:ext cx="4591691" cy="2333951"/>
                    </a:xfrm>
                    <a:prstGeom prst="rect">
                      <a:avLst/>
                    </a:prstGeom>
                  </pic:spPr>
                </pic:pic>
              </a:graphicData>
            </a:graphic>
          </wp:inline>
        </w:drawing>
      </w:r>
    </w:p>
    <w:p w14:paraId="06F08D4C" w14:textId="42B4A291" w:rsidR="00370182" w:rsidRDefault="00A35962">
      <w:r>
        <w:t xml:space="preserve">These shapes will be used to specify a relationship between columns of different tables that may represent a relationship or a foreign key.  In this version these paths are simple and made up of </w:t>
      </w:r>
      <w:proofErr w:type="gramStart"/>
      <w:r>
        <w:t>3 line</w:t>
      </w:r>
      <w:proofErr w:type="gramEnd"/>
      <w:r>
        <w:t xml:space="preserve"> segments with 2 end points.  The round segments are drawn using a Bezier curve using 3 points.  Eventually these segments may be split to add additional lines to allow building complex paths.</w:t>
      </w:r>
    </w:p>
    <w:p w14:paraId="33D8DB52" w14:textId="22908DA2" w:rsidR="00A35962" w:rsidRDefault="00A35962" w:rsidP="00A35962">
      <w:pPr>
        <w:keepNext/>
        <w:keepLines/>
      </w:pPr>
      <w:r>
        <w:t>How to draw the orthogonal paths in code follows:</w:t>
      </w:r>
    </w:p>
    <w:p w14:paraId="64D5D1FE" w14:textId="77777777" w:rsidR="00A35962" w:rsidRDefault="00A35962" w:rsidP="00A35962">
      <w:pPr>
        <w:keepNext/>
        <w:keepLines/>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GlOrthoPath.Draw</w:t>
      </w:r>
      <w:proofErr w:type="spellEnd"/>
      <w:r>
        <w:rPr>
          <w:rFonts w:ascii="Cascadia Mono" w:hAnsi="Cascadia Mono" w:cs="Cascadia Mono"/>
          <w:color w:val="000000"/>
          <w:kern w:val="0"/>
          <w:sz w:val="19"/>
          <w:szCs w:val="19"/>
        </w:rPr>
        <w:t>(_context, 10, 600, 100, 800</w:t>
      </w:r>
      <w:proofErr w:type="gramStart"/>
      <w:r>
        <w:rPr>
          <w:rFonts w:ascii="Cascadia Mono" w:hAnsi="Cascadia Mono" w:cs="Cascadia Mono"/>
          <w:color w:val="000000"/>
          <w:kern w:val="0"/>
          <w:sz w:val="19"/>
          <w:szCs w:val="19"/>
        </w:rPr>
        <w:t>);</w:t>
      </w:r>
      <w:proofErr w:type="gramEnd"/>
    </w:p>
    <w:p w14:paraId="79E5E6FE" w14:textId="77777777" w:rsidR="00A35962" w:rsidRDefault="00A35962" w:rsidP="00A35962">
      <w:pPr>
        <w:keepNext/>
        <w:keepLines/>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GlOrthoPath.Draw</w:t>
      </w:r>
      <w:proofErr w:type="spellEnd"/>
      <w:r>
        <w:rPr>
          <w:rFonts w:ascii="Cascadia Mono" w:hAnsi="Cascadia Mono" w:cs="Cascadia Mono"/>
          <w:color w:val="000000"/>
          <w:kern w:val="0"/>
          <w:sz w:val="19"/>
          <w:szCs w:val="19"/>
        </w:rPr>
        <w:t>(_context, 200, 600, 110, 800</w:t>
      </w:r>
      <w:proofErr w:type="gramStart"/>
      <w:r>
        <w:rPr>
          <w:rFonts w:ascii="Cascadia Mono" w:hAnsi="Cascadia Mono" w:cs="Cascadia Mono"/>
          <w:color w:val="000000"/>
          <w:kern w:val="0"/>
          <w:sz w:val="19"/>
          <w:szCs w:val="19"/>
        </w:rPr>
        <w:t>);</w:t>
      </w:r>
      <w:proofErr w:type="gramEnd"/>
    </w:p>
    <w:p w14:paraId="03DBA9CB" w14:textId="77777777" w:rsidR="00A35962" w:rsidRDefault="00A35962" w:rsidP="00A35962">
      <w:pPr>
        <w:keepNext/>
        <w:keepLines/>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GlOrthoPath.Draw</w:t>
      </w:r>
      <w:proofErr w:type="spellEnd"/>
      <w:r>
        <w:rPr>
          <w:rFonts w:ascii="Cascadia Mono" w:hAnsi="Cascadia Mono" w:cs="Cascadia Mono"/>
          <w:color w:val="000000"/>
          <w:kern w:val="0"/>
          <w:sz w:val="19"/>
          <w:szCs w:val="19"/>
        </w:rPr>
        <w:t xml:space="preserve">(_context, 210, 600, 300, 800, </w:t>
      </w:r>
      <w:proofErr w:type="spellStart"/>
      <w:r>
        <w:rPr>
          <w:rFonts w:ascii="Cascadia Mono" w:hAnsi="Cascadia Mono" w:cs="Cascadia Mono"/>
          <w:color w:val="000000"/>
          <w:kern w:val="0"/>
          <w:sz w:val="19"/>
          <w:szCs w:val="19"/>
        </w:rPr>
        <w:t>GlSide.Top</w:t>
      </w:r>
      <w:proofErr w:type="spellEnd"/>
      <w:proofErr w:type="gramStart"/>
      <w:r>
        <w:rPr>
          <w:rFonts w:ascii="Cascadia Mono" w:hAnsi="Cascadia Mono" w:cs="Cascadia Mono"/>
          <w:color w:val="000000"/>
          <w:kern w:val="0"/>
          <w:sz w:val="19"/>
          <w:szCs w:val="19"/>
        </w:rPr>
        <w:t>);</w:t>
      </w:r>
      <w:proofErr w:type="gramEnd"/>
    </w:p>
    <w:p w14:paraId="178FCAC1" w14:textId="1D0D8C9E" w:rsidR="00A35962" w:rsidRDefault="00A35962" w:rsidP="00A3596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GlOrthoPath.Draw</w:t>
      </w:r>
      <w:proofErr w:type="spellEnd"/>
      <w:r>
        <w:rPr>
          <w:rFonts w:ascii="Cascadia Mono" w:hAnsi="Cascadia Mono" w:cs="Cascadia Mono"/>
          <w:color w:val="000000"/>
          <w:kern w:val="0"/>
          <w:sz w:val="19"/>
          <w:szCs w:val="19"/>
        </w:rPr>
        <w:t xml:space="preserve">(_context, 300, 600, 210, 800, </w:t>
      </w:r>
      <w:proofErr w:type="spellStart"/>
      <w:r>
        <w:rPr>
          <w:rFonts w:ascii="Cascadia Mono" w:hAnsi="Cascadia Mono" w:cs="Cascadia Mono"/>
          <w:color w:val="000000"/>
          <w:kern w:val="0"/>
          <w:sz w:val="19"/>
          <w:szCs w:val="19"/>
        </w:rPr>
        <w:t>GlSide.Top</w:t>
      </w:r>
      <w:proofErr w:type="spellEnd"/>
      <w:proofErr w:type="gramStart"/>
      <w:r>
        <w:rPr>
          <w:rFonts w:ascii="Cascadia Mono" w:hAnsi="Cascadia Mono" w:cs="Cascadia Mono"/>
          <w:color w:val="000000"/>
          <w:kern w:val="0"/>
          <w:sz w:val="19"/>
          <w:szCs w:val="19"/>
        </w:rPr>
        <w:t>);</w:t>
      </w:r>
      <w:proofErr w:type="gramEnd"/>
    </w:p>
    <w:p w14:paraId="41CB0957" w14:textId="70E503E1" w:rsidR="00370182" w:rsidRDefault="00A35962" w:rsidP="00A35962">
      <w:pPr>
        <w:pStyle w:val="Heading1"/>
      </w:pPr>
      <w:r>
        <w:lastRenderedPageBreak/>
        <w:t>MOVING THINGS AROUND</w:t>
      </w:r>
    </w:p>
    <w:p w14:paraId="5C45FD4C" w14:textId="531652C5" w:rsidR="00A35962" w:rsidRDefault="00AE70A6">
      <w:r>
        <w:t xml:space="preserve">Each shape has one or more handling areas that allow the selection its selection, while keeping the pointer (mouse) </w:t>
      </w:r>
      <w:proofErr w:type="gramStart"/>
      <w:r>
        <w:t>left-button</w:t>
      </w:r>
      <w:proofErr w:type="gramEnd"/>
      <w:r>
        <w:t xml:space="preserve"> pressed, the object can be moved around to place it in the required position.  Orthogonal shapes handlers are specific points within the path lines that when approached the handling circle appears allowing them to be selected and moved around as explained.</w:t>
      </w:r>
    </w:p>
    <w:p w14:paraId="46E5AD58" w14:textId="5662F49D" w:rsidR="00AE70A6" w:rsidRDefault="00AE70A6" w:rsidP="00AE70A6">
      <w:pPr>
        <w:pStyle w:val="Heading1"/>
      </w:pPr>
      <w:r>
        <w:t>CONCLUSIONS</w:t>
      </w:r>
    </w:p>
    <w:p w14:paraId="4B94B5E2" w14:textId="5E92278F" w:rsidR="00AE70A6" w:rsidRPr="00AE70A6" w:rsidRDefault="00AE70A6" w:rsidP="00AE70A6">
      <w:r>
        <w:t>By switching to XAML the ability to quickly implement an interactive playground the task to draw graphic and primitive objects become easier to code.</w:t>
      </w:r>
    </w:p>
    <w:p w14:paraId="1023F0A4" w14:textId="7AFA572A" w:rsidR="00370182" w:rsidRDefault="00960251" w:rsidP="00AE70A6">
      <w:pPr>
        <w:pStyle w:val="Heading1"/>
      </w:pPr>
      <w:r>
        <w:t>VERSION 1.0 ROAD MAP</w:t>
      </w:r>
    </w:p>
    <w:p w14:paraId="11F53B7E" w14:textId="04F2C3D5" w:rsidR="00960251" w:rsidRDefault="00960251" w:rsidP="00AE70A6">
      <w:r>
        <w:t>The goal of version 1 is to provide a simple to use graphics playground for developers to quickly load and draw tables and allow them to manage how connectors (orthogonal paths) are placed to show relationships table/columns.</w:t>
      </w:r>
    </w:p>
    <w:p w14:paraId="52B9673F" w14:textId="565B91CD" w:rsidR="00AE70A6" w:rsidRDefault="003C67A0" w:rsidP="00AE70A6">
      <w:r>
        <w:t>There is a long way to complete the features envisioned for version 1, that include:</w:t>
      </w:r>
    </w:p>
    <w:tbl>
      <w:tblPr>
        <w:tblStyle w:val="TableGridLight"/>
        <w:tblW w:w="0" w:type="auto"/>
        <w:tblLook w:val="04A0" w:firstRow="1" w:lastRow="0" w:firstColumn="1" w:lastColumn="0" w:noHBand="0" w:noVBand="1"/>
      </w:tblPr>
      <w:tblGrid>
        <w:gridCol w:w="7825"/>
        <w:gridCol w:w="1525"/>
      </w:tblGrid>
      <w:tr w:rsidR="003C67A0" w:rsidRPr="003C67A0" w14:paraId="1FD0B44F" w14:textId="77777777" w:rsidTr="003C67A0">
        <w:tc>
          <w:tcPr>
            <w:tcW w:w="7825" w:type="dxa"/>
            <w:shd w:val="clear" w:color="auto" w:fill="F2F2F2" w:themeFill="background1" w:themeFillShade="F2"/>
          </w:tcPr>
          <w:p w14:paraId="46A537C0" w14:textId="01A71E06" w:rsidR="003C67A0" w:rsidRPr="003C67A0" w:rsidRDefault="003C67A0" w:rsidP="00E85AAD">
            <w:pPr>
              <w:rPr>
                <w:b/>
                <w:bCs/>
              </w:rPr>
            </w:pPr>
            <w:r w:rsidRPr="003C67A0">
              <w:rPr>
                <w:b/>
                <w:bCs/>
              </w:rPr>
              <w:t>Task</w:t>
            </w:r>
          </w:p>
        </w:tc>
        <w:tc>
          <w:tcPr>
            <w:tcW w:w="1525" w:type="dxa"/>
            <w:shd w:val="clear" w:color="auto" w:fill="F2F2F2" w:themeFill="background1" w:themeFillShade="F2"/>
          </w:tcPr>
          <w:p w14:paraId="4B589173" w14:textId="036C9D91" w:rsidR="003C67A0" w:rsidRPr="003C67A0" w:rsidRDefault="003C67A0" w:rsidP="00E85AAD">
            <w:pPr>
              <w:rPr>
                <w:b/>
                <w:bCs/>
              </w:rPr>
            </w:pPr>
            <w:r w:rsidRPr="003C67A0">
              <w:rPr>
                <w:b/>
                <w:bCs/>
              </w:rPr>
              <w:t>Status</w:t>
            </w:r>
          </w:p>
        </w:tc>
      </w:tr>
      <w:tr w:rsidR="00960251" w:rsidRPr="003C67A0" w14:paraId="4330AC0E" w14:textId="77777777" w:rsidTr="00E85AAD">
        <w:tc>
          <w:tcPr>
            <w:tcW w:w="7825" w:type="dxa"/>
          </w:tcPr>
          <w:p w14:paraId="105896D5" w14:textId="77777777" w:rsidR="00960251" w:rsidRPr="003C67A0" w:rsidRDefault="00960251" w:rsidP="00E85AAD">
            <w:r>
              <w:t>Provide to define a Table in code or as a JSON document.</w:t>
            </w:r>
          </w:p>
        </w:tc>
        <w:tc>
          <w:tcPr>
            <w:tcW w:w="1525" w:type="dxa"/>
          </w:tcPr>
          <w:p w14:paraId="319F313D" w14:textId="77777777" w:rsidR="00960251" w:rsidRPr="003C67A0" w:rsidRDefault="00960251" w:rsidP="00E85AAD">
            <w:r w:rsidRPr="003C67A0">
              <w:t>DONE</w:t>
            </w:r>
          </w:p>
        </w:tc>
      </w:tr>
      <w:tr w:rsidR="00960251" w:rsidRPr="003C67A0" w14:paraId="331DE6F9" w14:textId="77777777" w:rsidTr="00E85AAD">
        <w:tc>
          <w:tcPr>
            <w:tcW w:w="7825" w:type="dxa"/>
          </w:tcPr>
          <w:p w14:paraId="46415BE1" w14:textId="654B84B1" w:rsidR="00960251" w:rsidRPr="003C67A0" w:rsidRDefault="00960251" w:rsidP="00E85AAD">
            <w:r>
              <w:t>Provide an API endpoint to allow passing a JSON document to be added.</w:t>
            </w:r>
          </w:p>
        </w:tc>
        <w:tc>
          <w:tcPr>
            <w:tcW w:w="1525" w:type="dxa"/>
          </w:tcPr>
          <w:p w14:paraId="546EA0DB" w14:textId="7F54D33F" w:rsidR="00960251" w:rsidRPr="003C67A0" w:rsidRDefault="00960251" w:rsidP="00E85AAD">
            <w:r>
              <w:t>Proposed</w:t>
            </w:r>
          </w:p>
        </w:tc>
      </w:tr>
      <w:tr w:rsidR="003C67A0" w:rsidRPr="003C67A0" w14:paraId="61317E54" w14:textId="77777777" w:rsidTr="003C67A0">
        <w:tc>
          <w:tcPr>
            <w:tcW w:w="7825" w:type="dxa"/>
          </w:tcPr>
          <w:p w14:paraId="128475AF" w14:textId="2B2381A2" w:rsidR="003C67A0" w:rsidRPr="003C67A0" w:rsidRDefault="00960251" w:rsidP="00580B60">
            <w:r>
              <w:t xml:space="preserve">Define and </w:t>
            </w:r>
            <w:r w:rsidR="003C67A0" w:rsidRPr="003C67A0">
              <w:t>Draw table primitives.</w:t>
            </w:r>
          </w:p>
        </w:tc>
        <w:tc>
          <w:tcPr>
            <w:tcW w:w="1525" w:type="dxa"/>
          </w:tcPr>
          <w:p w14:paraId="7EA37E4E" w14:textId="77777777" w:rsidR="003C67A0" w:rsidRPr="003C67A0" w:rsidRDefault="003C67A0" w:rsidP="00580B60">
            <w:r w:rsidRPr="003C67A0">
              <w:t>DONE</w:t>
            </w:r>
          </w:p>
        </w:tc>
      </w:tr>
      <w:tr w:rsidR="003C67A0" w:rsidRPr="003C67A0" w14:paraId="01DA2E11" w14:textId="77777777" w:rsidTr="003C67A0">
        <w:tc>
          <w:tcPr>
            <w:tcW w:w="7825" w:type="dxa"/>
          </w:tcPr>
          <w:p w14:paraId="36AEBCDD" w14:textId="1FDC0293" w:rsidR="003C67A0" w:rsidRPr="003C67A0" w:rsidRDefault="00960251" w:rsidP="00580B60">
            <w:r>
              <w:t xml:space="preserve">Define and </w:t>
            </w:r>
            <w:proofErr w:type="gramStart"/>
            <w:r w:rsidR="003C67A0">
              <w:t>Draw</w:t>
            </w:r>
            <w:proofErr w:type="gramEnd"/>
            <w:r w:rsidR="003C67A0">
              <w:t xml:space="preserve"> orthogonal connector shapes. </w:t>
            </w:r>
          </w:p>
        </w:tc>
        <w:tc>
          <w:tcPr>
            <w:tcW w:w="1525" w:type="dxa"/>
          </w:tcPr>
          <w:p w14:paraId="689045FF" w14:textId="7068AA6A" w:rsidR="003C67A0" w:rsidRPr="003C67A0" w:rsidRDefault="003C67A0" w:rsidP="00580B60">
            <w:r>
              <w:t>DONE</w:t>
            </w:r>
          </w:p>
        </w:tc>
      </w:tr>
      <w:tr w:rsidR="003C67A0" w:rsidRPr="003C67A0" w14:paraId="415B6FAA" w14:textId="77777777" w:rsidTr="003C67A0">
        <w:tc>
          <w:tcPr>
            <w:tcW w:w="7825" w:type="dxa"/>
          </w:tcPr>
          <w:p w14:paraId="4339EC0D" w14:textId="3486DE31" w:rsidR="003C67A0" w:rsidRPr="003C67A0" w:rsidRDefault="003C67A0" w:rsidP="00580B60">
            <w:r>
              <w:t>Select and move shapes around for tables and orthogonal shapes.</w:t>
            </w:r>
          </w:p>
        </w:tc>
        <w:tc>
          <w:tcPr>
            <w:tcW w:w="1525" w:type="dxa"/>
          </w:tcPr>
          <w:p w14:paraId="20218797" w14:textId="145B0103" w:rsidR="003C67A0" w:rsidRPr="003C67A0" w:rsidRDefault="003C67A0" w:rsidP="00580B60">
            <w:r>
              <w:t>DONE</w:t>
            </w:r>
          </w:p>
        </w:tc>
      </w:tr>
      <w:tr w:rsidR="003C67A0" w:rsidRPr="003C67A0" w14:paraId="724059E9" w14:textId="77777777" w:rsidTr="003C67A0">
        <w:tc>
          <w:tcPr>
            <w:tcW w:w="7825" w:type="dxa"/>
          </w:tcPr>
          <w:p w14:paraId="1999A1F4" w14:textId="33981015" w:rsidR="003C67A0" w:rsidRDefault="003C67A0" w:rsidP="003C67A0">
            <w:pPr>
              <w:spacing w:line="259" w:lineRule="auto"/>
            </w:pPr>
            <w:r>
              <w:t>Allow an orthogonal path to be reshape interactively by dragging individual line-segments into new positions.</w:t>
            </w:r>
          </w:p>
        </w:tc>
        <w:tc>
          <w:tcPr>
            <w:tcW w:w="1525" w:type="dxa"/>
          </w:tcPr>
          <w:p w14:paraId="35E6CC82" w14:textId="6E187ED2" w:rsidR="003C67A0" w:rsidRPr="003C67A0" w:rsidRDefault="003C67A0" w:rsidP="003C67A0">
            <w:r>
              <w:t>Proposed</w:t>
            </w:r>
          </w:p>
        </w:tc>
      </w:tr>
      <w:tr w:rsidR="003C67A0" w:rsidRPr="003C67A0" w14:paraId="756FCF3D" w14:textId="77777777" w:rsidTr="003C67A0">
        <w:tc>
          <w:tcPr>
            <w:tcW w:w="7825" w:type="dxa"/>
          </w:tcPr>
          <w:p w14:paraId="044837AF" w14:textId="0E0C1372" w:rsidR="003C67A0" w:rsidRDefault="003C67A0" w:rsidP="003C67A0">
            <w:r>
              <w:t>Allow orthogonal path endpoints to be moved around.</w:t>
            </w:r>
          </w:p>
        </w:tc>
        <w:tc>
          <w:tcPr>
            <w:tcW w:w="1525" w:type="dxa"/>
          </w:tcPr>
          <w:p w14:paraId="618CE666" w14:textId="41E8CA5E" w:rsidR="003C67A0" w:rsidRDefault="003C67A0" w:rsidP="003C67A0">
            <w:r>
              <w:t>Proposed</w:t>
            </w:r>
          </w:p>
        </w:tc>
      </w:tr>
      <w:tr w:rsidR="00960251" w:rsidRPr="003C67A0" w14:paraId="40ADFEC0" w14:textId="77777777" w:rsidTr="00E85AAD">
        <w:tc>
          <w:tcPr>
            <w:tcW w:w="7825" w:type="dxa"/>
          </w:tcPr>
          <w:p w14:paraId="63E4B746" w14:textId="77777777" w:rsidR="00960251" w:rsidRDefault="00960251" w:rsidP="00E85AAD">
            <w:r>
              <w:t>Allow an orthogonal path line to be split into additional line segments.</w:t>
            </w:r>
          </w:p>
        </w:tc>
        <w:tc>
          <w:tcPr>
            <w:tcW w:w="1525" w:type="dxa"/>
          </w:tcPr>
          <w:p w14:paraId="5857F064" w14:textId="77777777" w:rsidR="00960251" w:rsidRDefault="00960251" w:rsidP="00E85AAD">
            <w:r>
              <w:t>Proposed</w:t>
            </w:r>
          </w:p>
        </w:tc>
      </w:tr>
      <w:tr w:rsidR="003C67A0" w:rsidRPr="003C67A0" w14:paraId="77602E6C" w14:textId="77777777" w:rsidTr="003C67A0">
        <w:tc>
          <w:tcPr>
            <w:tcW w:w="7825" w:type="dxa"/>
          </w:tcPr>
          <w:p w14:paraId="37309217" w14:textId="5901501D" w:rsidR="003C67A0" w:rsidRDefault="003C67A0" w:rsidP="003C67A0">
            <w:r>
              <w:t xml:space="preserve">Allow an </w:t>
            </w:r>
            <w:proofErr w:type="gramStart"/>
            <w:r>
              <w:t xml:space="preserve">orthogonal </w:t>
            </w:r>
            <w:r w:rsidR="00960251">
              <w:t>endpoints</w:t>
            </w:r>
            <w:proofErr w:type="gramEnd"/>
            <w:r w:rsidR="00960251">
              <w:t xml:space="preserve"> to have adornments to display the cardinalities of provided constraints</w:t>
            </w:r>
            <w:r>
              <w:t>.</w:t>
            </w:r>
          </w:p>
        </w:tc>
        <w:tc>
          <w:tcPr>
            <w:tcW w:w="1525" w:type="dxa"/>
          </w:tcPr>
          <w:p w14:paraId="5D614350" w14:textId="5190270A" w:rsidR="003C67A0" w:rsidRDefault="003C67A0" w:rsidP="003C67A0">
            <w:r>
              <w:t>Proposed</w:t>
            </w:r>
          </w:p>
        </w:tc>
      </w:tr>
    </w:tbl>
    <w:p w14:paraId="7E60FEE8" w14:textId="115609C7" w:rsidR="00AE70A6" w:rsidRDefault="00960251" w:rsidP="00960251">
      <w:pPr>
        <w:spacing w:before="120" w:after="120"/>
      </w:pPr>
      <w:r>
        <w:t>Although there are not that many features some of those may take some time to implement.</w:t>
      </w:r>
    </w:p>
    <w:p w14:paraId="3FA02124" w14:textId="77777777" w:rsidR="00960251" w:rsidRDefault="00960251" w:rsidP="00960251">
      <w:pPr>
        <w:pStyle w:val="Heading1"/>
      </w:pPr>
      <w:r>
        <w:t>CONTRIBUTING</w:t>
      </w:r>
    </w:p>
    <w:p w14:paraId="7AF90E22" w14:textId="6CEF7025" w:rsidR="00960251" w:rsidRDefault="00E43768" w:rsidP="00960251">
      <w:pPr>
        <w:spacing w:after="120"/>
      </w:pPr>
      <w:r>
        <w:t xml:space="preserve">Contributions to this effort will help to have a better free and simple to use and extend structure data modeling visualization components.  Since (eventually) it will run in the browser as a </w:t>
      </w:r>
      <w:proofErr w:type="spellStart"/>
      <w:r>
        <w:t>WebAssembly</w:t>
      </w:r>
      <w:proofErr w:type="spellEnd"/>
      <w:r>
        <w:t xml:space="preserve"> application it could easily be added to more complex applications.</w:t>
      </w:r>
    </w:p>
    <w:p w14:paraId="0EDF9E84" w14:textId="37BD0F4E" w:rsidR="00E43768" w:rsidRDefault="00E43768" w:rsidP="00960251">
      <w:pPr>
        <w:spacing w:after="120"/>
      </w:pPr>
      <w:r>
        <w:t>You can contribute by:</w:t>
      </w:r>
    </w:p>
    <w:p w14:paraId="1D993491" w14:textId="2B162A54" w:rsidR="00E43768" w:rsidRDefault="00E43768" w:rsidP="00E43768">
      <w:pPr>
        <w:pStyle w:val="ListParagraph"/>
        <w:numPr>
          <w:ilvl w:val="0"/>
          <w:numId w:val="1"/>
        </w:numPr>
        <w:spacing w:after="120"/>
      </w:pPr>
      <w:r>
        <w:t>Offering your critic and/or opinion on the road map, v1 feature set, or whatever you would like to say.</w:t>
      </w:r>
    </w:p>
    <w:p w14:paraId="11CA6BEF" w14:textId="5CF0C693" w:rsidR="00E43768" w:rsidRDefault="00E43768" w:rsidP="00E43768">
      <w:pPr>
        <w:pStyle w:val="ListParagraph"/>
        <w:numPr>
          <w:ilvl w:val="0"/>
          <w:numId w:val="1"/>
        </w:numPr>
        <w:spacing w:after="120"/>
      </w:pPr>
      <w:r>
        <w:t>Help documenting the code or write how-to learning guides.</w:t>
      </w:r>
    </w:p>
    <w:p w14:paraId="1D2443E0" w14:textId="5C8FD7DE" w:rsidR="00E43768" w:rsidRDefault="00E43768" w:rsidP="00E43768">
      <w:pPr>
        <w:pStyle w:val="ListParagraph"/>
        <w:numPr>
          <w:ilvl w:val="0"/>
          <w:numId w:val="1"/>
        </w:numPr>
        <w:spacing w:after="120"/>
      </w:pPr>
      <w:r>
        <w:t>Take on a feature.</w:t>
      </w:r>
    </w:p>
    <w:p w14:paraId="1B3B9F5E" w14:textId="4B1F16B2" w:rsidR="00E43768" w:rsidRDefault="00E43768" w:rsidP="00E43768">
      <w:pPr>
        <w:pStyle w:val="ListParagraph"/>
        <w:numPr>
          <w:ilvl w:val="0"/>
          <w:numId w:val="1"/>
        </w:numPr>
        <w:spacing w:after="120"/>
      </w:pPr>
      <w:r>
        <w:t>Extend/code an existing graphic object, primitive or other to fulfill v1 requirements.</w:t>
      </w:r>
    </w:p>
    <w:p w14:paraId="2FACD309" w14:textId="179CC227" w:rsidR="00E43768" w:rsidRDefault="008B43BB" w:rsidP="00E43768">
      <w:pPr>
        <w:pStyle w:val="ListParagraph"/>
        <w:numPr>
          <w:ilvl w:val="0"/>
          <w:numId w:val="1"/>
        </w:numPr>
        <w:spacing w:after="120"/>
      </w:pPr>
      <w:r>
        <w:t xml:space="preserve">Move the code to </w:t>
      </w:r>
      <w:proofErr w:type="spellStart"/>
      <w:r>
        <w:t>WebAssembly</w:t>
      </w:r>
      <w:proofErr w:type="spellEnd"/>
      <w:r>
        <w:t xml:space="preserve"> using the uno framework task that should be easy to do and making sure it behaves exactly as its </w:t>
      </w:r>
      <w:proofErr w:type="spellStart"/>
      <w:r>
        <w:t>WinUI</w:t>
      </w:r>
      <w:proofErr w:type="spellEnd"/>
      <w:r>
        <w:t xml:space="preserve"> counterpart.</w:t>
      </w:r>
    </w:p>
    <w:p w14:paraId="33A76A10" w14:textId="462DECAA" w:rsidR="008B43BB" w:rsidRDefault="008B43BB" w:rsidP="00E43768">
      <w:pPr>
        <w:pStyle w:val="ListParagraph"/>
        <w:numPr>
          <w:ilvl w:val="0"/>
          <w:numId w:val="1"/>
        </w:numPr>
        <w:spacing w:after="120"/>
      </w:pPr>
      <w:r>
        <w:lastRenderedPageBreak/>
        <w:t>Whatever other thing you think you could contribute.</w:t>
      </w:r>
    </w:p>
    <w:p w14:paraId="2653348B" w14:textId="5945A6EA" w:rsidR="00FB410A" w:rsidRDefault="008B43BB" w:rsidP="008B43BB">
      <w:pPr>
        <w:pStyle w:val="Heading1"/>
      </w:pPr>
      <w:r>
        <w:t>REFERENCES AND LINKS</w:t>
      </w:r>
    </w:p>
    <w:p w14:paraId="6EC23F52" w14:textId="42B86A33" w:rsidR="00FB410A" w:rsidRDefault="00FB410A" w:rsidP="00FB410A">
      <w:r>
        <w:t xml:space="preserve">[1] see </w:t>
      </w:r>
      <w:hyperlink r:id="rId7" w:history="1">
        <w:r w:rsidRPr="00700037">
          <w:rPr>
            <w:rStyle w:val="Hyperlink"/>
          </w:rPr>
          <w:t>https://github.com/esobrino/Datovy.ModelConsole.WinUI</w:t>
        </w:r>
      </w:hyperlink>
    </w:p>
    <w:p w14:paraId="33C75B32" w14:textId="77777777" w:rsidR="00FB410A" w:rsidRDefault="00FB410A" w:rsidP="00FB410A"/>
    <w:p w14:paraId="429D700F" w14:textId="2D04165D" w:rsidR="00FB410A" w:rsidRDefault="00FB410A" w:rsidP="00FB410A">
      <w:pPr>
        <w:jc w:val="both"/>
      </w:pPr>
    </w:p>
    <w:p w14:paraId="3F5F47D8" w14:textId="77777777" w:rsidR="00B57C38" w:rsidRDefault="00B57C38"/>
    <w:p w14:paraId="455410CB" w14:textId="77777777" w:rsidR="00B57C38" w:rsidRDefault="00B57C38"/>
    <w:p w14:paraId="45152818" w14:textId="77777777" w:rsidR="00B57C38" w:rsidRDefault="00B57C38"/>
    <w:p w14:paraId="57AFED38" w14:textId="77777777" w:rsidR="00B57C38" w:rsidRDefault="00B57C38"/>
    <w:p w14:paraId="132C68A5" w14:textId="77777777" w:rsidR="00B57C38" w:rsidRDefault="00B57C38"/>
    <w:p w14:paraId="29B7399D" w14:textId="77777777" w:rsidR="00B57C38" w:rsidRDefault="00B57C38"/>
    <w:p w14:paraId="752A144C" w14:textId="77777777" w:rsidR="00B57C38" w:rsidRDefault="00B57C38"/>
    <w:p w14:paraId="6A59A6C3" w14:textId="77777777" w:rsidR="00B57C38" w:rsidRDefault="00B57C38"/>
    <w:p w14:paraId="0C5F6A20" w14:textId="77777777" w:rsidR="00B57C38" w:rsidRDefault="00B57C38"/>
    <w:p w14:paraId="4376F496" w14:textId="77777777" w:rsidR="00B57C38" w:rsidRDefault="00B57C38"/>
    <w:p w14:paraId="459209B7" w14:textId="77777777" w:rsidR="00B57C38" w:rsidRDefault="00B57C38"/>
    <w:p w14:paraId="0E8B888D" w14:textId="77777777" w:rsidR="00B57C38" w:rsidRDefault="00B57C38"/>
    <w:sectPr w:rsidR="00B57C38" w:rsidSect="00DA406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13CB8"/>
    <w:multiLevelType w:val="hybridMultilevel"/>
    <w:tmpl w:val="FEF257AA"/>
    <w:lvl w:ilvl="0" w:tplc="D9C4D0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5145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38"/>
    <w:rsid w:val="000A23D0"/>
    <w:rsid w:val="00252742"/>
    <w:rsid w:val="00370182"/>
    <w:rsid w:val="003C67A0"/>
    <w:rsid w:val="00483E2A"/>
    <w:rsid w:val="008931C7"/>
    <w:rsid w:val="008A6C28"/>
    <w:rsid w:val="008B43BB"/>
    <w:rsid w:val="008C04AD"/>
    <w:rsid w:val="00960251"/>
    <w:rsid w:val="00A35962"/>
    <w:rsid w:val="00A82062"/>
    <w:rsid w:val="00AE70A6"/>
    <w:rsid w:val="00B57C38"/>
    <w:rsid w:val="00B662ED"/>
    <w:rsid w:val="00DA4066"/>
    <w:rsid w:val="00E43768"/>
    <w:rsid w:val="00FB4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33F9C"/>
  <w15:chartTrackingRefBased/>
  <w15:docId w15:val="{94F9B5D2-9C0B-4A7A-9CE6-7A3EB27A3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1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10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B410A"/>
    <w:rPr>
      <w:color w:val="0563C1" w:themeColor="hyperlink"/>
      <w:u w:val="single"/>
    </w:rPr>
  </w:style>
  <w:style w:type="character" w:styleId="UnresolvedMention">
    <w:name w:val="Unresolved Mention"/>
    <w:basedOn w:val="DefaultParagraphFont"/>
    <w:uiPriority w:val="99"/>
    <w:semiHidden/>
    <w:unhideWhenUsed/>
    <w:rsid w:val="00FB410A"/>
    <w:rPr>
      <w:color w:val="605E5C"/>
      <w:shd w:val="clear" w:color="auto" w:fill="E1DFDD"/>
    </w:rPr>
  </w:style>
  <w:style w:type="paragraph" w:styleId="Title">
    <w:name w:val="Title"/>
    <w:basedOn w:val="Normal"/>
    <w:next w:val="Normal"/>
    <w:link w:val="TitleChar"/>
    <w:uiPriority w:val="10"/>
    <w:qFormat/>
    <w:rsid w:val="00FB41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10A"/>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370182"/>
    <w:rPr>
      <w:color w:val="954F72" w:themeColor="followedHyperlink"/>
      <w:u w:val="single"/>
    </w:rPr>
  </w:style>
  <w:style w:type="table" w:styleId="TableGrid">
    <w:name w:val="Table Grid"/>
    <w:basedOn w:val="TableNormal"/>
    <w:uiPriority w:val="39"/>
    <w:rsid w:val="003C6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C67A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E43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sobrino/Datovy.ModelConsole.Win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6</cp:revision>
  <dcterms:created xsi:type="dcterms:W3CDTF">2023-07-29T19:34:00Z</dcterms:created>
  <dcterms:modified xsi:type="dcterms:W3CDTF">2023-08-07T19:19:00Z</dcterms:modified>
</cp:coreProperties>
</file>