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25" w:type="dxa"/>
        <w:tblInd w:w="-405" w:type="dxa"/>
        <w:tblCellMar>
          <w:top w:w="223" w:type="dxa"/>
          <w:left w:w="149" w:type="dxa"/>
          <w:right w:w="87" w:type="dxa"/>
        </w:tblCellMar>
        <w:tblLook w:val="04A0" w:firstRow="1" w:lastRow="0" w:firstColumn="1" w:lastColumn="0" w:noHBand="0" w:noVBand="1"/>
      </w:tblPr>
      <w:tblGrid>
        <w:gridCol w:w="10125"/>
      </w:tblGrid>
      <w:tr w:rsidR="005D0954" w14:paraId="3E91ABF7" w14:textId="77777777">
        <w:trPr>
          <w:trHeight w:val="13680"/>
        </w:trPr>
        <w:tc>
          <w:tcPr>
            <w:tcW w:w="1012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</w:tcPr>
          <w:p w14:paraId="76BC665A" w14:textId="77777777" w:rsidR="005D0954" w:rsidRDefault="00C33994">
            <w:pPr>
              <w:tabs>
                <w:tab w:val="center" w:pos="1675"/>
              </w:tabs>
            </w:pPr>
            <w:r>
              <w:rPr>
                <w:rFonts w:ascii="Arial" w:eastAsia="Arial" w:hAnsi="Arial" w:cs="Arial"/>
                <w:b/>
                <w:color w:val="C00000"/>
                <w:sz w:val="52"/>
              </w:rPr>
              <w:t>datovy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b/>
                <w:color w:val="C00000"/>
                <w:sz w:val="52"/>
              </w:rPr>
              <w:t xml:space="preserve"> </w:t>
            </w:r>
          </w:p>
          <w:p w14:paraId="34AF9264" w14:textId="77777777" w:rsidR="005D0954" w:rsidRDefault="00C33994">
            <w:r>
              <w:t xml:space="preserve"> Data Integration, Product Development &amp; Consulting Services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8FDE5E" w14:textId="77777777" w:rsidR="005D0954" w:rsidRDefault="00C33994">
            <w:pPr>
              <w:spacing w:after="79"/>
              <w:ind w:left="257"/>
            </w:pPr>
            <w:r>
              <w:t xml:space="preserve"> </w:t>
            </w:r>
          </w:p>
          <w:p w14:paraId="0052A667" w14:textId="77777777" w:rsidR="005D0954" w:rsidRDefault="00C33994">
            <w:pPr>
              <w:spacing w:after="68"/>
              <w:ind w:left="36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C66042" w14:textId="38981C27" w:rsidR="005D0954" w:rsidRDefault="00C33994">
            <w:pPr>
              <w:tabs>
                <w:tab w:val="center" w:pos="351"/>
                <w:tab w:val="center" w:pos="2875"/>
                <w:tab w:val="center" w:pos="8380"/>
              </w:tabs>
            </w:pPr>
            <w:r>
              <w:tab/>
            </w:r>
            <w:r w:rsidR="00BA4C90">
              <w:rPr>
                <w:i/>
                <w:sz w:val="20"/>
              </w:rPr>
              <w:t>3163 Taper Avenue</w:t>
            </w:r>
            <w:r>
              <w:rPr>
                <w:i/>
                <w:sz w:val="20"/>
              </w:rPr>
              <w:t>,</w:t>
            </w:r>
            <w:r w:rsidR="00BA4C90">
              <w:rPr>
                <w:i/>
                <w:sz w:val="20"/>
              </w:rPr>
              <w:t xml:space="preserve"> San Jose</w:t>
            </w:r>
            <w:r>
              <w:rPr>
                <w:i/>
                <w:sz w:val="20"/>
              </w:rPr>
              <w:t>, CA 9</w:t>
            </w:r>
            <w:r w:rsidR="00BA4C90">
              <w:rPr>
                <w:i/>
                <w:sz w:val="20"/>
              </w:rPr>
              <w:t>5124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18"/>
              </w:rPr>
              <w:t xml:space="preserve">                    Telephone: 650 776 7325 </w:t>
            </w:r>
          </w:p>
          <w:p w14:paraId="3E67AF93" w14:textId="77777777" w:rsidR="005D0954" w:rsidRDefault="00C33994">
            <w:pPr>
              <w:ind w:right="39"/>
              <w:jc w:val="right"/>
            </w:pPr>
            <w:r>
              <w:rPr>
                <w:sz w:val="18"/>
              </w:rPr>
              <w:t xml:space="preserve">Website: www.datovy.com </w:t>
            </w:r>
          </w:p>
          <w:p w14:paraId="2AC77C56" w14:textId="77777777" w:rsidR="005D0954" w:rsidRDefault="00C33994">
            <w:pPr>
              <w:spacing w:after="170"/>
              <w:ind w:left="257"/>
            </w:pPr>
            <w:r>
              <w:t xml:space="preserve"> </w:t>
            </w:r>
          </w:p>
          <w:p w14:paraId="41F9B23A" w14:textId="556ACD49" w:rsidR="005D0954" w:rsidRDefault="00BA4C90">
            <w:pPr>
              <w:tabs>
                <w:tab w:val="center" w:pos="1660"/>
              </w:tabs>
              <w:spacing w:after="189"/>
            </w:pPr>
            <w:r>
              <w:rPr>
                <w:i/>
                <w:sz w:val="20"/>
              </w:rPr>
              <w:t>Saturday</w:t>
            </w:r>
            <w:r w:rsidR="00C33994">
              <w:rPr>
                <w:i/>
                <w:sz w:val="20"/>
              </w:rPr>
              <w:t xml:space="preserve"> Ma</w:t>
            </w:r>
            <w:r>
              <w:rPr>
                <w:i/>
                <w:sz w:val="20"/>
              </w:rPr>
              <w:t>rch</w:t>
            </w:r>
            <w:r w:rsidR="00C33994">
              <w:rPr>
                <w:i/>
                <w:sz w:val="20"/>
              </w:rPr>
              <w:t xml:space="preserve"> </w:t>
            </w:r>
            <w:r w:rsidR="00BC5985">
              <w:rPr>
                <w:i/>
                <w:sz w:val="20"/>
              </w:rPr>
              <w:t>25</w:t>
            </w:r>
            <w:r w:rsidR="00C33994">
              <w:rPr>
                <w:sz w:val="34"/>
                <w:vertAlign w:val="subscript"/>
              </w:rPr>
              <w:t xml:space="preserve"> </w:t>
            </w:r>
            <w:r w:rsidR="00C33994">
              <w:rPr>
                <w:sz w:val="34"/>
                <w:vertAlign w:val="subscript"/>
              </w:rPr>
              <w:tab/>
            </w:r>
            <w:r w:rsidR="00C33994">
              <w:rPr>
                <w:i/>
                <w:sz w:val="20"/>
              </w:rPr>
              <w:t>, 202</w:t>
            </w:r>
            <w:r>
              <w:rPr>
                <w:i/>
                <w:sz w:val="20"/>
              </w:rPr>
              <w:t>3</w:t>
            </w:r>
            <w:r w:rsidR="00C33994">
              <w:rPr>
                <w:i/>
                <w:sz w:val="20"/>
              </w:rPr>
              <w:t xml:space="preserve"> </w:t>
            </w:r>
          </w:p>
          <w:p w14:paraId="233743BF" w14:textId="77777777" w:rsidR="005D0954" w:rsidRDefault="00C33994">
            <w:pPr>
              <w:spacing w:after="218"/>
              <w:ind w:left="257"/>
            </w:pPr>
            <w:r>
              <w:t xml:space="preserve"> </w:t>
            </w:r>
          </w:p>
          <w:p w14:paraId="1A2EC6B6" w14:textId="77777777" w:rsidR="005D0954" w:rsidRDefault="00C33994">
            <w:pPr>
              <w:spacing w:after="218"/>
              <w:ind w:left="257"/>
            </w:pPr>
            <w:r>
              <w:t xml:space="preserve">To: County of Santa Clara </w:t>
            </w:r>
          </w:p>
          <w:p w14:paraId="0F8A032B" w14:textId="73876AF0" w:rsidR="005D0954" w:rsidRDefault="00C33994">
            <w:pPr>
              <w:spacing w:after="218"/>
              <w:ind w:left="257"/>
            </w:pPr>
            <w:r>
              <w:t xml:space="preserve">From: </w:t>
            </w:r>
            <w:proofErr w:type="spellStart"/>
            <w:r w:rsidR="00BC5985">
              <w:t>Ja</w:t>
            </w:r>
            <w:r w:rsidR="00BA4C90">
              <w:t>inam</w:t>
            </w:r>
            <w:proofErr w:type="spellEnd"/>
            <w:r w:rsidR="00BC5985">
              <w:t xml:space="preserve"> </w:t>
            </w:r>
            <w:proofErr w:type="spellStart"/>
            <w:r w:rsidR="00BA4C90">
              <w:t>Avlani</w:t>
            </w:r>
            <w:proofErr w:type="spellEnd"/>
          </w:p>
          <w:p w14:paraId="3CA8544D" w14:textId="77777777" w:rsidR="005D0954" w:rsidRDefault="00C33994">
            <w:pPr>
              <w:spacing w:after="218"/>
              <w:ind w:left="257"/>
            </w:pPr>
            <w:r>
              <w:t xml:space="preserve">RE: Right to Represent </w:t>
            </w:r>
          </w:p>
          <w:p w14:paraId="20B6D2FC" w14:textId="77777777" w:rsidR="005D0954" w:rsidRDefault="00C33994">
            <w:pPr>
              <w:spacing w:after="224"/>
              <w:ind w:left="257"/>
            </w:pPr>
            <w:r>
              <w:t xml:space="preserve"> </w:t>
            </w:r>
          </w:p>
          <w:p w14:paraId="20C8CC30" w14:textId="77777777" w:rsidR="005D0954" w:rsidRDefault="00C33994">
            <w:pPr>
              <w:ind w:left="146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524E2195" w14:textId="77777777" w:rsidR="005D0954" w:rsidRDefault="00C33994">
            <w:pPr>
              <w:ind w:left="146"/>
            </w:pPr>
            <w:r>
              <w:rPr>
                <w:b/>
                <w:sz w:val="24"/>
              </w:rPr>
              <w:t xml:space="preserve">Subject: Right to Represent </w:t>
            </w:r>
          </w:p>
          <w:p w14:paraId="1A6B2A4C" w14:textId="77777777" w:rsidR="005D0954" w:rsidRDefault="00C33994">
            <w:pPr>
              <w:spacing w:after="40"/>
              <w:ind w:left="146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1C425EEF" w14:textId="1283B448" w:rsidR="005D0954" w:rsidRDefault="00C33994" w:rsidP="00BC5985">
            <w:pPr>
              <w:ind w:left="146"/>
            </w:pPr>
            <w:r>
              <w:rPr>
                <w:sz w:val="24"/>
              </w:rPr>
              <w:t>This letter is sent to document my authorization for Datovy Inc. to e</w:t>
            </w:r>
            <w:r w:rsidR="00BC5985">
              <w:rPr>
                <w:sz w:val="24"/>
              </w:rPr>
              <w:t xml:space="preserve">xclusively represent me for the </w:t>
            </w:r>
            <w:r>
              <w:rPr>
                <w:sz w:val="24"/>
              </w:rPr>
              <w:t xml:space="preserve">purpose of submitting my resume to the </w:t>
            </w:r>
            <w:r w:rsidRPr="00BC5985">
              <w:rPr>
                <w:rFonts w:asciiTheme="majorHAnsi" w:hAnsiTheme="majorHAnsi" w:cstheme="majorHAnsi"/>
                <w:sz w:val="24"/>
                <w:szCs w:val="24"/>
              </w:rPr>
              <w:t xml:space="preserve">requisition </w:t>
            </w:r>
            <w:r w:rsidR="00BC5985" w:rsidRPr="00BC5985"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#eRFO-ISD-FY2</w:t>
            </w:r>
            <w:r w:rsidR="00114077"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3</w:t>
            </w:r>
            <w:r w:rsidR="00BC5985" w:rsidRPr="00BC5985"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-0</w:t>
            </w:r>
            <w:r w:rsidR="00114077">
              <w:rPr>
                <w:rFonts w:asciiTheme="majorHAnsi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314</w:t>
            </w:r>
            <w:r>
              <w:rPr>
                <w:sz w:val="24"/>
              </w:rPr>
              <w:t xml:space="preserve">– </w:t>
            </w:r>
            <w:r w:rsidR="00114077">
              <w:rPr>
                <w:sz w:val="24"/>
              </w:rPr>
              <w:t>Senior Business Analyst</w:t>
            </w:r>
            <w:r>
              <w:rPr>
                <w:sz w:val="24"/>
              </w:rPr>
              <w:t xml:space="preserve">. Please do not hesitate to contact me if you have </w:t>
            </w:r>
            <w:r w:rsidR="00BC5985">
              <w:rPr>
                <w:sz w:val="24"/>
              </w:rPr>
              <w:t xml:space="preserve">any </w:t>
            </w:r>
            <w:r w:rsidR="00BC5985">
              <w:rPr>
                <w:sz w:val="34"/>
                <w:vertAlign w:val="subscript"/>
              </w:rPr>
              <w:t>questions</w:t>
            </w:r>
            <w:r>
              <w:rPr>
                <w:sz w:val="24"/>
              </w:rPr>
              <w:t xml:space="preserve"> or concerns. </w:t>
            </w:r>
          </w:p>
          <w:p w14:paraId="3940A894" w14:textId="77777777" w:rsidR="005D0954" w:rsidRDefault="00C33994">
            <w:pPr>
              <w:ind w:left="146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009000A0" w14:textId="77777777" w:rsidR="005D0954" w:rsidRDefault="00C33994">
            <w:pPr>
              <w:ind w:left="146"/>
            </w:pPr>
            <w:r>
              <w:rPr>
                <w:sz w:val="24"/>
              </w:rPr>
              <w:t xml:space="preserve">Sincerely,  </w:t>
            </w:r>
          </w:p>
          <w:p w14:paraId="2F7498D9" w14:textId="77777777" w:rsidR="005D0954" w:rsidRDefault="00C33994">
            <w:pPr>
              <w:spacing w:after="5"/>
              <w:ind w:left="146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27188272" w14:textId="77777777" w:rsidR="00BC5985" w:rsidRDefault="00BC5985">
            <w:pPr>
              <w:ind w:left="145"/>
              <w:rPr>
                <w:sz w:val="24"/>
              </w:rPr>
            </w:pPr>
          </w:p>
          <w:p w14:paraId="72510493" w14:textId="77777777" w:rsidR="00BC5985" w:rsidRDefault="00BC5985">
            <w:pPr>
              <w:ind w:left="145"/>
              <w:rPr>
                <w:sz w:val="24"/>
              </w:rPr>
            </w:pPr>
          </w:p>
          <w:p w14:paraId="29296398" w14:textId="6FD1F721" w:rsidR="005D0954" w:rsidRDefault="00C33994">
            <w:pPr>
              <w:ind w:left="145"/>
            </w:pPr>
            <w:r>
              <w:rPr>
                <w:sz w:val="24"/>
              </w:rPr>
              <w:t>202</w:t>
            </w:r>
            <w:r w:rsidR="00BA4C90">
              <w:rPr>
                <w:sz w:val="24"/>
              </w:rPr>
              <w:t>3</w:t>
            </w:r>
            <w:r>
              <w:rPr>
                <w:sz w:val="24"/>
              </w:rPr>
              <w:t>-0</w:t>
            </w:r>
            <w:r w:rsidR="00BA4C90">
              <w:rPr>
                <w:sz w:val="24"/>
              </w:rPr>
              <w:t>3</w:t>
            </w:r>
            <w:r w:rsidR="00BC5985">
              <w:rPr>
                <w:sz w:val="24"/>
              </w:rPr>
              <w:t>-25</w:t>
            </w:r>
          </w:p>
          <w:p w14:paraId="33DE748B" w14:textId="77777777" w:rsidR="005D0954" w:rsidRDefault="00C33994">
            <w:pPr>
              <w:spacing w:after="35"/>
              <w:ind w:left="146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7829C66B" w14:textId="0441F268" w:rsidR="005D0954" w:rsidRDefault="00BA4C90">
            <w:pPr>
              <w:ind w:left="146"/>
            </w:pPr>
            <w:proofErr w:type="spellStart"/>
            <w:r>
              <w:rPr>
                <w:sz w:val="24"/>
              </w:rPr>
              <w:t>Jainam</w:t>
            </w:r>
            <w:proofErr w:type="spellEnd"/>
            <w:r w:rsidR="00BC5985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Avlani</w:t>
            </w:r>
            <w:proofErr w:type="spellEnd"/>
            <w:r w:rsidR="00C33994">
              <w:rPr>
                <w:sz w:val="24"/>
              </w:rPr>
              <w:t xml:space="preserve"> </w:t>
            </w:r>
          </w:p>
          <w:p w14:paraId="75ADF379" w14:textId="77777777" w:rsidR="005D0954" w:rsidRDefault="00C33994">
            <w:pPr>
              <w:spacing w:after="218"/>
              <w:ind w:left="257"/>
            </w:pPr>
            <w:r>
              <w:t xml:space="preserve"> </w:t>
            </w:r>
          </w:p>
          <w:p w14:paraId="2D626BDC" w14:textId="77777777" w:rsidR="005D0954" w:rsidRDefault="00C33994">
            <w:pPr>
              <w:spacing w:after="218"/>
              <w:ind w:left="257"/>
            </w:pPr>
            <w:r>
              <w:t xml:space="preserve"> </w:t>
            </w:r>
          </w:p>
          <w:p w14:paraId="33D096FD" w14:textId="77777777" w:rsidR="005D0954" w:rsidRDefault="00C33994">
            <w:pPr>
              <w:spacing w:after="218"/>
              <w:ind w:left="257"/>
            </w:pPr>
            <w:r>
              <w:t xml:space="preserve"> </w:t>
            </w:r>
          </w:p>
          <w:p w14:paraId="643D26FF" w14:textId="77777777" w:rsidR="005D0954" w:rsidRDefault="00C33994">
            <w:pPr>
              <w:spacing w:after="218"/>
              <w:ind w:left="257"/>
            </w:pPr>
            <w:r>
              <w:t xml:space="preserve"> </w:t>
            </w:r>
          </w:p>
          <w:p w14:paraId="190E0298" w14:textId="77777777" w:rsidR="005D0954" w:rsidRDefault="00C33994">
            <w:pPr>
              <w:spacing w:after="218"/>
              <w:ind w:left="257"/>
            </w:pPr>
            <w:r>
              <w:t xml:space="preserve"> </w:t>
            </w:r>
          </w:p>
          <w:p w14:paraId="498641A8" w14:textId="77777777" w:rsidR="005D0954" w:rsidRDefault="00C33994">
            <w:pPr>
              <w:ind w:left="257"/>
            </w:pPr>
            <w:r>
              <w:t xml:space="preserve"> </w:t>
            </w:r>
          </w:p>
        </w:tc>
      </w:tr>
    </w:tbl>
    <w:p w14:paraId="757EE5B7" w14:textId="77777777" w:rsidR="00C33994" w:rsidRDefault="00C33994"/>
    <w:sectPr w:rsidR="00C33994">
      <w:pgSz w:w="12240" w:h="15840"/>
      <w:pgMar w:top="1440" w:right="1440" w:bottom="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954"/>
    <w:rsid w:val="00114077"/>
    <w:rsid w:val="00136419"/>
    <w:rsid w:val="005D0954"/>
    <w:rsid w:val="00BA4C90"/>
    <w:rsid w:val="00BC5985"/>
    <w:rsid w:val="00C3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7CEE"/>
  <w15:docId w15:val="{91A5AADF-DF0C-45BB-9B52-EC49F893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cp:lastModifiedBy>Pravin Tahiliani</cp:lastModifiedBy>
  <cp:revision>2</cp:revision>
  <dcterms:created xsi:type="dcterms:W3CDTF">2023-03-25T18:49:00Z</dcterms:created>
  <dcterms:modified xsi:type="dcterms:W3CDTF">2023-03-25T18:49:00Z</dcterms:modified>
</cp:coreProperties>
</file>