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704A1" w14:paraId="0AF84D3B" w14:textId="77777777" w:rsidTr="00A704A1">
        <w:tc>
          <w:tcPr>
            <w:tcW w:w="3116" w:type="dxa"/>
          </w:tcPr>
          <w:p w14:paraId="2B042240" w14:textId="77777777" w:rsidR="00A704A1" w:rsidRDefault="00A704A1"/>
        </w:tc>
        <w:tc>
          <w:tcPr>
            <w:tcW w:w="3117" w:type="dxa"/>
          </w:tcPr>
          <w:p w14:paraId="58A2C984" w14:textId="1CF78B88" w:rsidR="00A704A1" w:rsidRDefault="00A704A1" w:rsidP="00A704A1">
            <w:pPr>
              <w:jc w:val="center"/>
            </w:pPr>
            <w:r>
              <w:t>WCMS</w:t>
            </w:r>
          </w:p>
        </w:tc>
        <w:tc>
          <w:tcPr>
            <w:tcW w:w="3117" w:type="dxa"/>
          </w:tcPr>
          <w:p w14:paraId="7819A5BD" w14:textId="77777777" w:rsidR="00A704A1" w:rsidRDefault="00A704A1"/>
        </w:tc>
      </w:tr>
      <w:tr w:rsidR="00A704A1" w14:paraId="570089FD" w14:textId="77777777" w:rsidTr="00A704A1">
        <w:tc>
          <w:tcPr>
            <w:tcW w:w="3116" w:type="dxa"/>
          </w:tcPr>
          <w:p w14:paraId="72B796CA" w14:textId="1676CD1A" w:rsidR="00A704A1" w:rsidRDefault="00A704A1">
            <w:proofErr w:type="spellStart"/>
            <w:r>
              <w:t>Fordeler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14:paraId="0820B2BB" w14:textId="6B0148C1" w:rsidR="00A704A1" w:rsidRDefault="00A704A1">
            <w:proofErr w:type="spellStart"/>
            <w:r>
              <w:t>Ulemper</w:t>
            </w:r>
            <w:proofErr w:type="spellEnd"/>
          </w:p>
        </w:tc>
        <w:tc>
          <w:tcPr>
            <w:tcW w:w="3117" w:type="dxa"/>
          </w:tcPr>
          <w:p w14:paraId="69756069" w14:textId="2D11FC86" w:rsidR="00A704A1" w:rsidRDefault="00A704A1">
            <w:proofErr w:type="spellStart"/>
            <w:r>
              <w:t>Likheter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ulikheter</w:t>
            </w:r>
            <w:proofErr w:type="spellEnd"/>
          </w:p>
        </w:tc>
      </w:tr>
      <w:tr w:rsidR="00A704A1" w14:paraId="1E6DA508" w14:textId="77777777" w:rsidTr="00A704A1">
        <w:tc>
          <w:tcPr>
            <w:tcW w:w="3116" w:type="dxa"/>
          </w:tcPr>
          <w:p w14:paraId="4ABA93B0" w14:textId="77777777" w:rsidR="00A704A1" w:rsidRDefault="00A704A1"/>
        </w:tc>
        <w:tc>
          <w:tcPr>
            <w:tcW w:w="3117" w:type="dxa"/>
          </w:tcPr>
          <w:p w14:paraId="72C0AC8A" w14:textId="77777777" w:rsidR="00A704A1" w:rsidRDefault="00A704A1"/>
        </w:tc>
        <w:tc>
          <w:tcPr>
            <w:tcW w:w="3117" w:type="dxa"/>
          </w:tcPr>
          <w:p w14:paraId="64A80FA9" w14:textId="77777777" w:rsidR="00A704A1" w:rsidRDefault="00A704A1"/>
        </w:tc>
      </w:tr>
      <w:tr w:rsidR="00A704A1" w14:paraId="0104FB3F" w14:textId="77777777" w:rsidTr="00A704A1">
        <w:tc>
          <w:tcPr>
            <w:tcW w:w="3116" w:type="dxa"/>
          </w:tcPr>
          <w:p w14:paraId="6F60E730" w14:textId="77777777" w:rsidR="00A704A1" w:rsidRDefault="00A704A1"/>
        </w:tc>
        <w:tc>
          <w:tcPr>
            <w:tcW w:w="3117" w:type="dxa"/>
          </w:tcPr>
          <w:p w14:paraId="739220FC" w14:textId="63042CE8" w:rsidR="00A704A1" w:rsidRDefault="00A704A1" w:rsidP="00A704A1">
            <w:pPr>
              <w:jc w:val="center"/>
            </w:pPr>
            <w:r>
              <w:t>DAM</w:t>
            </w:r>
          </w:p>
        </w:tc>
        <w:tc>
          <w:tcPr>
            <w:tcW w:w="3117" w:type="dxa"/>
          </w:tcPr>
          <w:p w14:paraId="480849D3" w14:textId="77777777" w:rsidR="00A704A1" w:rsidRDefault="00A704A1"/>
        </w:tc>
      </w:tr>
      <w:tr w:rsidR="00A704A1" w14:paraId="710383C8" w14:textId="77777777" w:rsidTr="00A704A1">
        <w:tc>
          <w:tcPr>
            <w:tcW w:w="3116" w:type="dxa"/>
          </w:tcPr>
          <w:p w14:paraId="37276053" w14:textId="031F5F61" w:rsidR="00A704A1" w:rsidRDefault="00A704A1">
            <w:proofErr w:type="spellStart"/>
            <w:r>
              <w:t>Fordeler</w:t>
            </w:r>
            <w:proofErr w:type="spellEnd"/>
          </w:p>
        </w:tc>
        <w:tc>
          <w:tcPr>
            <w:tcW w:w="3117" w:type="dxa"/>
          </w:tcPr>
          <w:p w14:paraId="7CA73215" w14:textId="5072C2D0" w:rsidR="00A704A1" w:rsidRDefault="00A704A1">
            <w:proofErr w:type="spellStart"/>
            <w:r>
              <w:t>Ulemper</w:t>
            </w:r>
            <w:proofErr w:type="spellEnd"/>
          </w:p>
        </w:tc>
        <w:tc>
          <w:tcPr>
            <w:tcW w:w="3117" w:type="dxa"/>
          </w:tcPr>
          <w:p w14:paraId="35394471" w14:textId="0B319017" w:rsidR="00A704A1" w:rsidRDefault="00A704A1">
            <w:proofErr w:type="spellStart"/>
            <w:r>
              <w:t>Likheter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Ulikheter</w:t>
            </w:r>
            <w:proofErr w:type="spellEnd"/>
          </w:p>
        </w:tc>
      </w:tr>
      <w:tr w:rsidR="00A704A1" w14:paraId="78473A90" w14:textId="77777777" w:rsidTr="00A704A1">
        <w:tc>
          <w:tcPr>
            <w:tcW w:w="3116" w:type="dxa"/>
          </w:tcPr>
          <w:p w14:paraId="2EE37C9A" w14:textId="77777777" w:rsidR="00A704A1" w:rsidRDefault="00A704A1"/>
        </w:tc>
        <w:tc>
          <w:tcPr>
            <w:tcW w:w="3117" w:type="dxa"/>
          </w:tcPr>
          <w:p w14:paraId="682FFDFA" w14:textId="77777777" w:rsidR="00A704A1" w:rsidRDefault="00A704A1"/>
        </w:tc>
        <w:tc>
          <w:tcPr>
            <w:tcW w:w="3117" w:type="dxa"/>
          </w:tcPr>
          <w:p w14:paraId="142F5E74" w14:textId="77777777" w:rsidR="00A704A1" w:rsidRDefault="00A704A1"/>
        </w:tc>
      </w:tr>
      <w:tr w:rsidR="00A704A1" w14:paraId="316CC586" w14:textId="77777777" w:rsidTr="00A704A1">
        <w:tc>
          <w:tcPr>
            <w:tcW w:w="3116" w:type="dxa"/>
          </w:tcPr>
          <w:p w14:paraId="5F9EAFE1" w14:textId="77777777" w:rsidR="00A704A1" w:rsidRDefault="00A704A1"/>
        </w:tc>
        <w:tc>
          <w:tcPr>
            <w:tcW w:w="3117" w:type="dxa"/>
          </w:tcPr>
          <w:p w14:paraId="65CE3775" w14:textId="108D869B" w:rsidR="00A704A1" w:rsidRDefault="00A704A1" w:rsidP="00A704A1">
            <w:pPr>
              <w:jc w:val="center"/>
            </w:pPr>
            <w:r>
              <w:t>CCMS</w:t>
            </w:r>
          </w:p>
        </w:tc>
        <w:tc>
          <w:tcPr>
            <w:tcW w:w="3117" w:type="dxa"/>
          </w:tcPr>
          <w:p w14:paraId="333272D9" w14:textId="77777777" w:rsidR="00A704A1" w:rsidRDefault="00A704A1"/>
        </w:tc>
      </w:tr>
      <w:tr w:rsidR="00A704A1" w14:paraId="33FE01C6" w14:textId="77777777" w:rsidTr="00A704A1">
        <w:tc>
          <w:tcPr>
            <w:tcW w:w="3116" w:type="dxa"/>
          </w:tcPr>
          <w:p w14:paraId="34E28597" w14:textId="32C5CD22" w:rsidR="00A704A1" w:rsidRDefault="00A704A1">
            <w:proofErr w:type="spellStart"/>
            <w:r>
              <w:t>Fordeler</w:t>
            </w:r>
            <w:proofErr w:type="spellEnd"/>
          </w:p>
        </w:tc>
        <w:tc>
          <w:tcPr>
            <w:tcW w:w="3117" w:type="dxa"/>
          </w:tcPr>
          <w:p w14:paraId="712BB883" w14:textId="40B68209" w:rsidR="00A704A1" w:rsidRDefault="00A704A1">
            <w:proofErr w:type="spellStart"/>
            <w:r>
              <w:t>Ulemper</w:t>
            </w:r>
            <w:proofErr w:type="spellEnd"/>
          </w:p>
        </w:tc>
        <w:tc>
          <w:tcPr>
            <w:tcW w:w="3117" w:type="dxa"/>
          </w:tcPr>
          <w:p w14:paraId="35525E72" w14:textId="5C484B26" w:rsidR="00A704A1" w:rsidRDefault="00A704A1">
            <w:proofErr w:type="spellStart"/>
            <w:r>
              <w:t>Likheter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Ulikheter</w:t>
            </w:r>
            <w:proofErr w:type="spellEnd"/>
          </w:p>
        </w:tc>
      </w:tr>
      <w:tr w:rsidR="00A704A1" w14:paraId="0235754B" w14:textId="77777777" w:rsidTr="00A704A1">
        <w:tc>
          <w:tcPr>
            <w:tcW w:w="3116" w:type="dxa"/>
          </w:tcPr>
          <w:p w14:paraId="0D9B707F" w14:textId="77777777" w:rsidR="00A704A1" w:rsidRDefault="00A704A1"/>
        </w:tc>
        <w:tc>
          <w:tcPr>
            <w:tcW w:w="3117" w:type="dxa"/>
          </w:tcPr>
          <w:p w14:paraId="1F3771AF" w14:textId="77777777" w:rsidR="00A704A1" w:rsidRDefault="00A704A1"/>
        </w:tc>
        <w:tc>
          <w:tcPr>
            <w:tcW w:w="3117" w:type="dxa"/>
          </w:tcPr>
          <w:p w14:paraId="2D110D3C" w14:textId="77777777" w:rsidR="00A704A1" w:rsidRDefault="00A704A1"/>
        </w:tc>
      </w:tr>
      <w:tr w:rsidR="00A704A1" w14:paraId="7098B19B" w14:textId="77777777" w:rsidTr="00A704A1">
        <w:tc>
          <w:tcPr>
            <w:tcW w:w="3116" w:type="dxa"/>
          </w:tcPr>
          <w:p w14:paraId="39405F89" w14:textId="77777777" w:rsidR="00A704A1" w:rsidRDefault="00A704A1"/>
        </w:tc>
        <w:tc>
          <w:tcPr>
            <w:tcW w:w="3117" w:type="dxa"/>
          </w:tcPr>
          <w:p w14:paraId="759DE73A" w14:textId="557D95F3" w:rsidR="00A704A1" w:rsidRDefault="00A704A1" w:rsidP="00A704A1">
            <w:pPr>
              <w:jc w:val="center"/>
            </w:pPr>
            <w:r>
              <w:t>DMS</w:t>
            </w:r>
          </w:p>
        </w:tc>
        <w:tc>
          <w:tcPr>
            <w:tcW w:w="3117" w:type="dxa"/>
          </w:tcPr>
          <w:p w14:paraId="45BCA1D1" w14:textId="77777777" w:rsidR="00A704A1" w:rsidRDefault="00A704A1"/>
        </w:tc>
      </w:tr>
      <w:tr w:rsidR="00A704A1" w14:paraId="3FF9BDC6" w14:textId="77777777" w:rsidTr="00A704A1">
        <w:tc>
          <w:tcPr>
            <w:tcW w:w="3116" w:type="dxa"/>
          </w:tcPr>
          <w:p w14:paraId="52FF5B8C" w14:textId="5FCCD45F" w:rsidR="00A704A1" w:rsidRDefault="00A704A1">
            <w:proofErr w:type="spellStart"/>
            <w:r>
              <w:t>Fordeler</w:t>
            </w:r>
            <w:proofErr w:type="spellEnd"/>
          </w:p>
        </w:tc>
        <w:tc>
          <w:tcPr>
            <w:tcW w:w="3117" w:type="dxa"/>
          </w:tcPr>
          <w:p w14:paraId="2967DB3C" w14:textId="5D40C6ED" w:rsidR="00A704A1" w:rsidRDefault="00A704A1" w:rsidP="00A704A1">
            <w:proofErr w:type="spellStart"/>
            <w:r>
              <w:t>Ulemper</w:t>
            </w:r>
            <w:proofErr w:type="spellEnd"/>
          </w:p>
        </w:tc>
        <w:tc>
          <w:tcPr>
            <w:tcW w:w="3117" w:type="dxa"/>
          </w:tcPr>
          <w:p w14:paraId="10524A51" w14:textId="3114CDE8" w:rsidR="00A704A1" w:rsidRDefault="00A704A1">
            <w:proofErr w:type="spellStart"/>
            <w:r>
              <w:t>Likheter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Ulikheter</w:t>
            </w:r>
            <w:proofErr w:type="spellEnd"/>
          </w:p>
        </w:tc>
      </w:tr>
      <w:tr w:rsidR="00A704A1" w14:paraId="0090E0A3" w14:textId="77777777" w:rsidTr="00A704A1">
        <w:tc>
          <w:tcPr>
            <w:tcW w:w="3116" w:type="dxa"/>
          </w:tcPr>
          <w:p w14:paraId="462AE58C" w14:textId="77777777" w:rsidR="00A704A1" w:rsidRDefault="00A704A1"/>
        </w:tc>
        <w:tc>
          <w:tcPr>
            <w:tcW w:w="3117" w:type="dxa"/>
          </w:tcPr>
          <w:p w14:paraId="76B500C0" w14:textId="77777777" w:rsidR="00A704A1" w:rsidRDefault="00A704A1" w:rsidP="00A704A1"/>
        </w:tc>
        <w:tc>
          <w:tcPr>
            <w:tcW w:w="3117" w:type="dxa"/>
          </w:tcPr>
          <w:p w14:paraId="18EABE3D" w14:textId="77777777" w:rsidR="00A704A1" w:rsidRDefault="00A704A1"/>
        </w:tc>
      </w:tr>
    </w:tbl>
    <w:p w14:paraId="2D432712" w14:textId="2CE2699E" w:rsidR="009A15D2" w:rsidRDefault="009A15D2"/>
    <w:p w14:paraId="04FA91DE" w14:textId="4DEC91D8" w:rsidR="00A704A1" w:rsidRDefault="00A704A1">
      <w:proofErr w:type="spellStart"/>
      <w:r>
        <w:t>Responsiv</w:t>
      </w:r>
      <w:proofErr w:type="spellEnd"/>
      <w:r>
        <w:t xml:space="preserve"> </w:t>
      </w:r>
      <w:proofErr w:type="spellStart"/>
      <w:r>
        <w:t>tabell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forslag</w:t>
      </w:r>
      <w:proofErr w:type="spellEnd"/>
      <w:r>
        <w:t xml:space="preserve"> 2.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480"/>
        <w:gridCol w:w="2480"/>
      </w:tblGrid>
      <w:tr w:rsidR="00A704A1" w14:paraId="33DEF9CC" w14:textId="77777777" w:rsidTr="00A704A1">
        <w:trPr>
          <w:trHeight w:val="262"/>
        </w:trPr>
        <w:tc>
          <w:tcPr>
            <w:tcW w:w="2480" w:type="dxa"/>
          </w:tcPr>
          <w:p w14:paraId="5E23BEEC" w14:textId="75CC4800" w:rsidR="00A704A1" w:rsidRDefault="00A704A1"/>
        </w:tc>
        <w:tc>
          <w:tcPr>
            <w:tcW w:w="2480" w:type="dxa"/>
          </w:tcPr>
          <w:p w14:paraId="1C60425F" w14:textId="440F84BD" w:rsidR="00A704A1" w:rsidRDefault="00A704A1">
            <w:r>
              <w:t>WCMS</w:t>
            </w:r>
          </w:p>
        </w:tc>
      </w:tr>
      <w:tr w:rsidR="00A704A1" w14:paraId="6FC29053" w14:textId="77777777" w:rsidTr="00A704A1">
        <w:trPr>
          <w:trHeight w:val="247"/>
        </w:trPr>
        <w:tc>
          <w:tcPr>
            <w:tcW w:w="2480" w:type="dxa"/>
          </w:tcPr>
          <w:p w14:paraId="0C21E54C" w14:textId="6D7748A5" w:rsidR="00A704A1" w:rsidRDefault="00A704A1">
            <w:proofErr w:type="spellStart"/>
            <w:r>
              <w:t>Fordeler</w:t>
            </w:r>
            <w:proofErr w:type="spellEnd"/>
          </w:p>
        </w:tc>
        <w:tc>
          <w:tcPr>
            <w:tcW w:w="2480" w:type="dxa"/>
          </w:tcPr>
          <w:p w14:paraId="0B665474" w14:textId="1DBD6ACD" w:rsidR="00A704A1" w:rsidRDefault="00A704A1">
            <w:proofErr w:type="spellStart"/>
            <w:r>
              <w:t>Tekst</w:t>
            </w:r>
            <w:proofErr w:type="spellEnd"/>
          </w:p>
        </w:tc>
      </w:tr>
      <w:tr w:rsidR="00A704A1" w14:paraId="79469248" w14:textId="77777777" w:rsidTr="00A704A1">
        <w:trPr>
          <w:trHeight w:val="262"/>
        </w:trPr>
        <w:tc>
          <w:tcPr>
            <w:tcW w:w="2480" w:type="dxa"/>
          </w:tcPr>
          <w:p w14:paraId="1627A41C" w14:textId="2ECAC043" w:rsidR="00A704A1" w:rsidRDefault="00A704A1">
            <w:proofErr w:type="spellStart"/>
            <w:r>
              <w:t>Ulemper</w:t>
            </w:r>
            <w:proofErr w:type="spellEnd"/>
          </w:p>
        </w:tc>
        <w:tc>
          <w:tcPr>
            <w:tcW w:w="2480" w:type="dxa"/>
          </w:tcPr>
          <w:p w14:paraId="09CF85A4" w14:textId="6D19AD25" w:rsidR="00A704A1" w:rsidRDefault="00A704A1" w:rsidP="00A704A1">
            <w:proofErr w:type="spellStart"/>
            <w:r>
              <w:t>Tekst</w:t>
            </w:r>
            <w:proofErr w:type="spellEnd"/>
          </w:p>
        </w:tc>
      </w:tr>
      <w:tr w:rsidR="00A704A1" w14:paraId="58F1E421" w14:textId="77777777" w:rsidTr="00A704A1">
        <w:trPr>
          <w:trHeight w:val="247"/>
        </w:trPr>
        <w:tc>
          <w:tcPr>
            <w:tcW w:w="2480" w:type="dxa"/>
          </w:tcPr>
          <w:p w14:paraId="2366CCB8" w14:textId="3EC3CAC5" w:rsidR="00A704A1" w:rsidRDefault="00A704A1">
            <w:proofErr w:type="spellStart"/>
            <w:r>
              <w:t>Likheter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ulikheter</w:t>
            </w:r>
            <w:proofErr w:type="spellEnd"/>
          </w:p>
        </w:tc>
        <w:tc>
          <w:tcPr>
            <w:tcW w:w="2480" w:type="dxa"/>
          </w:tcPr>
          <w:p w14:paraId="39C86C5C" w14:textId="4501BD09" w:rsidR="00A46D63" w:rsidRDefault="00A46D63"/>
        </w:tc>
      </w:tr>
      <w:tr w:rsidR="00A704A1" w14:paraId="07EC4D18" w14:textId="77777777" w:rsidTr="00A704A1">
        <w:trPr>
          <w:trHeight w:val="262"/>
        </w:trPr>
        <w:tc>
          <w:tcPr>
            <w:tcW w:w="2480" w:type="dxa"/>
          </w:tcPr>
          <w:p w14:paraId="52C9B69B" w14:textId="77777777" w:rsidR="00A704A1" w:rsidRDefault="00A704A1"/>
        </w:tc>
        <w:tc>
          <w:tcPr>
            <w:tcW w:w="2480" w:type="dxa"/>
          </w:tcPr>
          <w:p w14:paraId="1F6F3260" w14:textId="202947B7" w:rsidR="00A704A1" w:rsidRDefault="00A704A1">
            <w:r>
              <w:t>DAM</w:t>
            </w:r>
          </w:p>
        </w:tc>
      </w:tr>
      <w:tr w:rsidR="00A704A1" w14:paraId="02EC0FD5" w14:textId="77777777" w:rsidTr="00A704A1">
        <w:trPr>
          <w:trHeight w:val="247"/>
        </w:trPr>
        <w:tc>
          <w:tcPr>
            <w:tcW w:w="2480" w:type="dxa"/>
          </w:tcPr>
          <w:p w14:paraId="0F563863" w14:textId="6A05045C" w:rsidR="00A704A1" w:rsidRDefault="00A704A1">
            <w:proofErr w:type="spellStart"/>
            <w:r>
              <w:t>Fordeler</w:t>
            </w:r>
            <w:proofErr w:type="spellEnd"/>
          </w:p>
        </w:tc>
        <w:tc>
          <w:tcPr>
            <w:tcW w:w="2480" w:type="dxa"/>
          </w:tcPr>
          <w:p w14:paraId="79BDD6F3" w14:textId="32EF7EA9" w:rsidR="00A704A1" w:rsidRDefault="00A704A1">
            <w:proofErr w:type="spellStart"/>
            <w:r>
              <w:t>Tekst</w:t>
            </w:r>
            <w:proofErr w:type="spellEnd"/>
          </w:p>
        </w:tc>
      </w:tr>
      <w:tr w:rsidR="00A704A1" w14:paraId="64421D43" w14:textId="77777777" w:rsidTr="00A704A1">
        <w:trPr>
          <w:trHeight w:val="247"/>
        </w:trPr>
        <w:tc>
          <w:tcPr>
            <w:tcW w:w="2480" w:type="dxa"/>
          </w:tcPr>
          <w:p w14:paraId="327F627A" w14:textId="71F24187" w:rsidR="00A704A1" w:rsidRDefault="00A704A1">
            <w:proofErr w:type="spellStart"/>
            <w:r>
              <w:t>Ulemper</w:t>
            </w:r>
            <w:proofErr w:type="spellEnd"/>
          </w:p>
        </w:tc>
        <w:tc>
          <w:tcPr>
            <w:tcW w:w="2480" w:type="dxa"/>
          </w:tcPr>
          <w:p w14:paraId="5BF1BF3B" w14:textId="1176FCFE" w:rsidR="00A704A1" w:rsidRDefault="00A704A1">
            <w:proofErr w:type="spellStart"/>
            <w:r>
              <w:t>Tekst</w:t>
            </w:r>
            <w:proofErr w:type="spellEnd"/>
          </w:p>
        </w:tc>
      </w:tr>
      <w:tr w:rsidR="00A704A1" w14:paraId="09249EBB" w14:textId="77777777" w:rsidTr="00A704A1">
        <w:trPr>
          <w:trHeight w:val="247"/>
        </w:trPr>
        <w:tc>
          <w:tcPr>
            <w:tcW w:w="2480" w:type="dxa"/>
          </w:tcPr>
          <w:p w14:paraId="28A98D81" w14:textId="6516EF46" w:rsidR="00A704A1" w:rsidRDefault="00A704A1">
            <w:proofErr w:type="spellStart"/>
            <w:r>
              <w:t>Likheter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ulikheter</w:t>
            </w:r>
            <w:proofErr w:type="spellEnd"/>
          </w:p>
        </w:tc>
        <w:tc>
          <w:tcPr>
            <w:tcW w:w="2480" w:type="dxa"/>
          </w:tcPr>
          <w:p w14:paraId="0BA662B0" w14:textId="309807A5" w:rsidR="00A704A1" w:rsidRDefault="00A704A1">
            <w:proofErr w:type="spellStart"/>
            <w:r>
              <w:t>Tekst</w:t>
            </w:r>
            <w:proofErr w:type="spellEnd"/>
          </w:p>
        </w:tc>
      </w:tr>
      <w:tr w:rsidR="00A704A1" w14:paraId="4A21C21A" w14:textId="77777777" w:rsidTr="00A704A1">
        <w:trPr>
          <w:trHeight w:val="247"/>
        </w:trPr>
        <w:tc>
          <w:tcPr>
            <w:tcW w:w="2480" w:type="dxa"/>
          </w:tcPr>
          <w:p w14:paraId="1A80A251" w14:textId="77777777" w:rsidR="00A704A1" w:rsidRDefault="00A704A1"/>
        </w:tc>
        <w:tc>
          <w:tcPr>
            <w:tcW w:w="2480" w:type="dxa"/>
          </w:tcPr>
          <w:p w14:paraId="53DFC1FC" w14:textId="194FF9DD" w:rsidR="00A704A1" w:rsidRDefault="00A704A1">
            <w:r>
              <w:t>CCMS</w:t>
            </w:r>
          </w:p>
        </w:tc>
      </w:tr>
      <w:tr w:rsidR="00A704A1" w14:paraId="22F282AE" w14:textId="77777777" w:rsidTr="00A704A1">
        <w:trPr>
          <w:trHeight w:val="247"/>
        </w:trPr>
        <w:tc>
          <w:tcPr>
            <w:tcW w:w="2480" w:type="dxa"/>
          </w:tcPr>
          <w:p w14:paraId="03856458" w14:textId="2978CF8A" w:rsidR="00A704A1" w:rsidRDefault="00A704A1">
            <w:proofErr w:type="spellStart"/>
            <w:r>
              <w:t>Fordeler</w:t>
            </w:r>
            <w:proofErr w:type="spellEnd"/>
          </w:p>
        </w:tc>
        <w:tc>
          <w:tcPr>
            <w:tcW w:w="2480" w:type="dxa"/>
          </w:tcPr>
          <w:p w14:paraId="2F672490" w14:textId="7EC3BC0C" w:rsidR="00A704A1" w:rsidRDefault="00A704A1">
            <w:proofErr w:type="spellStart"/>
            <w:r>
              <w:t>Tekst</w:t>
            </w:r>
            <w:proofErr w:type="spellEnd"/>
          </w:p>
        </w:tc>
      </w:tr>
      <w:tr w:rsidR="00A704A1" w14:paraId="07FA14DE" w14:textId="77777777" w:rsidTr="00A704A1">
        <w:trPr>
          <w:trHeight w:val="247"/>
        </w:trPr>
        <w:tc>
          <w:tcPr>
            <w:tcW w:w="2480" w:type="dxa"/>
          </w:tcPr>
          <w:p w14:paraId="67BDBD06" w14:textId="1F6B6FAB" w:rsidR="00A704A1" w:rsidRDefault="00A704A1">
            <w:proofErr w:type="spellStart"/>
            <w:r>
              <w:t>Ulemper</w:t>
            </w:r>
            <w:proofErr w:type="spellEnd"/>
          </w:p>
        </w:tc>
        <w:tc>
          <w:tcPr>
            <w:tcW w:w="2480" w:type="dxa"/>
          </w:tcPr>
          <w:p w14:paraId="75097C7F" w14:textId="597D1D89" w:rsidR="00A704A1" w:rsidRDefault="00A704A1">
            <w:proofErr w:type="spellStart"/>
            <w:r>
              <w:t>Tekst</w:t>
            </w:r>
            <w:proofErr w:type="spellEnd"/>
          </w:p>
        </w:tc>
      </w:tr>
      <w:tr w:rsidR="00A704A1" w14:paraId="22F98CD8" w14:textId="77777777" w:rsidTr="00A704A1">
        <w:trPr>
          <w:trHeight w:val="247"/>
        </w:trPr>
        <w:tc>
          <w:tcPr>
            <w:tcW w:w="2480" w:type="dxa"/>
          </w:tcPr>
          <w:p w14:paraId="337B8A63" w14:textId="1D082324" w:rsidR="00A704A1" w:rsidRDefault="00A704A1">
            <w:proofErr w:type="spellStart"/>
            <w:r>
              <w:t>Likheter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ulikheter</w:t>
            </w:r>
            <w:proofErr w:type="spellEnd"/>
          </w:p>
        </w:tc>
        <w:tc>
          <w:tcPr>
            <w:tcW w:w="2480" w:type="dxa"/>
          </w:tcPr>
          <w:p w14:paraId="2578B662" w14:textId="51E97E6B" w:rsidR="00A704A1" w:rsidRDefault="00A704A1">
            <w:proofErr w:type="spellStart"/>
            <w:r>
              <w:t>Tekst</w:t>
            </w:r>
            <w:proofErr w:type="spellEnd"/>
          </w:p>
        </w:tc>
      </w:tr>
      <w:tr w:rsidR="00A704A1" w14:paraId="3AFD56FF" w14:textId="77777777" w:rsidTr="00A704A1">
        <w:trPr>
          <w:trHeight w:val="247"/>
        </w:trPr>
        <w:tc>
          <w:tcPr>
            <w:tcW w:w="2480" w:type="dxa"/>
          </w:tcPr>
          <w:p w14:paraId="68968B98" w14:textId="77777777" w:rsidR="00A704A1" w:rsidRDefault="00A704A1"/>
        </w:tc>
        <w:tc>
          <w:tcPr>
            <w:tcW w:w="2480" w:type="dxa"/>
          </w:tcPr>
          <w:p w14:paraId="72762F31" w14:textId="5A63E21A" w:rsidR="00A704A1" w:rsidRDefault="00A704A1">
            <w:r>
              <w:t>DMS</w:t>
            </w:r>
          </w:p>
        </w:tc>
      </w:tr>
      <w:tr w:rsidR="00A704A1" w14:paraId="6FF7BDC8" w14:textId="77777777" w:rsidTr="00A704A1">
        <w:trPr>
          <w:trHeight w:val="247"/>
        </w:trPr>
        <w:tc>
          <w:tcPr>
            <w:tcW w:w="2480" w:type="dxa"/>
          </w:tcPr>
          <w:p w14:paraId="1FF0E93B" w14:textId="468E34E5" w:rsidR="00A704A1" w:rsidRDefault="00A704A1">
            <w:proofErr w:type="spellStart"/>
            <w:r>
              <w:t>Fordeler</w:t>
            </w:r>
            <w:proofErr w:type="spellEnd"/>
          </w:p>
        </w:tc>
        <w:tc>
          <w:tcPr>
            <w:tcW w:w="2480" w:type="dxa"/>
          </w:tcPr>
          <w:p w14:paraId="78304C9B" w14:textId="66863540" w:rsidR="00A704A1" w:rsidRDefault="00A704A1">
            <w:proofErr w:type="spellStart"/>
            <w:r>
              <w:t>Tekst</w:t>
            </w:r>
            <w:proofErr w:type="spellEnd"/>
          </w:p>
        </w:tc>
      </w:tr>
      <w:tr w:rsidR="00A704A1" w14:paraId="5E767521" w14:textId="77777777" w:rsidTr="00A704A1">
        <w:trPr>
          <w:trHeight w:val="247"/>
        </w:trPr>
        <w:tc>
          <w:tcPr>
            <w:tcW w:w="2480" w:type="dxa"/>
          </w:tcPr>
          <w:p w14:paraId="65BB4807" w14:textId="5A77345C" w:rsidR="00A704A1" w:rsidRDefault="00A704A1">
            <w:proofErr w:type="spellStart"/>
            <w:r>
              <w:t>Ulemper</w:t>
            </w:r>
            <w:proofErr w:type="spellEnd"/>
          </w:p>
        </w:tc>
        <w:tc>
          <w:tcPr>
            <w:tcW w:w="2480" w:type="dxa"/>
          </w:tcPr>
          <w:p w14:paraId="5CC72229" w14:textId="10269C3A" w:rsidR="00A704A1" w:rsidRDefault="00A704A1">
            <w:proofErr w:type="spellStart"/>
            <w:r>
              <w:t>Tekst</w:t>
            </w:r>
            <w:proofErr w:type="spellEnd"/>
          </w:p>
        </w:tc>
      </w:tr>
      <w:tr w:rsidR="00A704A1" w14:paraId="0E0B96EA" w14:textId="77777777" w:rsidTr="00A704A1">
        <w:trPr>
          <w:trHeight w:val="247"/>
        </w:trPr>
        <w:tc>
          <w:tcPr>
            <w:tcW w:w="2480" w:type="dxa"/>
          </w:tcPr>
          <w:p w14:paraId="479160F8" w14:textId="6CD6F56C" w:rsidR="00A704A1" w:rsidRDefault="00A704A1">
            <w:proofErr w:type="spellStart"/>
            <w:r>
              <w:t>Likheter</w:t>
            </w:r>
            <w:proofErr w:type="spellEnd"/>
            <w:r>
              <w:t xml:space="preserve"> </w:t>
            </w:r>
            <w:proofErr w:type="spellStart"/>
            <w:r>
              <w:t>og</w:t>
            </w:r>
            <w:proofErr w:type="spellEnd"/>
            <w:r>
              <w:t xml:space="preserve"> </w:t>
            </w:r>
            <w:proofErr w:type="spellStart"/>
            <w:r>
              <w:t>ulikheter</w:t>
            </w:r>
            <w:proofErr w:type="spellEnd"/>
          </w:p>
        </w:tc>
        <w:tc>
          <w:tcPr>
            <w:tcW w:w="2480" w:type="dxa"/>
          </w:tcPr>
          <w:p w14:paraId="2F41E56F" w14:textId="7670C5BD" w:rsidR="00A704A1" w:rsidRDefault="00A704A1">
            <w:proofErr w:type="spellStart"/>
            <w:r>
              <w:t>Tekst</w:t>
            </w:r>
            <w:proofErr w:type="spellEnd"/>
          </w:p>
        </w:tc>
      </w:tr>
    </w:tbl>
    <w:p w14:paraId="61803841" w14:textId="77777777" w:rsidR="00A704A1" w:rsidRDefault="00A704A1"/>
    <w:sectPr w:rsidR="00A70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A1"/>
    <w:rsid w:val="001749D7"/>
    <w:rsid w:val="00661E3D"/>
    <w:rsid w:val="009A15D2"/>
    <w:rsid w:val="00A46D63"/>
    <w:rsid w:val="00A704A1"/>
    <w:rsid w:val="00B8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CFB3"/>
  <w15:chartTrackingRefBased/>
  <w15:docId w15:val="{5FBF0A0C-9408-401E-8B23-DE383DBA7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A70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Sørum</dc:creator>
  <cp:keywords/>
  <dc:description/>
  <cp:lastModifiedBy>Espen Sørum</cp:lastModifiedBy>
  <cp:revision>1</cp:revision>
  <dcterms:created xsi:type="dcterms:W3CDTF">2022-10-24T11:34:00Z</dcterms:created>
  <dcterms:modified xsi:type="dcterms:W3CDTF">2022-10-24T12:27:00Z</dcterms:modified>
</cp:coreProperties>
</file>