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Score Counter - Implicit Intent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Expand your Score Counter Explicit Intent App (Mini Project 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Modify the WinnerActivity that displays the champion so that it does the following: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Allows the user to Share the wonderful news of who won using an implicit intent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The user should be able to do all of the following from the App Bar: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Call a friend to share the good news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 a Message with the champion and points they won by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on Maps for the Nearest Arena for the sport the app supports (i.e. “basketball near me”, “baseball near me”, …)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