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Score Counter App with Settings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 your Score Counter App Implicit Intent (Mini Project 3) to include Settings.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Settings should be used to do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Provide the user with a list of Sports to choose from that will be used to retain their preference and set the background on the MainActivity.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Provide the user with a list of options (medal, cup, or thumbs up) that will be used to retain their preference and set the background on the WinnerActivity.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Provide the user the ability to retain the name of their Favorite Team in Favorites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Provide the user the ability to retain the contact info for their default contact when sharing the winner news. The preferred contact should be called/messaged without having to enter their number since it is stored.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