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A0142" w14:textId="39AEB181" w:rsidR="00B51DA0" w:rsidRPr="00D01CDF" w:rsidRDefault="00B51DA0" w:rsidP="00B51DA0">
      <w:pPr>
        <w:jc w:val="center"/>
        <w:rPr>
          <w:b/>
          <w:color w:val="2E74B5" w:themeColor="accent5" w:themeShade="BF"/>
          <w:sz w:val="52"/>
          <w:szCs w:val="52"/>
        </w:rPr>
      </w:pPr>
      <w:r>
        <w:rPr>
          <w:b/>
          <w:color w:val="2E74B5" w:themeColor="accent5" w:themeShade="BF"/>
          <w:sz w:val="52"/>
          <w:szCs w:val="52"/>
        </w:rPr>
        <w:t>LunchBuddy</w:t>
      </w:r>
    </w:p>
    <w:p w14:paraId="435F15A5" w14:textId="77777777" w:rsidR="00B51DA0" w:rsidRDefault="00B51DA0" w:rsidP="00B51DA0">
      <w:pPr>
        <w:spacing w:line="360" w:lineRule="auto"/>
        <w:jc w:val="center"/>
        <w:rPr>
          <w:b/>
          <w:color w:val="2E74B5" w:themeColor="accent5" w:themeShade="BF"/>
          <w:sz w:val="40"/>
          <w:szCs w:val="40"/>
        </w:rPr>
      </w:pPr>
      <w:r w:rsidRPr="00D01CDF">
        <w:rPr>
          <w:b/>
          <w:color w:val="2E74B5" w:themeColor="accent5" w:themeShade="BF"/>
          <w:sz w:val="40"/>
          <w:szCs w:val="40"/>
        </w:rPr>
        <w:t>Documentation</w:t>
      </w:r>
    </w:p>
    <w:p w14:paraId="31CE3E86" w14:textId="77777777" w:rsidR="00B51DA0" w:rsidRDefault="00B51DA0" w:rsidP="00B51DA0">
      <w:pPr>
        <w:spacing w:line="360" w:lineRule="auto"/>
        <w:jc w:val="center"/>
        <w:rPr>
          <w:color w:val="000000" w:themeColor="text1"/>
          <w:sz w:val="28"/>
          <w:szCs w:val="32"/>
        </w:rPr>
      </w:pPr>
      <w:r w:rsidRPr="00D01CDF">
        <w:rPr>
          <w:i/>
          <w:color w:val="000000" w:themeColor="text1"/>
          <w:sz w:val="28"/>
          <w:szCs w:val="32"/>
        </w:rPr>
        <w:t>By Esteban Sosa</w:t>
      </w:r>
    </w:p>
    <w:p w14:paraId="3D6C6D5C" w14:textId="7DDC6DC3" w:rsidR="006213D9" w:rsidRDefault="00CD4EE7"/>
    <w:p w14:paraId="0C6BD21F" w14:textId="15BE8F90" w:rsidR="00B51DA0" w:rsidRDefault="00B51DA0">
      <w:pPr>
        <w:rPr>
          <w:sz w:val="28"/>
          <w:szCs w:val="28"/>
        </w:rPr>
      </w:pPr>
      <w:r w:rsidRPr="00B51DA0">
        <w:rPr>
          <w:sz w:val="28"/>
          <w:szCs w:val="28"/>
        </w:rPr>
        <w:t>LunchBuddy is a mobile app that allows users to network with people of similar interests.</w:t>
      </w:r>
      <w:r w:rsidR="00CD4EE7">
        <w:rPr>
          <w:sz w:val="28"/>
          <w:szCs w:val="28"/>
        </w:rPr>
        <w:t xml:space="preserve"> Users can have a list of interests where they specify their level of expertise and what they are looking for. In a future version, a location system will be implemented so that they can see other users near them in the cafeteria.</w:t>
      </w:r>
    </w:p>
    <w:p w14:paraId="4A964F78" w14:textId="0373855D" w:rsidR="00CD4EE7" w:rsidRDefault="00CD4EE7">
      <w:pPr>
        <w:rPr>
          <w:sz w:val="28"/>
          <w:szCs w:val="28"/>
        </w:rPr>
      </w:pPr>
    </w:p>
    <w:p w14:paraId="4A49C575" w14:textId="77777777" w:rsidR="00CD4EE7" w:rsidRPr="006D2CEA" w:rsidRDefault="00CD4EE7" w:rsidP="00CD4EE7">
      <w:pPr>
        <w:spacing w:line="276" w:lineRule="auto"/>
        <w:rPr>
          <w:b/>
          <w:color w:val="2E74B5" w:themeColor="accent5" w:themeShade="BF"/>
          <w:sz w:val="36"/>
          <w:szCs w:val="32"/>
        </w:rPr>
      </w:pPr>
      <w:r w:rsidRPr="006D2CEA">
        <w:rPr>
          <w:b/>
          <w:color w:val="2E74B5" w:themeColor="accent5" w:themeShade="BF"/>
          <w:sz w:val="36"/>
          <w:szCs w:val="32"/>
        </w:rPr>
        <w:t>Features</w:t>
      </w:r>
    </w:p>
    <w:p w14:paraId="01D0014D" w14:textId="0B28F332" w:rsidR="00CD4EE7" w:rsidRDefault="00CD4EE7">
      <w:pPr>
        <w:rPr>
          <w:sz w:val="28"/>
          <w:szCs w:val="28"/>
        </w:rPr>
      </w:pPr>
    </w:p>
    <w:p w14:paraId="3D0688E6" w14:textId="0F79F57A" w:rsidR="00CD4EE7" w:rsidRDefault="00CD4EE7" w:rsidP="00CD4E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Accounts</w:t>
      </w:r>
    </w:p>
    <w:p w14:paraId="0D19CFB6" w14:textId="77777777" w:rsidR="00CD4EE7" w:rsidRDefault="00CD4EE7" w:rsidP="00CD4EE7">
      <w:pPr>
        <w:pStyle w:val="ListParagraph"/>
        <w:numPr>
          <w:ilvl w:val="1"/>
          <w:numId w:val="1"/>
        </w:numPr>
        <w:spacing w:line="276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Users can create accounts with their MassMutual email and password (different from the MM account)</w:t>
      </w:r>
    </w:p>
    <w:p w14:paraId="324239EE" w14:textId="77777777" w:rsidR="00CD4EE7" w:rsidRDefault="00CD4EE7" w:rsidP="00CD4EE7">
      <w:pPr>
        <w:pStyle w:val="ListParagraph"/>
        <w:numPr>
          <w:ilvl w:val="1"/>
          <w:numId w:val="1"/>
        </w:numPr>
        <w:spacing w:line="276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Email verification will be required to ensure that the user is a MassMutual employee</w:t>
      </w:r>
    </w:p>
    <w:p w14:paraId="31B53DDF" w14:textId="77777777" w:rsidR="00CD4EE7" w:rsidRDefault="00CD4EE7" w:rsidP="00CD4EE7">
      <w:pPr>
        <w:pStyle w:val="ListParagraph"/>
        <w:numPr>
          <w:ilvl w:val="1"/>
          <w:numId w:val="1"/>
        </w:numPr>
        <w:spacing w:line="276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They can enter their name, department, and select a profile picture</w:t>
      </w:r>
    </w:p>
    <w:p w14:paraId="54CB0F61" w14:textId="3A071131" w:rsidR="00CD4EE7" w:rsidRDefault="00CD4EE7" w:rsidP="00CD4EE7">
      <w:pPr>
        <w:rPr>
          <w:sz w:val="28"/>
          <w:szCs w:val="28"/>
        </w:rPr>
      </w:pPr>
    </w:p>
    <w:p w14:paraId="3C2B5054" w14:textId="51875B52" w:rsidR="00CD4EE7" w:rsidRDefault="00CD4EE7" w:rsidP="00CD4E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Interests</w:t>
      </w:r>
    </w:p>
    <w:p w14:paraId="50C73806" w14:textId="5A6A9049" w:rsidR="00CD4EE7" w:rsidRDefault="00CD4EE7" w:rsidP="00CD4E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 can add an interest to their list</w:t>
      </w:r>
    </w:p>
    <w:p w14:paraId="452E284C" w14:textId="447102D4" w:rsidR="00CD4EE7" w:rsidRDefault="00CD4EE7" w:rsidP="00CD4E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 create a new one if it doesn’t exist</w:t>
      </w:r>
    </w:p>
    <w:p w14:paraId="3E86588E" w14:textId="79E2EC73" w:rsidR="00CD4EE7" w:rsidRDefault="00CD4EE7" w:rsidP="00CD4E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can specify their level of expertise and details on what they are looking for</w:t>
      </w:r>
    </w:p>
    <w:p w14:paraId="11960210" w14:textId="33444F93" w:rsidR="00CD4EE7" w:rsidRDefault="00CD4EE7" w:rsidP="00CD4E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an interest is selected, a list of users that also like that interest will be displayed</w:t>
      </w:r>
    </w:p>
    <w:p w14:paraId="5EAD9656" w14:textId="0B704876" w:rsidR="00CD4EE7" w:rsidRDefault="00CD4EE7" w:rsidP="00CD4E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user selects one of those users, a more detailed view will be displayed with their contact information and list of interests</w:t>
      </w:r>
    </w:p>
    <w:p w14:paraId="1D302A3A" w14:textId="3072AFE3" w:rsidR="00CD4EE7" w:rsidRDefault="00CD4EE7" w:rsidP="00CD4EE7">
      <w:pPr>
        <w:rPr>
          <w:sz w:val="28"/>
          <w:szCs w:val="28"/>
        </w:rPr>
      </w:pPr>
    </w:p>
    <w:p w14:paraId="3AD26085" w14:textId="41078181" w:rsidR="00CD4EE7" w:rsidRDefault="00CD4EE7" w:rsidP="00CD4E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Cafeteria map</w:t>
      </w:r>
    </w:p>
    <w:p w14:paraId="57FFFF1D" w14:textId="09B73ECF" w:rsidR="00CD4EE7" w:rsidRDefault="00CD4EE7" w:rsidP="00CD4EE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a future version, a map of the cafeteria will be displayed with available users</w:t>
      </w:r>
    </w:p>
    <w:p w14:paraId="55F13FDF" w14:textId="307E997C" w:rsidR="00CD4EE7" w:rsidRDefault="00CD4EE7" w:rsidP="00CD4EE7">
      <w:pPr>
        <w:rPr>
          <w:sz w:val="28"/>
          <w:szCs w:val="28"/>
        </w:rPr>
      </w:pPr>
    </w:p>
    <w:p w14:paraId="03D2ED43" w14:textId="4DE4D431" w:rsidR="00CD4EE7" w:rsidRDefault="00CD4EE7" w:rsidP="00CD4EE7">
      <w:pPr>
        <w:rPr>
          <w:sz w:val="28"/>
          <w:szCs w:val="28"/>
        </w:rPr>
      </w:pPr>
    </w:p>
    <w:p w14:paraId="5EAD461F" w14:textId="386809CD" w:rsidR="00CD4EE7" w:rsidRDefault="00CD4EE7" w:rsidP="00CD4EE7">
      <w:pPr>
        <w:rPr>
          <w:sz w:val="28"/>
          <w:szCs w:val="28"/>
        </w:rPr>
      </w:pPr>
    </w:p>
    <w:p w14:paraId="3D38546A" w14:textId="77777777" w:rsidR="00CD4EE7" w:rsidRDefault="00CD4EE7" w:rsidP="00CD4EE7">
      <w:pPr>
        <w:spacing w:line="276" w:lineRule="auto"/>
        <w:rPr>
          <w:b/>
          <w:color w:val="2E74B5" w:themeColor="accent5" w:themeShade="BF"/>
          <w:sz w:val="36"/>
          <w:szCs w:val="32"/>
        </w:rPr>
      </w:pPr>
      <w:r w:rsidRPr="00C638DA">
        <w:rPr>
          <w:b/>
          <w:color w:val="2E74B5" w:themeColor="accent5" w:themeShade="BF"/>
          <w:sz w:val="36"/>
          <w:szCs w:val="32"/>
        </w:rPr>
        <w:lastRenderedPageBreak/>
        <w:t>Back-End Services</w:t>
      </w:r>
    </w:p>
    <w:p w14:paraId="350B2AC5" w14:textId="77777777" w:rsidR="00CD4EE7" w:rsidRDefault="00CD4EE7" w:rsidP="00CD4EE7">
      <w:pPr>
        <w:spacing w:line="276" w:lineRule="auto"/>
        <w:rPr>
          <w:b/>
          <w:color w:val="2E74B5" w:themeColor="accent5" w:themeShade="BF"/>
          <w:sz w:val="36"/>
          <w:szCs w:val="32"/>
        </w:rPr>
      </w:pPr>
    </w:p>
    <w:p w14:paraId="08748D41" w14:textId="77777777" w:rsidR="00CD4EE7" w:rsidRDefault="00CD4EE7" w:rsidP="00CD4EE7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Firebase was used for the following</w:t>
      </w:r>
    </w:p>
    <w:p w14:paraId="7A5BA73D" w14:textId="77777777" w:rsidR="00CD4EE7" w:rsidRDefault="00CD4EE7" w:rsidP="00CD4EE7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Database</w:t>
      </w:r>
    </w:p>
    <w:p w14:paraId="292BCAF2" w14:textId="77777777" w:rsidR="00CD4EE7" w:rsidRDefault="00CD4EE7" w:rsidP="00CD4EE7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Storage</w:t>
      </w:r>
    </w:p>
    <w:p w14:paraId="10155C17" w14:textId="77777777" w:rsidR="00CD4EE7" w:rsidRDefault="00CD4EE7" w:rsidP="00CD4EE7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Authentication services</w:t>
      </w:r>
    </w:p>
    <w:p w14:paraId="1E7A9E59" w14:textId="77777777" w:rsidR="00CD4EE7" w:rsidRDefault="00CD4EE7" w:rsidP="00CD4EE7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Website hosting</w:t>
      </w:r>
    </w:p>
    <w:p w14:paraId="61197474" w14:textId="77777777" w:rsidR="00CD4EE7" w:rsidRDefault="00CD4EE7" w:rsidP="00CD4EE7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Firebase documentation can be found here: https://</w:t>
      </w:r>
      <w:hyperlink r:id="rId5" w:history="1">
        <w:r w:rsidRPr="00551B4E">
          <w:rPr>
            <w:rStyle w:val="Hyperlink"/>
            <w:sz w:val="28"/>
            <w:szCs w:val="32"/>
          </w:rPr>
          <w:t>firebase.google.com/official/site</w:t>
        </w:r>
      </w:hyperlink>
      <w:r>
        <w:rPr>
          <w:color w:val="000000" w:themeColor="text1"/>
          <w:sz w:val="28"/>
          <w:szCs w:val="32"/>
        </w:rPr>
        <w:t>/</w:t>
      </w:r>
    </w:p>
    <w:p w14:paraId="289561DB" w14:textId="77777777" w:rsidR="00CD4EE7" w:rsidRPr="00B36DAB" w:rsidRDefault="00CD4EE7" w:rsidP="00CD4EE7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The project (database, authentication services, etc.) can be accessed at </w:t>
      </w:r>
      <w:hyperlink r:id="rId6" w:history="1">
        <w:r w:rsidRPr="00551B4E">
          <w:rPr>
            <w:rStyle w:val="Hyperlink"/>
            <w:sz w:val="28"/>
            <w:szCs w:val="32"/>
          </w:rPr>
          <w:t>https://console.firebase.google.com/</w:t>
        </w:r>
      </w:hyperlink>
      <w:r>
        <w:rPr>
          <w:color w:val="000000" w:themeColor="text1"/>
          <w:sz w:val="28"/>
          <w:szCs w:val="32"/>
        </w:rPr>
        <w:t xml:space="preserve"> with the lab’s Google account</w:t>
      </w:r>
    </w:p>
    <w:p w14:paraId="0A4CBE97" w14:textId="77777777" w:rsidR="00CD4EE7" w:rsidRPr="00CD4EE7" w:rsidRDefault="00CD4EE7" w:rsidP="00CD4EE7">
      <w:pPr>
        <w:rPr>
          <w:sz w:val="28"/>
          <w:szCs w:val="28"/>
        </w:rPr>
      </w:pPr>
      <w:bookmarkStart w:id="0" w:name="_GoBack"/>
      <w:bookmarkEnd w:id="0"/>
    </w:p>
    <w:sectPr w:rsidR="00CD4EE7" w:rsidRPr="00CD4EE7" w:rsidSect="0053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05ECC"/>
    <w:multiLevelType w:val="hybridMultilevel"/>
    <w:tmpl w:val="0BFE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81544"/>
    <w:multiLevelType w:val="hybridMultilevel"/>
    <w:tmpl w:val="C968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D744A"/>
    <w:multiLevelType w:val="hybridMultilevel"/>
    <w:tmpl w:val="1AA4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303F6"/>
    <w:multiLevelType w:val="hybridMultilevel"/>
    <w:tmpl w:val="F834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A0"/>
    <w:rsid w:val="00504780"/>
    <w:rsid w:val="00512CA4"/>
    <w:rsid w:val="005320B3"/>
    <w:rsid w:val="00B51DA0"/>
    <w:rsid w:val="00C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A5B58"/>
  <w15:chartTrackingRefBased/>
  <w15:docId w15:val="{E92D99D6-BEF5-7B4D-9F8E-3C6CE17A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" TargetMode="External"/><Relationship Id="rId5" Type="http://schemas.openxmlformats.org/officeDocument/2006/relationships/hyperlink" Target="http://www.firebase.google.com/official/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Sosa Garduno</dc:creator>
  <cp:keywords/>
  <dc:description/>
  <cp:lastModifiedBy>Esteban Sosa Garduno</cp:lastModifiedBy>
  <cp:revision>3</cp:revision>
  <dcterms:created xsi:type="dcterms:W3CDTF">2019-05-08T17:38:00Z</dcterms:created>
  <dcterms:modified xsi:type="dcterms:W3CDTF">2019-05-08T17:52:00Z</dcterms:modified>
</cp:coreProperties>
</file>