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DD1" w:rsidRPr="00DA39A6" w:rsidRDefault="00401E43" w:rsidP="00401E43">
      <w:pPr>
        <w:pStyle w:val="Heading1"/>
      </w:pPr>
      <w:r w:rsidRPr="00DA39A6">
        <w:t>Hibernate</w:t>
      </w:r>
    </w:p>
    <w:p w:rsidR="00401E43" w:rsidRPr="00DA39A6" w:rsidRDefault="00401E43" w:rsidP="00401E43">
      <w:pPr>
        <w:pStyle w:val="Heading2"/>
      </w:pPr>
      <w:r w:rsidRPr="00DA39A6">
        <w:t>hibernate.cfg.xml</w:t>
      </w:r>
    </w:p>
    <w:p w:rsidR="00DA39A6" w:rsidRDefault="00DA39A6" w:rsidP="00DA39A6">
      <w:r w:rsidRPr="00DA39A6">
        <w:t xml:space="preserve">W tym pliku przechowywana jest konfiguracja Hibernate’a. </w:t>
      </w:r>
      <w:r>
        <w:t>Do konfiguracji należą:</w:t>
      </w:r>
    </w:p>
    <w:p w:rsidR="00DA39A6" w:rsidRDefault="00DA39A6" w:rsidP="00DA39A6">
      <w:pPr>
        <w:pStyle w:val="ListParagraph"/>
        <w:numPr>
          <w:ilvl w:val="0"/>
          <w:numId w:val="3"/>
        </w:numPr>
      </w:pPr>
      <w:r>
        <w:t>dane opisujące połączenie z bazą,</w:t>
      </w:r>
    </w:p>
    <w:p w:rsidR="00DA39A6" w:rsidRDefault="00DA39A6" w:rsidP="00DA39A6">
      <w:pPr>
        <w:pStyle w:val="ListParagraph"/>
        <w:numPr>
          <w:ilvl w:val="0"/>
          <w:numId w:val="3"/>
        </w:numPr>
      </w:pPr>
      <w:r>
        <w:t>mapowanie.</w:t>
      </w:r>
    </w:p>
    <w:p w:rsidR="00DA39A6" w:rsidRDefault="00DA39A6" w:rsidP="00DA39A6">
      <w:r>
        <w:t>W celu konfiguracji połączenia z bazą należy ustawić:</w:t>
      </w:r>
    </w:p>
    <w:p w:rsidR="00DA39A6" w:rsidRDefault="00DA39A6" w:rsidP="00DA39A6">
      <w:pPr>
        <w:pStyle w:val="ListParagraph"/>
        <w:numPr>
          <w:ilvl w:val="0"/>
          <w:numId w:val="4"/>
        </w:numPr>
      </w:pPr>
      <w:r>
        <w:t>adres bazy (</w:t>
      </w:r>
      <w:r w:rsidR="00697B9E" w:rsidRPr="00697B9E">
        <w:rPr>
          <w:i/>
        </w:rPr>
        <w:t>jdbc:mysql://adres:port/nazwa_bazy_danych</w:t>
      </w:r>
      <w:r w:rsidR="00697B9E">
        <w:t>),</w:t>
      </w:r>
    </w:p>
    <w:p w:rsidR="00697B9E" w:rsidRDefault="00697B9E" w:rsidP="00DA39A6">
      <w:pPr>
        <w:pStyle w:val="ListParagraph"/>
        <w:numPr>
          <w:ilvl w:val="0"/>
          <w:numId w:val="4"/>
        </w:numPr>
      </w:pPr>
      <w:r>
        <w:t>nazwa użytkownika,</w:t>
      </w:r>
    </w:p>
    <w:p w:rsidR="00697B9E" w:rsidRPr="00DA39A6" w:rsidRDefault="00697B9E" w:rsidP="00DA39A6">
      <w:pPr>
        <w:pStyle w:val="ListParagraph"/>
        <w:numPr>
          <w:ilvl w:val="0"/>
          <w:numId w:val="4"/>
        </w:numPr>
      </w:pPr>
      <w:r>
        <w:t>hasło.</w:t>
      </w:r>
    </w:p>
    <w:p w:rsidR="00E25F21" w:rsidRPr="00DA39A6" w:rsidRDefault="00697B9E" w:rsidP="00E25F21">
      <w:r>
        <w:t>W pliku wygląda to następująco:</w:t>
      </w:r>
    </w:p>
    <w:p w:rsidR="00296910" w:rsidRDefault="00EF4DA9" w:rsidP="00E25F21">
      <w:r w:rsidRPr="00DA39A6">
        <w:rPr>
          <w:noProof/>
          <w:lang w:eastAsia="pl-PL"/>
        </w:rPr>
        <w:drawing>
          <wp:inline distT="0" distB="0" distL="0" distR="0">
            <wp:extent cx="57626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B9E" w:rsidRPr="00DA39A6" w:rsidRDefault="00CF46E9" w:rsidP="00E25F21">
      <w:r>
        <w:t>W projekcie powinna zostać wykorzystana baza MySQL, ale można implementować inny typ. Może to jednak wymagać zmian w skrypcie tworzącym bazę oraz w klasach związanych z usługą Hibernate.</w:t>
      </w:r>
    </w:p>
    <w:p w:rsidR="00EF4DA9" w:rsidRPr="00DA39A6" w:rsidRDefault="006E5CED" w:rsidP="006E5CED">
      <w:pPr>
        <w:pStyle w:val="Heading2"/>
      </w:pPr>
      <w:r w:rsidRPr="00DA39A6">
        <w:t>How it works</w:t>
      </w:r>
    </w:p>
    <w:p w:rsidR="00D3045E" w:rsidRPr="00B96B4D" w:rsidRDefault="00D3045E" w:rsidP="006E5CED">
      <w:r>
        <w:t xml:space="preserve">Dostęp do bazy jest zapewniony poprzez użycie klas typu Data Access Object (DAO). </w:t>
      </w:r>
      <w:proofErr w:type="spellStart"/>
      <w:r w:rsidRPr="00D3045E">
        <w:rPr>
          <w:lang w:val="en-US"/>
        </w:rPr>
        <w:t>Klasy</w:t>
      </w:r>
      <w:proofErr w:type="spellEnd"/>
      <w:r w:rsidRPr="00D3045E">
        <w:rPr>
          <w:lang w:val="en-US"/>
        </w:rPr>
        <w:t xml:space="preserve"> </w:t>
      </w:r>
      <w:proofErr w:type="spellStart"/>
      <w:proofErr w:type="gramStart"/>
      <w:r w:rsidRPr="00D3045E">
        <w:rPr>
          <w:lang w:val="en-US"/>
        </w:rPr>
        <w:t>te</w:t>
      </w:r>
      <w:proofErr w:type="spellEnd"/>
      <w:proofErr w:type="gramEnd"/>
      <w:r w:rsidRPr="00D3045E">
        <w:rPr>
          <w:lang w:val="en-US"/>
        </w:rPr>
        <w:t xml:space="preserve"> </w:t>
      </w:r>
      <w:proofErr w:type="spellStart"/>
      <w:r w:rsidRPr="00D3045E">
        <w:rPr>
          <w:lang w:val="en-US"/>
        </w:rPr>
        <w:t>implementują</w:t>
      </w:r>
      <w:proofErr w:type="spellEnd"/>
      <w:r w:rsidRPr="00D3045E">
        <w:rPr>
          <w:lang w:val="en-US"/>
        </w:rPr>
        <w:t xml:space="preserve"> </w:t>
      </w:r>
      <w:proofErr w:type="spellStart"/>
      <w:r w:rsidRPr="00D3045E">
        <w:rPr>
          <w:lang w:val="en-US"/>
        </w:rPr>
        <w:t>cztery</w:t>
      </w:r>
      <w:proofErr w:type="spellEnd"/>
      <w:r w:rsidRPr="00D3045E">
        <w:rPr>
          <w:lang w:val="en-US"/>
        </w:rPr>
        <w:t xml:space="preserve"> </w:t>
      </w:r>
      <w:proofErr w:type="spellStart"/>
      <w:r w:rsidRPr="00D3045E">
        <w:rPr>
          <w:lang w:val="en-US"/>
        </w:rPr>
        <w:t>metody</w:t>
      </w:r>
      <w:proofErr w:type="spellEnd"/>
      <w:r w:rsidRPr="00D3045E">
        <w:rPr>
          <w:lang w:val="en-US"/>
        </w:rPr>
        <w:t xml:space="preserve"> (save, </w:t>
      </w:r>
      <w:proofErr w:type="spellStart"/>
      <w:r w:rsidRPr="00D3045E">
        <w:rPr>
          <w:lang w:val="en-US"/>
        </w:rPr>
        <w:t>saveOrUpdate</w:t>
      </w:r>
      <w:proofErr w:type="spellEnd"/>
      <w:r w:rsidRPr="00D3045E">
        <w:rPr>
          <w:lang w:val="en-US"/>
        </w:rPr>
        <w:t xml:space="preserve">, delete, get, merge, </w:t>
      </w:r>
      <w:proofErr w:type="spellStart"/>
      <w:r w:rsidRPr="00D3045E">
        <w:rPr>
          <w:lang w:val="en-US"/>
        </w:rPr>
        <w:t>getAll</w:t>
      </w:r>
      <w:proofErr w:type="spellEnd"/>
      <w:r w:rsidRPr="00D3045E">
        <w:rPr>
          <w:lang w:val="en-US"/>
        </w:rPr>
        <w:t xml:space="preserve">), </w:t>
      </w:r>
      <w:proofErr w:type="spellStart"/>
      <w:r w:rsidRPr="00D3045E">
        <w:rPr>
          <w:lang w:val="en-US"/>
        </w:rPr>
        <w:t>które</w:t>
      </w:r>
      <w:proofErr w:type="spellEnd"/>
      <w:r w:rsidRPr="00D3045E">
        <w:rPr>
          <w:lang w:val="en-US"/>
        </w:rPr>
        <w:t xml:space="preserve"> </w:t>
      </w:r>
      <w:proofErr w:type="spellStart"/>
      <w:r w:rsidRPr="00D3045E">
        <w:rPr>
          <w:lang w:val="en-US"/>
        </w:rPr>
        <w:t>odpowiadają</w:t>
      </w:r>
      <w:proofErr w:type="spellEnd"/>
      <w:r w:rsidRPr="00D3045E">
        <w:rPr>
          <w:lang w:val="en-US"/>
        </w:rPr>
        <w:t xml:space="preserve"> </w:t>
      </w:r>
      <w:proofErr w:type="spellStart"/>
      <w:r w:rsidRPr="00D3045E">
        <w:rPr>
          <w:lang w:val="en-US"/>
        </w:rPr>
        <w:t>instrukcją</w:t>
      </w:r>
      <w:proofErr w:type="spellEnd"/>
      <w:r w:rsidRPr="00D3045E">
        <w:rPr>
          <w:lang w:val="en-US"/>
        </w:rPr>
        <w:t xml:space="preserve"> SQL (insert, insert </w:t>
      </w:r>
      <w:proofErr w:type="spellStart"/>
      <w:r w:rsidRPr="00D3045E">
        <w:rPr>
          <w:lang w:val="en-US"/>
        </w:rPr>
        <w:t>lub</w:t>
      </w:r>
      <w:proofErr w:type="spellEnd"/>
      <w:r w:rsidRPr="00D3045E">
        <w:rPr>
          <w:lang w:val="en-US"/>
        </w:rPr>
        <w:t xml:space="preserve"> update, delete, select </w:t>
      </w:r>
      <w:r>
        <w:rPr>
          <w:lang w:val="en-US"/>
        </w:rPr>
        <w:t>by ID</w:t>
      </w:r>
      <w:r w:rsidRPr="00D3045E">
        <w:rPr>
          <w:lang w:val="en-US"/>
        </w:rPr>
        <w:t>, insert, select all</w:t>
      </w:r>
      <w:r>
        <w:rPr>
          <w:lang w:val="en-US"/>
        </w:rPr>
        <w:t xml:space="preserve">). </w:t>
      </w:r>
      <w:r w:rsidR="00B96B4D" w:rsidRPr="00B96B4D">
        <w:t xml:space="preserve">Każda tabela jest reprezentowana klasą tego typu. Klasy te muszą rozszerzać klasę </w:t>
      </w:r>
      <w:r w:rsidR="00B96B4D" w:rsidRPr="00B96B4D">
        <w:rPr>
          <w:i/>
        </w:rPr>
        <w:t>Dao</w:t>
      </w:r>
      <w:r w:rsidR="00B96B4D">
        <w:t>.</w:t>
      </w:r>
    </w:p>
    <w:p w:rsidR="00AA31CD" w:rsidRPr="00DA39A6" w:rsidRDefault="00AA31CD" w:rsidP="00AA31CD">
      <w:pPr>
        <w:pStyle w:val="Heading1"/>
      </w:pPr>
      <w:r w:rsidRPr="00DA39A6">
        <w:t>Database</w:t>
      </w:r>
    </w:p>
    <w:p w:rsidR="00AA31CD" w:rsidRPr="00DA39A6" w:rsidRDefault="00AA31CD" w:rsidP="00AA31CD">
      <w:pPr>
        <w:pStyle w:val="Heading2"/>
      </w:pPr>
      <w:r w:rsidRPr="00DA39A6">
        <w:t>General information</w:t>
      </w:r>
    </w:p>
    <w:p w:rsidR="00AA31CD" w:rsidRDefault="00B8279C" w:rsidP="00AA31CD">
      <w:r w:rsidRPr="00DA39A6">
        <w:t xml:space="preserve">Database model is represented in databaseModel.ea in folder Database. This is Enterprise Architect file. </w:t>
      </w:r>
    </w:p>
    <w:p w:rsidR="00BE656A" w:rsidRPr="00DA39A6" w:rsidRDefault="00BE656A" w:rsidP="00AA31CD">
      <w:r>
        <w:t>Model bazy danych jest przedstawiony w pliku databaseModel.ea (projekt utworzony w programie Enterprise Architect).</w:t>
      </w:r>
    </w:p>
    <w:p w:rsidR="00D64E58" w:rsidRPr="00DA39A6" w:rsidRDefault="00D64E58" w:rsidP="00D64E58">
      <w:pPr>
        <w:pStyle w:val="Heading2"/>
      </w:pPr>
      <w:r w:rsidRPr="00DA39A6">
        <w:t>Tables</w:t>
      </w:r>
    </w:p>
    <w:p w:rsidR="00D64E58" w:rsidRDefault="00175117" w:rsidP="002F4237">
      <w:pPr>
        <w:pStyle w:val="Heading3"/>
      </w:pPr>
      <w:r w:rsidRPr="00DA39A6">
        <w:t>Users</w:t>
      </w:r>
    </w:p>
    <w:p w:rsidR="00BE656A" w:rsidRPr="00BE656A" w:rsidRDefault="00BE656A" w:rsidP="00BE656A">
      <w:r>
        <w:t>W tej tabeli przechowywane są dane na temat zarejestrowanych użytkowników. Kolumna hasło musi zawierać zaszyfrowane hasło. W tym celu wykorzystuje się szyfrowanie SHA-256.</w:t>
      </w:r>
    </w:p>
    <w:p w:rsidR="006718AE" w:rsidRDefault="006718AE" w:rsidP="006718AE">
      <w:pPr>
        <w:pStyle w:val="Heading3"/>
      </w:pPr>
      <w:r w:rsidRPr="00DA39A6">
        <w:t>Topics</w:t>
      </w:r>
    </w:p>
    <w:p w:rsidR="00BE656A" w:rsidRPr="00BE656A" w:rsidRDefault="00BE656A" w:rsidP="002077EC">
      <w:r>
        <w:t>W tej tabel</w:t>
      </w:r>
      <w:r>
        <w:t>i przechowywane są dane o tematach dodanych przez użytkoników, jednak treść tematu jest zawarty w tabeli Reply.</w:t>
      </w:r>
    </w:p>
    <w:p w:rsidR="00262A81" w:rsidRPr="00DA39A6" w:rsidRDefault="00262A81" w:rsidP="00262A81">
      <w:pPr>
        <w:pStyle w:val="Heading3"/>
      </w:pPr>
      <w:r w:rsidRPr="00DA39A6">
        <w:t>Categories</w:t>
      </w:r>
    </w:p>
    <w:p w:rsidR="00BE656A" w:rsidRPr="00DA39A6" w:rsidRDefault="00BE656A" w:rsidP="00262A81">
      <w:r>
        <w:t>Tabela niewykorzystywana obecnie, zawiera informację na temat kategorii w forum.</w:t>
      </w:r>
    </w:p>
    <w:p w:rsidR="00262A81" w:rsidRPr="00DA39A6" w:rsidRDefault="00262A81" w:rsidP="00262A81">
      <w:pPr>
        <w:pStyle w:val="Heading3"/>
      </w:pPr>
      <w:r w:rsidRPr="00DA39A6">
        <w:lastRenderedPageBreak/>
        <w:t>Reply</w:t>
      </w:r>
    </w:p>
    <w:p w:rsidR="00262A81" w:rsidRPr="00DA39A6" w:rsidRDefault="00BE656A" w:rsidP="00262A81">
      <w:r>
        <w:t>Tabela zawiera wszystkie odpowiedzi w tematach.</w:t>
      </w:r>
    </w:p>
    <w:p w:rsidR="00973269" w:rsidRPr="00DA39A6" w:rsidRDefault="001B189D" w:rsidP="001B189D">
      <w:pPr>
        <w:pStyle w:val="Heading3"/>
      </w:pPr>
      <w:r w:rsidRPr="00DA39A6">
        <w:t>Commands</w:t>
      </w:r>
    </w:p>
    <w:p w:rsidR="001B189D" w:rsidRPr="00DA39A6" w:rsidRDefault="00BE656A" w:rsidP="001B189D">
      <w:r>
        <w:t>Tabela przechowuje dane rozkazów, które zostały utworzone przez użytkoników oraz domyślnie dostępne rozkazy.</w:t>
      </w:r>
    </w:p>
    <w:p w:rsidR="00471BF1" w:rsidRDefault="00471BF1" w:rsidP="00471BF1">
      <w:pPr>
        <w:pStyle w:val="Heading3"/>
      </w:pPr>
      <w:r w:rsidRPr="00DA39A6">
        <w:t>CommandsLists</w:t>
      </w:r>
    </w:p>
    <w:p w:rsidR="00471BF1" w:rsidRPr="00DA39A6" w:rsidRDefault="00BE656A" w:rsidP="00471BF1">
      <w:r>
        <w:t xml:space="preserve">Tabela przechowuje informacje o listach rozkazów utworzonych przez użytkowników. </w:t>
      </w:r>
    </w:p>
    <w:p w:rsidR="00A15B35" w:rsidRPr="00DA39A6" w:rsidRDefault="00A15B35" w:rsidP="00A15B35">
      <w:pPr>
        <w:pStyle w:val="Heading3"/>
      </w:pPr>
      <w:r w:rsidRPr="00DA39A6">
        <w:t>Programs</w:t>
      </w:r>
    </w:p>
    <w:p w:rsidR="00A15B35" w:rsidRPr="00DA39A6" w:rsidRDefault="00BE656A" w:rsidP="00A15B35">
      <w:r w:rsidRPr="00A20E09">
        <w:t xml:space="preserve">Tabela przechowuje </w:t>
      </w:r>
      <w:r w:rsidR="00A20E09" w:rsidRPr="00A20E09">
        <w:t>dane na temat programów stworzonych przez użytkowników.</w:t>
      </w:r>
    </w:p>
    <w:p w:rsidR="00D560F5" w:rsidRDefault="00D560F5" w:rsidP="00D560F5">
      <w:pPr>
        <w:pStyle w:val="Heading3"/>
      </w:pPr>
      <w:r w:rsidRPr="00DA39A6">
        <w:t>ProgramsLibrary</w:t>
      </w:r>
    </w:p>
    <w:p w:rsidR="00A20E09" w:rsidRPr="00A20E09" w:rsidRDefault="00A20E09" w:rsidP="00A20E09">
      <w:r>
        <w:t>Tabela jest złączenie tabeli Users z tabelą Library (relacja wiele do wielu).</w:t>
      </w:r>
    </w:p>
    <w:p w:rsidR="00D560F5" w:rsidRPr="00DA39A6" w:rsidRDefault="002D3AFB" w:rsidP="00D560F5">
      <w:r w:rsidRPr="00DA39A6">
        <w:t>Connects users with libraries (M to N relation).</w:t>
      </w:r>
    </w:p>
    <w:p w:rsidR="002D3AFB" w:rsidRDefault="00F2732A" w:rsidP="00F2732A">
      <w:pPr>
        <w:pStyle w:val="Heading3"/>
      </w:pPr>
      <w:r w:rsidRPr="00DA39A6">
        <w:t>ProgramsMMLibrary</w:t>
      </w:r>
    </w:p>
    <w:p w:rsidR="00A20E09" w:rsidRPr="00A20E09" w:rsidRDefault="00A20E09" w:rsidP="00A20E09">
      <w:r>
        <w:t xml:space="preserve">Tabela jest złączenie tabeli </w:t>
      </w:r>
      <w:r>
        <w:t>Programs</w:t>
      </w:r>
      <w:r>
        <w:t xml:space="preserve"> z tabelą Library (relacja wiele do wielu).</w:t>
      </w:r>
    </w:p>
    <w:p w:rsidR="00F2732A" w:rsidRPr="00DA39A6" w:rsidRDefault="00F2732A" w:rsidP="00F2732A">
      <w:pPr>
        <w:rPr>
          <w:u w:val="single"/>
        </w:rPr>
      </w:pPr>
      <w:bookmarkStart w:id="0" w:name="_GoBack"/>
      <w:bookmarkEnd w:id="0"/>
      <w:r w:rsidRPr="00DA39A6">
        <w:rPr>
          <w:u w:val="single"/>
        </w:rPr>
        <w:br w:type="page"/>
      </w:r>
    </w:p>
    <w:p w:rsidR="00F2732A" w:rsidRPr="00DA39A6" w:rsidRDefault="00F2732A" w:rsidP="00F2732A"/>
    <w:p w:rsidR="00471BF1" w:rsidRPr="00DA39A6" w:rsidRDefault="00471BF1" w:rsidP="00471BF1"/>
    <w:p w:rsidR="00EF4DA9" w:rsidRPr="00DA39A6" w:rsidRDefault="00EF4DA9" w:rsidP="00E25F21"/>
    <w:sectPr w:rsidR="00EF4DA9" w:rsidRPr="00DA3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F4522"/>
    <w:multiLevelType w:val="hybridMultilevel"/>
    <w:tmpl w:val="D6AC2C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61464"/>
    <w:multiLevelType w:val="hybridMultilevel"/>
    <w:tmpl w:val="0C1CE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52C13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5209A7"/>
    <w:multiLevelType w:val="hybridMultilevel"/>
    <w:tmpl w:val="DF0A16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43"/>
    <w:rsid w:val="0002348C"/>
    <w:rsid w:val="0015649D"/>
    <w:rsid w:val="001748D3"/>
    <w:rsid w:val="00175117"/>
    <w:rsid w:val="001B189D"/>
    <w:rsid w:val="002077EC"/>
    <w:rsid w:val="00262A81"/>
    <w:rsid w:val="00296910"/>
    <w:rsid w:val="002D3AFB"/>
    <w:rsid w:val="002F4237"/>
    <w:rsid w:val="00401E43"/>
    <w:rsid w:val="00471BF1"/>
    <w:rsid w:val="004753A8"/>
    <w:rsid w:val="004E2794"/>
    <w:rsid w:val="00593A6F"/>
    <w:rsid w:val="00633DD1"/>
    <w:rsid w:val="0066020A"/>
    <w:rsid w:val="006718AE"/>
    <w:rsid w:val="00697B9E"/>
    <w:rsid w:val="006E5CED"/>
    <w:rsid w:val="00727D19"/>
    <w:rsid w:val="007B3E41"/>
    <w:rsid w:val="008A0F2D"/>
    <w:rsid w:val="008F553A"/>
    <w:rsid w:val="00973269"/>
    <w:rsid w:val="009F278A"/>
    <w:rsid w:val="00A15B35"/>
    <w:rsid w:val="00A20E09"/>
    <w:rsid w:val="00AA31CD"/>
    <w:rsid w:val="00B8279C"/>
    <w:rsid w:val="00B96B4D"/>
    <w:rsid w:val="00BE656A"/>
    <w:rsid w:val="00CF46E9"/>
    <w:rsid w:val="00D265AF"/>
    <w:rsid w:val="00D3045E"/>
    <w:rsid w:val="00D560F5"/>
    <w:rsid w:val="00D64E58"/>
    <w:rsid w:val="00DA39A6"/>
    <w:rsid w:val="00E25F21"/>
    <w:rsid w:val="00EC2C89"/>
    <w:rsid w:val="00EE7CF8"/>
    <w:rsid w:val="00EF4DA9"/>
    <w:rsid w:val="00F2732A"/>
    <w:rsid w:val="00F54EBE"/>
    <w:rsid w:val="00F6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9CA3E-3520-402A-9048-D8813766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E4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E4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E4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E4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E4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E4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E4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E4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E4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E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1E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E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E4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E4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E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E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74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305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Rakoczy</dc:creator>
  <cp:keywords/>
  <dc:description/>
  <cp:lastModifiedBy>Michal Rakoczy</cp:lastModifiedBy>
  <cp:revision>44</cp:revision>
  <dcterms:created xsi:type="dcterms:W3CDTF">2015-09-23T14:03:00Z</dcterms:created>
  <dcterms:modified xsi:type="dcterms:W3CDTF">2015-09-27T19:01:00Z</dcterms:modified>
</cp:coreProperties>
</file>