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FDFF" w14:textId="77777777" w:rsidR="00C56D59" w:rsidRPr="00D57070" w:rsidRDefault="00C56D59" w:rsidP="00491231">
      <w:pPr>
        <w:pStyle w:val="Heading1"/>
        <w:spacing w:line="240" w:lineRule="auto"/>
        <w:jc w:val="center"/>
        <w:rPr>
          <w:szCs w:val="40"/>
          <w:lang w:val="bg-BG"/>
        </w:rPr>
      </w:pPr>
      <w:r w:rsidRPr="00D57070">
        <w:rPr>
          <w:szCs w:val="40"/>
        </w:rPr>
        <w:t>Exercises: Functions and Stored Procedures</w:t>
      </w:r>
    </w:p>
    <w:p w14:paraId="6ADBBF51" w14:textId="36678FF7" w:rsidR="00A14B8D" w:rsidRDefault="00A14B8D" w:rsidP="00A14B8D">
      <w:pPr>
        <w:jc w:val="center"/>
      </w:pPr>
      <w:r w:rsidRPr="0052104A">
        <w:t xml:space="preserve">You can check your solutions in </w:t>
      </w:r>
      <w:r>
        <w:t xml:space="preserve">the </w:t>
      </w:r>
      <w:hyperlink r:id="rId8" w:history="1">
        <w:r w:rsidRPr="00650D9D">
          <w:rPr>
            <w:rStyle w:val="Hyperlink"/>
          </w:rPr>
          <w:t>Judge system</w:t>
        </w:r>
      </w:hyperlink>
      <w:r>
        <w:t>.</w:t>
      </w:r>
    </w:p>
    <w:p w14:paraId="432D7C33" w14:textId="0B2A06FA" w:rsidR="00C56D59" w:rsidRPr="00C56D59" w:rsidRDefault="00E0470D" w:rsidP="00A14B8D">
      <w:pPr>
        <w:pStyle w:val="Heading1"/>
        <w:spacing w:line="360" w:lineRule="auto"/>
        <w:rPr>
          <w:lang w:val="bg-BG"/>
        </w:rPr>
      </w:pPr>
      <w:r>
        <w:t xml:space="preserve">Part I – </w:t>
      </w:r>
      <w:r w:rsidR="00C56D59" w:rsidRPr="00C56D59">
        <w:t xml:space="preserve">Queries for </w:t>
      </w:r>
      <w:r w:rsidR="00C56D59" w:rsidRPr="00C56D59">
        <w:rPr>
          <w:noProof/>
        </w:rPr>
        <w:t>SoftUni Database</w:t>
      </w:r>
    </w:p>
    <w:p w14:paraId="43028F03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Employees with Salary Above 35000</w:t>
      </w:r>
    </w:p>
    <w:p w14:paraId="543541CD" w14:textId="099E7B93" w:rsidR="00C56D59" w:rsidRPr="00C56D59" w:rsidRDefault="00C56D59" w:rsidP="00491231">
      <w:pPr>
        <w:jc w:val="both"/>
        <w:rPr>
          <w:lang w:val="bg-BG"/>
        </w:rPr>
      </w:pPr>
      <w:r w:rsidRPr="00C56D59">
        <w:t>Create stored</w:t>
      </w:r>
      <w:r w:rsidRPr="00C56D59">
        <w:rPr>
          <w:b/>
        </w:rPr>
        <w:t xml:space="preserve"> </w:t>
      </w:r>
      <w:r w:rsidRPr="00C56D59">
        <w:t xml:space="preserve">procedure </w:t>
      </w:r>
      <w:r w:rsidRPr="003D4DE5">
        <w:rPr>
          <w:rFonts w:ascii="Consolas" w:hAnsi="Consolas"/>
          <w:b/>
        </w:rPr>
        <w:t>usp_</w:t>
      </w:r>
      <w:r w:rsidRPr="003D4DE5">
        <w:rPr>
          <w:rFonts w:ascii="Consolas" w:hAnsi="Consolas"/>
          <w:b/>
          <w:noProof/>
        </w:rPr>
        <w:t>GetEmployeesSalaryAbove35000</w:t>
      </w:r>
      <w:r w:rsidRPr="00C56D59">
        <w:rPr>
          <w:noProof/>
        </w:rPr>
        <w:t xml:space="preserve"> </w:t>
      </w:r>
      <w:r w:rsidRPr="00C56D59">
        <w:t xml:space="preserve">that returns </w:t>
      </w:r>
      <w:r w:rsidRPr="00C56D59">
        <w:rPr>
          <w:b/>
        </w:rPr>
        <w:t>all employees</w:t>
      </w:r>
      <w:r w:rsidR="003D4DE5">
        <w:rPr>
          <w:b/>
        </w:rPr>
        <w:t xml:space="preserve">' </w:t>
      </w:r>
      <w:r w:rsidRPr="00C56D59">
        <w:rPr>
          <w:b/>
        </w:rPr>
        <w:t>first and last names</w:t>
      </w:r>
      <w:r w:rsidR="00D92E2A">
        <w:t xml:space="preserve">, </w:t>
      </w:r>
      <w:r w:rsidR="007C298D">
        <w:t>whose</w:t>
      </w:r>
      <w:r w:rsidR="00D92E2A">
        <w:t xml:space="preserve"> </w:t>
      </w:r>
      <w:r w:rsidRPr="00C56D59">
        <w:rPr>
          <w:b/>
        </w:rPr>
        <w:t>salary above 35000</w:t>
      </w:r>
      <w:r w:rsidRPr="00C56D59">
        <w:t xml:space="preserve">. </w:t>
      </w:r>
    </w:p>
    <w:p w14:paraId="1A2A3BE7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667"/>
        <w:gridCol w:w="1426"/>
      </w:tblGrid>
      <w:tr w:rsidR="00C56D59" w:rsidRPr="00C56D59" w14:paraId="36FB4A3A" w14:textId="77777777" w:rsidTr="00700B75">
        <w:tc>
          <w:tcPr>
            <w:tcW w:w="1667" w:type="dxa"/>
            <w:shd w:val="clear" w:color="auto" w:fill="D9D9D9" w:themeFill="background1" w:themeFillShade="D9"/>
          </w:tcPr>
          <w:p w14:paraId="6148CC02" w14:textId="77777777" w:rsidR="00C56D59" w:rsidRPr="00700B75" w:rsidRDefault="00C56D59" w:rsidP="00700B75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700B75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 w14:paraId="40C74051" w14:textId="77777777" w:rsidR="00C56D59" w:rsidRPr="00700B75" w:rsidRDefault="00C56D59" w:rsidP="00700B75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700B75">
              <w:rPr>
                <w:rFonts w:ascii="Consolas" w:hAnsi="Consolas"/>
                <w:b/>
              </w:rPr>
              <w:t>Last Name</w:t>
            </w:r>
          </w:p>
        </w:tc>
      </w:tr>
      <w:tr w:rsidR="00C56D59" w:rsidRPr="00C56D59" w14:paraId="1A90C102" w14:textId="77777777" w:rsidTr="00700B75">
        <w:tc>
          <w:tcPr>
            <w:tcW w:w="1667" w:type="dxa"/>
          </w:tcPr>
          <w:p w14:paraId="615B7500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Roberto</w:t>
            </w:r>
          </w:p>
        </w:tc>
        <w:tc>
          <w:tcPr>
            <w:tcW w:w="1426" w:type="dxa"/>
          </w:tcPr>
          <w:p w14:paraId="0CA46A5A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Tamburello</w:t>
            </w:r>
          </w:p>
        </w:tc>
      </w:tr>
      <w:tr w:rsidR="00C56D59" w:rsidRPr="00C56D59" w14:paraId="5D7D1E9B" w14:textId="77777777" w:rsidTr="00700B75">
        <w:tc>
          <w:tcPr>
            <w:tcW w:w="1667" w:type="dxa"/>
          </w:tcPr>
          <w:p w14:paraId="3E493A0D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David</w:t>
            </w:r>
          </w:p>
        </w:tc>
        <w:tc>
          <w:tcPr>
            <w:tcW w:w="1426" w:type="dxa"/>
          </w:tcPr>
          <w:p w14:paraId="1A44D3C6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Bradley</w:t>
            </w:r>
          </w:p>
        </w:tc>
      </w:tr>
      <w:tr w:rsidR="00C56D59" w:rsidRPr="003935B3" w14:paraId="27A0CD20" w14:textId="77777777" w:rsidTr="00700B75">
        <w:tc>
          <w:tcPr>
            <w:tcW w:w="1667" w:type="dxa"/>
          </w:tcPr>
          <w:p w14:paraId="240C0BAF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Terri</w:t>
            </w:r>
          </w:p>
        </w:tc>
        <w:tc>
          <w:tcPr>
            <w:tcW w:w="1426" w:type="dxa"/>
          </w:tcPr>
          <w:p w14:paraId="7D28F736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Duffy</w:t>
            </w:r>
          </w:p>
        </w:tc>
      </w:tr>
      <w:tr w:rsidR="00C56D59" w:rsidRPr="00C56D59" w14:paraId="4FBA042E" w14:textId="77777777" w:rsidTr="00700B75">
        <w:tc>
          <w:tcPr>
            <w:tcW w:w="1667" w:type="dxa"/>
          </w:tcPr>
          <w:p w14:paraId="5EEA1DDD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…</w:t>
            </w:r>
          </w:p>
        </w:tc>
        <w:tc>
          <w:tcPr>
            <w:tcW w:w="1426" w:type="dxa"/>
          </w:tcPr>
          <w:p w14:paraId="56888DF0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…</w:t>
            </w:r>
          </w:p>
        </w:tc>
      </w:tr>
    </w:tbl>
    <w:p w14:paraId="2E3F4A4E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Employees with Salary Above Number</w:t>
      </w:r>
    </w:p>
    <w:p w14:paraId="4D1253E6" w14:textId="0F481291" w:rsidR="00C56D59" w:rsidRPr="00C56D59" w:rsidRDefault="00C56D59" w:rsidP="00491231">
      <w:pPr>
        <w:jc w:val="both"/>
        <w:rPr>
          <w:noProof/>
          <w:lang w:val="bg-BG"/>
        </w:rPr>
      </w:pPr>
      <w:r w:rsidRPr="00C56D59">
        <w:rPr>
          <w:noProof/>
        </w:rPr>
        <w:t>Create</w:t>
      </w:r>
      <w:r w:rsidR="00106F53">
        <w:rPr>
          <w:noProof/>
        </w:rPr>
        <w:t xml:space="preserve"> a</w:t>
      </w:r>
      <w:r w:rsidRPr="00C56D59">
        <w:rPr>
          <w:noProof/>
        </w:rPr>
        <w:t xml:space="preserve"> stored procedure </w:t>
      </w:r>
      <w:r w:rsidRPr="00E80E0C">
        <w:rPr>
          <w:rFonts w:ascii="Consolas" w:hAnsi="Consolas"/>
          <w:b/>
          <w:noProof/>
        </w:rPr>
        <w:t>usp_GetEmployeesSalaryAboveNumber</w:t>
      </w:r>
      <w:r w:rsidRPr="00E82B5F">
        <w:rPr>
          <w:rFonts w:cstheme="minorHAnsi"/>
          <w:noProof/>
        </w:rPr>
        <w:t xml:space="preserve"> </w:t>
      </w:r>
      <w:r w:rsidRPr="00C56D59">
        <w:rPr>
          <w:noProof/>
        </w:rPr>
        <w:t xml:space="preserve">that </w:t>
      </w:r>
      <w:r w:rsidRPr="00C56D59">
        <w:rPr>
          <w:b/>
          <w:noProof/>
        </w:rPr>
        <w:t>accept</w:t>
      </w:r>
      <w:r w:rsidR="007C298D">
        <w:rPr>
          <w:b/>
          <w:noProof/>
        </w:rPr>
        <w:t>s</w:t>
      </w:r>
      <w:r w:rsidRPr="00C56D59">
        <w:rPr>
          <w:b/>
          <w:noProof/>
        </w:rPr>
        <w:t xml:space="preserve"> a number </w:t>
      </w:r>
      <w:r w:rsidRPr="00C56D59">
        <w:rPr>
          <w:noProof/>
        </w:rPr>
        <w:t xml:space="preserve">(of type </w:t>
      </w:r>
      <w:r w:rsidRPr="00E80E0C">
        <w:rPr>
          <w:rFonts w:ascii="Consolas" w:hAnsi="Consolas"/>
          <w:b/>
          <w:noProof/>
        </w:rPr>
        <w:t>DECIMAL(18,4)</w:t>
      </w:r>
      <w:r w:rsidRPr="00C56D59">
        <w:rPr>
          <w:noProof/>
        </w:rPr>
        <w:t>) as parameter and returns</w:t>
      </w:r>
      <w:r w:rsidRPr="00C56D59">
        <w:rPr>
          <w:b/>
          <w:noProof/>
        </w:rPr>
        <w:t xml:space="preserve"> all employees</w:t>
      </w:r>
      <w:r w:rsidR="00E80E0C">
        <w:rPr>
          <w:b/>
          <w:noProof/>
        </w:rPr>
        <w:t>'</w:t>
      </w:r>
      <w:r w:rsidRPr="00C56D59">
        <w:rPr>
          <w:b/>
          <w:noProof/>
        </w:rPr>
        <w:t xml:space="preserve"> first and last names</w:t>
      </w:r>
      <w:r w:rsidR="000D3D25">
        <w:rPr>
          <w:b/>
          <w:noProof/>
        </w:rPr>
        <w:t>,</w:t>
      </w:r>
      <w:r w:rsidRPr="00C56D59">
        <w:rPr>
          <w:noProof/>
        </w:rPr>
        <w:t xml:space="preserve"> whose salary is </w:t>
      </w:r>
      <w:r w:rsidRPr="00C56D59">
        <w:rPr>
          <w:b/>
          <w:noProof/>
        </w:rPr>
        <w:t>above or equal</w:t>
      </w:r>
      <w:r w:rsidRPr="00C56D59">
        <w:rPr>
          <w:noProof/>
        </w:rPr>
        <w:t xml:space="preserve"> to the given number. </w:t>
      </w:r>
    </w:p>
    <w:p w14:paraId="532975EC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Example</w:t>
      </w:r>
    </w:p>
    <w:p w14:paraId="789DB0A1" w14:textId="77777777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Supplied number for that example </w:t>
      </w:r>
      <w:proofErr w:type="gramStart"/>
      <w:r w:rsidRPr="00C56D59">
        <w:t>is</w:t>
      </w:r>
      <w:proofErr w:type="gramEnd"/>
      <w:r w:rsidRPr="00C56D59">
        <w:t xml:space="preserve"> 48100.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667"/>
        <w:gridCol w:w="1418"/>
      </w:tblGrid>
      <w:tr w:rsidR="00C56D59" w:rsidRPr="000E02AE" w14:paraId="110478FB" w14:textId="77777777" w:rsidTr="000E02AE">
        <w:tc>
          <w:tcPr>
            <w:tcW w:w="1667" w:type="dxa"/>
            <w:shd w:val="clear" w:color="auto" w:fill="D9D9D9" w:themeFill="background1" w:themeFillShade="D9"/>
          </w:tcPr>
          <w:p w14:paraId="548DFEC8" w14:textId="77777777" w:rsidR="00C56D59" w:rsidRPr="000E02AE" w:rsidRDefault="00C56D59" w:rsidP="000E02AE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0E02AE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67426E1" w14:textId="77777777" w:rsidR="00C56D59" w:rsidRPr="000E02AE" w:rsidRDefault="00C56D59" w:rsidP="000E02AE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0E02AE">
              <w:rPr>
                <w:rFonts w:ascii="Consolas" w:hAnsi="Consolas"/>
                <w:b/>
              </w:rPr>
              <w:t>Last Name</w:t>
            </w:r>
          </w:p>
        </w:tc>
      </w:tr>
      <w:tr w:rsidR="00C56D59" w:rsidRPr="000E02AE" w14:paraId="2AF8EE3B" w14:textId="77777777" w:rsidTr="000E02AE">
        <w:tc>
          <w:tcPr>
            <w:tcW w:w="1667" w:type="dxa"/>
          </w:tcPr>
          <w:p w14:paraId="73A1F698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Terri</w:t>
            </w:r>
          </w:p>
        </w:tc>
        <w:tc>
          <w:tcPr>
            <w:tcW w:w="1418" w:type="dxa"/>
          </w:tcPr>
          <w:p w14:paraId="277E1503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Duffy</w:t>
            </w:r>
          </w:p>
        </w:tc>
      </w:tr>
      <w:tr w:rsidR="00C56D59" w:rsidRPr="000E02AE" w14:paraId="7747120E" w14:textId="77777777" w:rsidTr="000E02AE">
        <w:tc>
          <w:tcPr>
            <w:tcW w:w="1667" w:type="dxa"/>
          </w:tcPr>
          <w:p w14:paraId="2AD8149E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Jean</w:t>
            </w:r>
          </w:p>
        </w:tc>
        <w:tc>
          <w:tcPr>
            <w:tcW w:w="1418" w:type="dxa"/>
          </w:tcPr>
          <w:p w14:paraId="3E9BBA4E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0E02AE">
              <w:rPr>
                <w:rFonts w:ascii="Consolas" w:hAnsi="Consolas"/>
                <w:noProof/>
              </w:rPr>
              <w:t>Trenary</w:t>
            </w:r>
          </w:p>
        </w:tc>
      </w:tr>
      <w:tr w:rsidR="00C56D59" w:rsidRPr="000E02AE" w14:paraId="506F850D" w14:textId="77777777" w:rsidTr="000E02AE">
        <w:tc>
          <w:tcPr>
            <w:tcW w:w="1667" w:type="dxa"/>
          </w:tcPr>
          <w:p w14:paraId="7C8CAD7A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Ken</w:t>
            </w:r>
          </w:p>
        </w:tc>
        <w:tc>
          <w:tcPr>
            <w:tcW w:w="1418" w:type="dxa"/>
          </w:tcPr>
          <w:p w14:paraId="3BE80E0B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Sanchez</w:t>
            </w:r>
          </w:p>
        </w:tc>
      </w:tr>
      <w:tr w:rsidR="00C56D59" w:rsidRPr="000E02AE" w14:paraId="3A062B5C" w14:textId="77777777" w:rsidTr="000E02AE">
        <w:tc>
          <w:tcPr>
            <w:tcW w:w="1667" w:type="dxa"/>
          </w:tcPr>
          <w:p w14:paraId="61502162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5A1D8863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…</w:t>
            </w:r>
          </w:p>
        </w:tc>
      </w:tr>
    </w:tbl>
    <w:p w14:paraId="19BA49C2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Town Names Starting With</w:t>
      </w:r>
    </w:p>
    <w:p w14:paraId="1AAC4915" w14:textId="23FBD92E" w:rsidR="00C56D59" w:rsidRPr="00C56D59" w:rsidRDefault="00106F53" w:rsidP="00491231">
      <w:pPr>
        <w:spacing w:after="0"/>
        <w:jc w:val="both"/>
        <w:rPr>
          <w:b/>
          <w:lang w:val="bg-BG"/>
        </w:rPr>
      </w:pPr>
      <w:r>
        <w:t>Create</w:t>
      </w:r>
      <w:r w:rsidR="00C56D59" w:rsidRPr="00C56D59">
        <w:t xml:space="preserve"> a stored procedure </w:t>
      </w:r>
      <w:r w:rsidR="00C56D59" w:rsidRPr="00B67A26">
        <w:rPr>
          <w:rFonts w:ascii="Consolas" w:hAnsi="Consolas"/>
          <w:b/>
          <w:noProof/>
        </w:rPr>
        <w:t>usp_GetTownsStartingWith</w:t>
      </w:r>
      <w:r w:rsidR="00C56D59" w:rsidRPr="00C56D59">
        <w:rPr>
          <w:noProof/>
        </w:rPr>
        <w:t xml:space="preserve"> </w:t>
      </w:r>
      <w:r w:rsidR="00C56D59" w:rsidRPr="00C56D59">
        <w:t xml:space="preserve">that </w:t>
      </w:r>
      <w:r w:rsidR="00C56D59" w:rsidRPr="00C56D59">
        <w:rPr>
          <w:b/>
        </w:rPr>
        <w:t>accept</w:t>
      </w:r>
      <w:r w:rsidR="000D3D25">
        <w:rPr>
          <w:b/>
        </w:rPr>
        <w:t>s a</w:t>
      </w:r>
      <w:r w:rsidR="00C56D59" w:rsidRPr="00C56D59">
        <w:rPr>
          <w:b/>
        </w:rPr>
        <w:t xml:space="preserve"> string as parameter</w:t>
      </w:r>
      <w:r w:rsidR="00C56D59" w:rsidRPr="00C56D59">
        <w:t xml:space="preserve"> and returns </w:t>
      </w:r>
      <w:r w:rsidR="00C56D59" w:rsidRPr="00C56D59">
        <w:rPr>
          <w:b/>
        </w:rPr>
        <w:t xml:space="preserve">all town names starting with that string. </w:t>
      </w:r>
    </w:p>
    <w:p w14:paraId="5E7C678B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Example</w:t>
      </w:r>
    </w:p>
    <w:p w14:paraId="659D332F" w14:textId="12499B68" w:rsidR="00C56D59" w:rsidRPr="00C56D59" w:rsidRDefault="00C56D59" w:rsidP="00491231">
      <w:pPr>
        <w:jc w:val="both"/>
        <w:rPr>
          <w:b/>
          <w:lang w:val="bg-BG"/>
        </w:rPr>
      </w:pPr>
      <w:r w:rsidRPr="00C56D59">
        <w:t xml:space="preserve">Here is the list of all towns </w:t>
      </w:r>
      <w:r w:rsidRPr="00C56D59">
        <w:rPr>
          <w:b/>
        </w:rPr>
        <w:t xml:space="preserve">starting with </w:t>
      </w:r>
      <w:r w:rsidR="0081199D" w:rsidRPr="0081199D">
        <w:rPr>
          <w:b/>
        </w:rPr>
        <w:t>"</w:t>
      </w:r>
      <w:r w:rsidRPr="00A316EB">
        <w:rPr>
          <w:rFonts w:ascii="Consolas" w:hAnsi="Consolas"/>
          <w:b/>
        </w:rPr>
        <w:t>b</w:t>
      </w:r>
      <w:r w:rsidR="0081199D" w:rsidRPr="0081199D">
        <w:rPr>
          <w:b/>
        </w:rPr>
        <w:t>"</w:t>
      </w:r>
      <w:r w:rsidRPr="00C56D59">
        <w:rPr>
          <w:b/>
        </w:rPr>
        <w:t>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</w:tblGrid>
      <w:tr w:rsidR="00C56D59" w:rsidRPr="00A316EB" w14:paraId="4BF0A3AD" w14:textId="77777777" w:rsidTr="004F6CA6">
        <w:tc>
          <w:tcPr>
            <w:tcW w:w="1384" w:type="dxa"/>
            <w:shd w:val="clear" w:color="auto" w:fill="D9D9D9" w:themeFill="background1" w:themeFillShade="D9"/>
          </w:tcPr>
          <w:p w14:paraId="5AC17D4C" w14:textId="77777777" w:rsidR="00C56D59" w:rsidRPr="00A316EB" w:rsidRDefault="00C56D59" w:rsidP="007515B0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A316EB">
              <w:rPr>
                <w:rFonts w:ascii="Consolas" w:hAnsi="Consolas"/>
                <w:b/>
              </w:rPr>
              <w:t>Town</w:t>
            </w:r>
          </w:p>
        </w:tc>
      </w:tr>
      <w:tr w:rsidR="00C56D59" w:rsidRPr="00A316EB" w14:paraId="1F49D637" w14:textId="77777777" w:rsidTr="004F6CA6">
        <w:tc>
          <w:tcPr>
            <w:tcW w:w="1384" w:type="dxa"/>
          </w:tcPr>
          <w:p w14:paraId="69C4003B" w14:textId="77777777" w:rsidR="00C56D59" w:rsidRPr="00A316E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A316EB">
              <w:rPr>
                <w:rFonts w:ascii="Consolas" w:hAnsi="Consolas"/>
              </w:rPr>
              <w:t>Bellevue</w:t>
            </w:r>
          </w:p>
        </w:tc>
      </w:tr>
      <w:tr w:rsidR="00C56D59" w:rsidRPr="00A316EB" w14:paraId="4D6556EE" w14:textId="77777777" w:rsidTr="004F6CA6">
        <w:tc>
          <w:tcPr>
            <w:tcW w:w="1384" w:type="dxa"/>
          </w:tcPr>
          <w:p w14:paraId="6EABBC57" w14:textId="77777777" w:rsidR="00C56D59" w:rsidRPr="00A316E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A316EB">
              <w:rPr>
                <w:rFonts w:ascii="Consolas" w:hAnsi="Consolas"/>
              </w:rPr>
              <w:t>Bothell</w:t>
            </w:r>
          </w:p>
        </w:tc>
      </w:tr>
      <w:tr w:rsidR="00C56D59" w:rsidRPr="00A316EB" w14:paraId="7155B380" w14:textId="77777777" w:rsidTr="004F6CA6">
        <w:tc>
          <w:tcPr>
            <w:tcW w:w="1384" w:type="dxa"/>
          </w:tcPr>
          <w:p w14:paraId="43C4D615" w14:textId="77777777" w:rsidR="00C56D59" w:rsidRPr="00A316E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A316EB">
              <w:rPr>
                <w:rFonts w:ascii="Consolas" w:hAnsi="Consolas"/>
              </w:rPr>
              <w:t>Bordeaux</w:t>
            </w:r>
          </w:p>
        </w:tc>
      </w:tr>
      <w:tr w:rsidR="00C56D59" w:rsidRPr="00A316EB" w14:paraId="08FAE4B7" w14:textId="77777777" w:rsidTr="004F6CA6">
        <w:tc>
          <w:tcPr>
            <w:tcW w:w="1384" w:type="dxa"/>
          </w:tcPr>
          <w:p w14:paraId="7FD42776" w14:textId="77777777" w:rsidR="00C56D59" w:rsidRPr="00A316E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A316EB">
              <w:rPr>
                <w:rFonts w:ascii="Consolas" w:hAnsi="Consolas"/>
              </w:rPr>
              <w:t>Berlin</w:t>
            </w:r>
          </w:p>
        </w:tc>
      </w:tr>
    </w:tbl>
    <w:p w14:paraId="1C24E3ED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lastRenderedPageBreak/>
        <w:t>Employees from Town</w:t>
      </w:r>
    </w:p>
    <w:p w14:paraId="4E48AB5A" w14:textId="6A1015DE" w:rsidR="00C56D59" w:rsidRPr="00C56D59" w:rsidRDefault="00D731DA" w:rsidP="00491231">
      <w:pPr>
        <w:jc w:val="both"/>
        <w:rPr>
          <w:b/>
          <w:lang w:val="bg-BG"/>
        </w:rPr>
      </w:pPr>
      <w:r>
        <w:t>Create</w:t>
      </w:r>
      <w:r w:rsidR="00C56D59" w:rsidRPr="00C56D59">
        <w:t xml:space="preserve"> a stored procedure </w:t>
      </w:r>
      <w:r w:rsidR="00C56D59" w:rsidRPr="00891B02">
        <w:rPr>
          <w:rFonts w:ascii="Consolas" w:hAnsi="Consolas"/>
          <w:b/>
          <w:noProof/>
        </w:rPr>
        <w:t>usp_GetEmployeesFromTown</w:t>
      </w:r>
      <w:r w:rsidR="00C56D59" w:rsidRPr="00C56D59">
        <w:rPr>
          <w:noProof/>
        </w:rPr>
        <w:t xml:space="preserve"> </w:t>
      </w:r>
      <w:r w:rsidR="00C56D59" w:rsidRPr="00C56D59">
        <w:t xml:space="preserve">that accepts </w:t>
      </w:r>
      <w:r w:rsidR="00C56D59" w:rsidRPr="00C56D59">
        <w:rPr>
          <w:b/>
        </w:rPr>
        <w:t>town name</w:t>
      </w:r>
      <w:r w:rsidR="00C56D59" w:rsidRPr="00C56D59">
        <w:t xml:space="preserve"> as parameter and return</w:t>
      </w:r>
      <w:r w:rsidR="007D2221">
        <w:t>s</w:t>
      </w:r>
      <w:r w:rsidR="00C56D59" w:rsidRPr="00C56D59">
        <w:t xml:space="preserve"> th</w:t>
      </w:r>
      <w:r w:rsidR="001B4A5A">
        <w:t>e</w:t>
      </w:r>
      <w:r w:rsidR="00C56D59" w:rsidRPr="00C56D59">
        <w:rPr>
          <w:b/>
        </w:rPr>
        <w:t xml:space="preserve"> first and last name</w:t>
      </w:r>
      <w:r w:rsidR="001B4A5A">
        <w:rPr>
          <w:b/>
        </w:rPr>
        <w:t xml:space="preserve"> </w:t>
      </w:r>
      <w:r w:rsidR="001B4A5A" w:rsidRPr="001B4A5A">
        <w:rPr>
          <w:bCs/>
        </w:rPr>
        <w:t>of those employees</w:t>
      </w:r>
      <w:r w:rsidR="001B4A5A">
        <w:rPr>
          <w:b/>
        </w:rPr>
        <w:t>,</w:t>
      </w:r>
      <w:r w:rsidR="00C56D59" w:rsidRPr="00C56D59">
        <w:rPr>
          <w:b/>
        </w:rPr>
        <w:t xml:space="preserve"> </w:t>
      </w:r>
      <w:r w:rsidR="007D2221">
        <w:rPr>
          <w:b/>
        </w:rPr>
        <w:t>who</w:t>
      </w:r>
      <w:r w:rsidR="00C56D59" w:rsidRPr="00C56D59">
        <w:rPr>
          <w:b/>
        </w:rPr>
        <w:t xml:space="preserve"> live in the given town. </w:t>
      </w:r>
    </w:p>
    <w:p w14:paraId="54E274A2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Example</w:t>
      </w:r>
    </w:p>
    <w:p w14:paraId="0EA15BFF" w14:textId="5849BEFC" w:rsidR="00C56D59" w:rsidRPr="00C56D59" w:rsidRDefault="00C56D59" w:rsidP="00491231">
      <w:pPr>
        <w:jc w:val="both"/>
        <w:rPr>
          <w:lang w:val="bg-BG"/>
        </w:rPr>
      </w:pPr>
      <w:proofErr w:type="gramStart"/>
      <w:r w:rsidRPr="00C56D59">
        <w:t>Here it</w:t>
      </w:r>
      <w:proofErr w:type="gramEnd"/>
      <w:r w:rsidRPr="00C56D59">
        <w:t xml:space="preserve"> is a list of </w:t>
      </w:r>
      <w:proofErr w:type="gramStart"/>
      <w:r w:rsidRPr="00C56D59">
        <w:t>employees</w:t>
      </w:r>
      <w:r w:rsidR="00891B02">
        <w:t>,</w:t>
      </w:r>
      <w:proofErr w:type="gramEnd"/>
      <w:r w:rsidRPr="00C56D59">
        <w:rPr>
          <w:b/>
        </w:rPr>
        <w:t xml:space="preserve"> living in Sofia.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526"/>
        <w:gridCol w:w="1418"/>
      </w:tblGrid>
      <w:tr w:rsidR="00C56D59" w:rsidRPr="00891B02" w14:paraId="08964A1F" w14:textId="77777777" w:rsidTr="00891B02">
        <w:tc>
          <w:tcPr>
            <w:tcW w:w="1526" w:type="dxa"/>
            <w:shd w:val="clear" w:color="auto" w:fill="D9D9D9" w:themeFill="background1" w:themeFillShade="D9"/>
          </w:tcPr>
          <w:p w14:paraId="5F5303C0" w14:textId="77777777" w:rsidR="00C56D59" w:rsidRPr="00891B02" w:rsidRDefault="00C56D59" w:rsidP="00891B02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891B02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EC3CCD9" w14:textId="77777777" w:rsidR="00C56D59" w:rsidRPr="00891B02" w:rsidRDefault="00C56D59" w:rsidP="00891B02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891B02">
              <w:rPr>
                <w:rFonts w:ascii="Consolas" w:hAnsi="Consolas"/>
                <w:b/>
              </w:rPr>
              <w:t>Last Name</w:t>
            </w:r>
          </w:p>
        </w:tc>
      </w:tr>
      <w:tr w:rsidR="00C56D59" w:rsidRPr="00891B02" w14:paraId="638CFD91" w14:textId="77777777" w:rsidTr="00891B02">
        <w:tc>
          <w:tcPr>
            <w:tcW w:w="1526" w:type="dxa"/>
          </w:tcPr>
          <w:p w14:paraId="08A63DF7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Svetlin</w:t>
            </w:r>
          </w:p>
        </w:tc>
        <w:tc>
          <w:tcPr>
            <w:tcW w:w="1418" w:type="dxa"/>
          </w:tcPr>
          <w:p w14:paraId="6CA3D0C5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Nakov</w:t>
            </w:r>
          </w:p>
        </w:tc>
      </w:tr>
      <w:tr w:rsidR="00C56D59" w:rsidRPr="00891B02" w14:paraId="05065EF5" w14:textId="77777777" w:rsidTr="00891B02">
        <w:tc>
          <w:tcPr>
            <w:tcW w:w="1526" w:type="dxa"/>
          </w:tcPr>
          <w:p w14:paraId="32E88203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Martin</w:t>
            </w:r>
          </w:p>
        </w:tc>
        <w:tc>
          <w:tcPr>
            <w:tcW w:w="1418" w:type="dxa"/>
          </w:tcPr>
          <w:p w14:paraId="1CD07ADE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Kulov</w:t>
            </w:r>
          </w:p>
        </w:tc>
      </w:tr>
      <w:tr w:rsidR="00C56D59" w:rsidRPr="00891B02" w14:paraId="0674C699" w14:textId="77777777" w:rsidTr="00891B02">
        <w:tc>
          <w:tcPr>
            <w:tcW w:w="1526" w:type="dxa"/>
          </w:tcPr>
          <w:p w14:paraId="60759B58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George</w:t>
            </w:r>
          </w:p>
        </w:tc>
        <w:tc>
          <w:tcPr>
            <w:tcW w:w="1418" w:type="dxa"/>
          </w:tcPr>
          <w:p w14:paraId="1AD55D9B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Denchev</w:t>
            </w:r>
          </w:p>
        </w:tc>
      </w:tr>
    </w:tbl>
    <w:p w14:paraId="48F39367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Salary Level Function</w:t>
      </w:r>
    </w:p>
    <w:p w14:paraId="436ABC9F" w14:textId="00CB574A" w:rsidR="00C56D59" w:rsidRPr="00C56D59" w:rsidRDefault="001E63DC" w:rsidP="00491231">
      <w:pPr>
        <w:jc w:val="both"/>
        <w:rPr>
          <w:lang w:val="bg-BG"/>
        </w:rPr>
      </w:pPr>
      <w:r>
        <w:t>Create</w:t>
      </w:r>
      <w:r w:rsidR="00C56D59" w:rsidRPr="00C56D59">
        <w:t xml:space="preserve"> a </w:t>
      </w:r>
      <w:r w:rsidR="00C56D59" w:rsidRPr="00C56D59">
        <w:rPr>
          <w:noProof/>
        </w:rPr>
        <w:t xml:space="preserve">function </w:t>
      </w:r>
      <w:r w:rsidR="00C56D59" w:rsidRPr="00F26B72">
        <w:rPr>
          <w:rFonts w:ascii="Consolas" w:hAnsi="Consolas"/>
          <w:b/>
          <w:noProof/>
        </w:rPr>
        <w:t>ufn_GetSalaryLevel(@salary</w:t>
      </w:r>
      <w:r w:rsidR="00C56D59" w:rsidRPr="00F26B72">
        <w:rPr>
          <w:rFonts w:cstheme="minorHAnsi"/>
          <w:b/>
          <w:noProof/>
        </w:rPr>
        <w:t xml:space="preserve"> </w:t>
      </w:r>
      <w:r w:rsidR="00C56D59" w:rsidRPr="00F26B72">
        <w:rPr>
          <w:rFonts w:ascii="Consolas" w:hAnsi="Consolas"/>
          <w:b/>
          <w:noProof/>
        </w:rPr>
        <w:t>DECIMAL(18,4))</w:t>
      </w:r>
      <w:r w:rsidR="00C56D59" w:rsidRPr="00C56D59">
        <w:t xml:space="preserve"> that receives </w:t>
      </w:r>
      <w:r w:rsidR="00C56D59" w:rsidRPr="00C56D59">
        <w:rPr>
          <w:b/>
        </w:rPr>
        <w:t xml:space="preserve">salary of an employee </w:t>
      </w:r>
      <w:r w:rsidR="00C56D59" w:rsidRPr="00C56D59">
        <w:t xml:space="preserve">and returns the </w:t>
      </w:r>
      <w:r w:rsidR="00C56D59" w:rsidRPr="00C56D59">
        <w:rPr>
          <w:b/>
        </w:rPr>
        <w:t>level of the salary</w:t>
      </w:r>
      <w:r w:rsidR="00C56D59" w:rsidRPr="00C56D59">
        <w:t>.</w:t>
      </w:r>
    </w:p>
    <w:p w14:paraId="70D2F04F" w14:textId="08ACD929" w:rsidR="00C56D59" w:rsidRPr="00C56D59" w:rsidRDefault="00C56D59" w:rsidP="00491231">
      <w:pPr>
        <w:pStyle w:val="ListParagraph"/>
        <w:numPr>
          <w:ilvl w:val="0"/>
          <w:numId w:val="40"/>
        </w:numPr>
        <w:spacing w:before="0" w:after="200" w:line="240" w:lineRule="auto"/>
        <w:jc w:val="both"/>
        <w:rPr>
          <w:lang w:val="bg-BG"/>
        </w:rPr>
      </w:pPr>
      <w:r w:rsidRPr="00C56D59">
        <w:t xml:space="preserve">If salary is </w:t>
      </w:r>
      <w:r w:rsidRPr="00C56D59">
        <w:rPr>
          <w:b/>
        </w:rPr>
        <w:t>&lt; 30000</w:t>
      </w:r>
      <w:r w:rsidR="00F4275C">
        <w:t xml:space="preserve">, </w:t>
      </w:r>
      <w:r w:rsidRPr="00C56D59">
        <w:t xml:space="preserve">return </w:t>
      </w:r>
      <w:r w:rsidR="0081199D" w:rsidRPr="0081199D">
        <w:rPr>
          <w:b/>
        </w:rPr>
        <w:t>"</w:t>
      </w:r>
      <w:r w:rsidRPr="00C56D59">
        <w:rPr>
          <w:b/>
        </w:rPr>
        <w:t>Low</w:t>
      </w:r>
      <w:r w:rsidR="0081199D" w:rsidRPr="0081199D">
        <w:rPr>
          <w:b/>
        </w:rPr>
        <w:t>"</w:t>
      </w:r>
    </w:p>
    <w:p w14:paraId="6759EAA7" w14:textId="6121CEBF" w:rsidR="00C56D59" w:rsidRPr="00C56D59" w:rsidRDefault="00C56D59" w:rsidP="00491231">
      <w:pPr>
        <w:pStyle w:val="ListParagraph"/>
        <w:numPr>
          <w:ilvl w:val="0"/>
          <w:numId w:val="40"/>
        </w:numPr>
        <w:spacing w:before="0" w:after="200" w:line="240" w:lineRule="auto"/>
        <w:jc w:val="both"/>
        <w:rPr>
          <w:lang w:val="bg-BG"/>
        </w:rPr>
      </w:pPr>
      <w:r w:rsidRPr="00C56D59">
        <w:t xml:space="preserve">If salary is </w:t>
      </w:r>
      <w:r w:rsidRPr="00C56D59">
        <w:rPr>
          <w:b/>
        </w:rPr>
        <w:t xml:space="preserve">between 30000 and 50000 </w:t>
      </w:r>
      <w:r w:rsidRPr="00C56D59">
        <w:rPr>
          <w:b/>
          <w:noProof/>
        </w:rPr>
        <w:t>(</w:t>
      </w:r>
      <w:r w:rsidRPr="00C56D59">
        <w:rPr>
          <w:b/>
        </w:rPr>
        <w:t>inclusive</w:t>
      </w:r>
      <w:r w:rsidRPr="00C56D59">
        <w:rPr>
          <w:b/>
          <w:noProof/>
        </w:rPr>
        <w:t>)</w:t>
      </w:r>
      <w:r w:rsidR="00F4275C">
        <w:rPr>
          <w:noProof/>
        </w:rPr>
        <w:t xml:space="preserve">, </w:t>
      </w:r>
      <w:r w:rsidRPr="00C56D59">
        <w:t>return</w:t>
      </w:r>
      <w:r w:rsidRPr="00C56D59">
        <w:rPr>
          <w:b/>
        </w:rPr>
        <w:t xml:space="preserve"> </w:t>
      </w:r>
      <w:r w:rsidR="0081199D" w:rsidRPr="0081199D">
        <w:rPr>
          <w:b/>
        </w:rPr>
        <w:t>"</w:t>
      </w:r>
      <w:r w:rsidRPr="00C56D59">
        <w:rPr>
          <w:b/>
        </w:rPr>
        <w:t>Average</w:t>
      </w:r>
      <w:r w:rsidR="0081199D" w:rsidRPr="0081199D">
        <w:rPr>
          <w:b/>
        </w:rPr>
        <w:t>"</w:t>
      </w:r>
    </w:p>
    <w:p w14:paraId="7F8BEE7E" w14:textId="2391B18C" w:rsidR="00C56D59" w:rsidRPr="00C56D59" w:rsidRDefault="00C56D59" w:rsidP="00491231">
      <w:pPr>
        <w:pStyle w:val="ListParagraph"/>
        <w:numPr>
          <w:ilvl w:val="0"/>
          <w:numId w:val="40"/>
        </w:numPr>
        <w:spacing w:before="0" w:after="200" w:line="240" w:lineRule="auto"/>
        <w:jc w:val="both"/>
        <w:rPr>
          <w:lang w:val="bg-BG"/>
        </w:rPr>
      </w:pPr>
      <w:r w:rsidRPr="00C56D59">
        <w:t xml:space="preserve">If salary is </w:t>
      </w:r>
      <w:r w:rsidRPr="00C56D59">
        <w:rPr>
          <w:b/>
        </w:rPr>
        <w:t>&gt; 50000</w:t>
      </w:r>
      <w:r w:rsidR="00F4275C">
        <w:rPr>
          <w:b/>
        </w:rPr>
        <w:t>,</w:t>
      </w:r>
      <w:r w:rsidRPr="00C56D59">
        <w:t xml:space="preserve"> return</w:t>
      </w:r>
      <w:r w:rsidRPr="00C56D59">
        <w:rPr>
          <w:b/>
        </w:rPr>
        <w:t xml:space="preserve"> </w:t>
      </w:r>
      <w:r w:rsidR="0081199D" w:rsidRPr="0081199D">
        <w:rPr>
          <w:b/>
        </w:rPr>
        <w:t>"</w:t>
      </w:r>
      <w:r w:rsidRPr="00C56D59">
        <w:rPr>
          <w:b/>
        </w:rPr>
        <w:t>High</w:t>
      </w:r>
      <w:r w:rsidR="0081199D" w:rsidRPr="0081199D">
        <w:rPr>
          <w:b/>
        </w:rPr>
        <w:t>"</w:t>
      </w:r>
    </w:p>
    <w:p w14:paraId="36495235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  <w:gridCol w:w="1843"/>
      </w:tblGrid>
      <w:tr w:rsidR="00C56D59" w:rsidRPr="00BB4F68" w14:paraId="4BFDF7A7" w14:textId="77777777" w:rsidTr="00BB4F68">
        <w:tc>
          <w:tcPr>
            <w:tcW w:w="1384" w:type="dxa"/>
            <w:shd w:val="clear" w:color="auto" w:fill="D9D9D9" w:themeFill="background1" w:themeFillShade="D9"/>
          </w:tcPr>
          <w:p w14:paraId="35E38D9A" w14:textId="77777777" w:rsidR="00C56D59" w:rsidRPr="00BB4F68" w:rsidRDefault="00C56D59" w:rsidP="00BB4F68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BB4F68">
              <w:rPr>
                <w:rFonts w:ascii="Consolas" w:hAnsi="Consolas"/>
                <w:b/>
              </w:rPr>
              <w:t>Salary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5BC1852" w14:textId="77777777" w:rsidR="00C56D59" w:rsidRPr="00BB4F68" w:rsidRDefault="00C56D59" w:rsidP="00BB4F68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BB4F68">
              <w:rPr>
                <w:rFonts w:ascii="Consolas" w:hAnsi="Consolas"/>
                <w:b/>
              </w:rPr>
              <w:t>Salary Level</w:t>
            </w:r>
          </w:p>
        </w:tc>
      </w:tr>
      <w:tr w:rsidR="00C56D59" w:rsidRPr="00BB4F68" w14:paraId="772EE378" w14:textId="77777777" w:rsidTr="00BB4F68">
        <w:tc>
          <w:tcPr>
            <w:tcW w:w="1384" w:type="dxa"/>
          </w:tcPr>
          <w:p w14:paraId="691290DD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13500.00</w:t>
            </w:r>
          </w:p>
        </w:tc>
        <w:tc>
          <w:tcPr>
            <w:tcW w:w="1843" w:type="dxa"/>
          </w:tcPr>
          <w:p w14:paraId="084C6E44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Low</w:t>
            </w:r>
          </w:p>
        </w:tc>
      </w:tr>
      <w:tr w:rsidR="00C56D59" w:rsidRPr="00BB4F68" w14:paraId="59720762" w14:textId="77777777" w:rsidTr="00BB4F68">
        <w:tc>
          <w:tcPr>
            <w:tcW w:w="1384" w:type="dxa"/>
          </w:tcPr>
          <w:p w14:paraId="5CD95858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43300.00</w:t>
            </w:r>
          </w:p>
        </w:tc>
        <w:tc>
          <w:tcPr>
            <w:tcW w:w="1843" w:type="dxa"/>
          </w:tcPr>
          <w:p w14:paraId="191F1B96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Average</w:t>
            </w:r>
          </w:p>
        </w:tc>
      </w:tr>
      <w:tr w:rsidR="00C56D59" w:rsidRPr="00BB4F68" w14:paraId="0DE078A2" w14:textId="77777777" w:rsidTr="00BB4F68">
        <w:tc>
          <w:tcPr>
            <w:tcW w:w="1384" w:type="dxa"/>
          </w:tcPr>
          <w:p w14:paraId="069215CB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125500.00</w:t>
            </w:r>
          </w:p>
        </w:tc>
        <w:tc>
          <w:tcPr>
            <w:tcW w:w="1843" w:type="dxa"/>
          </w:tcPr>
          <w:p w14:paraId="2D5AC265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High</w:t>
            </w:r>
          </w:p>
        </w:tc>
      </w:tr>
    </w:tbl>
    <w:p w14:paraId="77808D74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Employees by Salary Level</w:t>
      </w:r>
    </w:p>
    <w:p w14:paraId="19BF9A99" w14:textId="713D873F" w:rsidR="00C56D59" w:rsidRPr="00C56D59" w:rsidRDefault="001E63DC" w:rsidP="00491231">
      <w:pPr>
        <w:spacing w:after="0"/>
        <w:jc w:val="both"/>
        <w:rPr>
          <w:lang w:val="bg-BG"/>
        </w:rPr>
      </w:pPr>
      <w:r>
        <w:t>Create</w:t>
      </w:r>
      <w:r w:rsidR="00C56D59" w:rsidRPr="00C56D59">
        <w:t xml:space="preserve"> a stored procedure</w:t>
      </w:r>
      <w:r w:rsidR="00C56D59" w:rsidRPr="00C56D59">
        <w:rPr>
          <w:b/>
        </w:rPr>
        <w:t xml:space="preserve"> </w:t>
      </w:r>
      <w:r w:rsidR="00C56D59" w:rsidRPr="00F37EC1">
        <w:rPr>
          <w:rFonts w:ascii="Consolas" w:hAnsi="Consolas"/>
          <w:b/>
          <w:noProof/>
        </w:rPr>
        <w:t>usp_EmployeesBySalaryLevel</w:t>
      </w:r>
      <w:r w:rsidR="00C56D59" w:rsidRPr="00C56D59">
        <w:rPr>
          <w:noProof/>
        </w:rPr>
        <w:t xml:space="preserve"> </w:t>
      </w:r>
      <w:r w:rsidR="00C56D59" w:rsidRPr="00C56D59">
        <w:t>that receive</w:t>
      </w:r>
      <w:r w:rsidR="00AD7ADB">
        <w:t>s</w:t>
      </w:r>
      <w:r w:rsidR="00C56D59" w:rsidRPr="00C56D59">
        <w:t xml:space="preserve"> as </w:t>
      </w:r>
      <w:r w:rsidR="00C56D59" w:rsidRPr="005E5C5F">
        <w:rPr>
          <w:bCs/>
        </w:rPr>
        <w:t>parameter</w:t>
      </w:r>
      <w:r w:rsidR="00C56D59" w:rsidRPr="00C56D59">
        <w:t xml:space="preserve"> </w:t>
      </w:r>
      <w:r w:rsidR="00C56D59" w:rsidRPr="00C56D59">
        <w:rPr>
          <w:b/>
        </w:rPr>
        <w:t>level of salary</w:t>
      </w:r>
      <w:r w:rsidR="00C56D59" w:rsidRPr="00C56D59">
        <w:t xml:space="preserve"> </w:t>
      </w:r>
      <w:r w:rsidR="00C56D59" w:rsidRPr="00C56D59">
        <w:rPr>
          <w:noProof/>
        </w:rPr>
        <w:t>(</w:t>
      </w:r>
      <w:r w:rsidR="00C56D59" w:rsidRPr="00C56D59">
        <w:t>low, average</w:t>
      </w:r>
      <w:r>
        <w:t>,</w:t>
      </w:r>
      <w:r w:rsidR="00C56D59" w:rsidRPr="00C56D59">
        <w:t xml:space="preserve"> or high</w:t>
      </w:r>
      <w:r w:rsidR="00C56D59" w:rsidRPr="00C56D59">
        <w:rPr>
          <w:noProof/>
        </w:rPr>
        <w:t xml:space="preserve">) </w:t>
      </w:r>
      <w:r w:rsidR="00C56D59" w:rsidRPr="00C56D59">
        <w:t xml:space="preserve">and print the </w:t>
      </w:r>
      <w:r w:rsidR="00C56D59" w:rsidRPr="00C56D59">
        <w:rPr>
          <w:b/>
        </w:rPr>
        <w:t>names of all employees</w:t>
      </w:r>
      <w:r w:rsidR="005E5C5F">
        <w:rPr>
          <w:b/>
        </w:rPr>
        <w:t>,</w:t>
      </w:r>
      <w:r w:rsidR="00C56D59" w:rsidRPr="00C56D59">
        <w:rPr>
          <w:b/>
        </w:rPr>
        <w:t xml:space="preserve"> </w:t>
      </w:r>
      <w:r w:rsidR="005E5C5F">
        <w:t>who</w:t>
      </w:r>
      <w:r w:rsidR="00C56D59" w:rsidRPr="00C56D59">
        <w:t xml:space="preserve"> have</w:t>
      </w:r>
      <w:r w:rsidR="005E5C5F">
        <w:t xml:space="preserve"> the</w:t>
      </w:r>
      <w:r w:rsidR="00C56D59" w:rsidRPr="00C56D59">
        <w:t xml:space="preserve"> given level of salary. You should </w:t>
      </w:r>
      <w:r w:rsidR="00C56D59" w:rsidRPr="00C56D59">
        <w:rPr>
          <w:noProof/>
        </w:rPr>
        <w:t xml:space="preserve">use the function - </w:t>
      </w:r>
      <w:r w:rsidR="0081199D" w:rsidRPr="0081199D">
        <w:rPr>
          <w:noProof/>
        </w:rPr>
        <w:t>"</w:t>
      </w:r>
      <w:r w:rsidR="00C56D59" w:rsidRPr="002E5664">
        <w:rPr>
          <w:rFonts w:ascii="Consolas" w:hAnsi="Consolas"/>
          <w:b/>
          <w:noProof/>
        </w:rPr>
        <w:t>dbo.ufn_GetSalaryLevel(@Salary)</w:t>
      </w:r>
      <w:r w:rsidR="0081199D" w:rsidRPr="0081199D">
        <w:rPr>
          <w:noProof/>
        </w:rPr>
        <w:t>"</w:t>
      </w:r>
      <w:r w:rsidR="00C56D59" w:rsidRPr="00C56D59">
        <w:rPr>
          <w:noProof/>
        </w:rPr>
        <w:t xml:space="preserve">, which was part of the previous task, inside your </w:t>
      </w:r>
      <w:r w:rsidR="0081199D" w:rsidRPr="0081199D">
        <w:rPr>
          <w:noProof/>
        </w:rPr>
        <w:t>"</w:t>
      </w:r>
      <w:r w:rsidR="00C56D59" w:rsidRPr="00601DFD">
        <w:rPr>
          <w:rFonts w:ascii="Consolas" w:hAnsi="Consolas"/>
          <w:b/>
          <w:noProof/>
        </w:rPr>
        <w:t>CREATE PROCEDURE …</w:t>
      </w:r>
      <w:r w:rsidR="0081199D" w:rsidRPr="0081199D">
        <w:rPr>
          <w:noProof/>
        </w:rPr>
        <w:t>"</w:t>
      </w:r>
      <w:r w:rsidR="00C56D59" w:rsidRPr="00C56D59">
        <w:rPr>
          <w:noProof/>
        </w:rPr>
        <w:t xml:space="preserve"> query.</w:t>
      </w:r>
    </w:p>
    <w:p w14:paraId="669A9202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Example</w:t>
      </w:r>
    </w:p>
    <w:p w14:paraId="52E039EE" w14:textId="0D7AB860" w:rsidR="00C56D59" w:rsidRPr="00C56D59" w:rsidRDefault="00C56D59" w:rsidP="00491231">
      <w:pPr>
        <w:jc w:val="both"/>
        <w:rPr>
          <w:lang w:val="bg-BG"/>
        </w:rPr>
      </w:pPr>
      <w:r w:rsidRPr="00C56D59">
        <w:t>Here is the list of all employees with</w:t>
      </w:r>
      <w:r w:rsidR="00610342">
        <w:t xml:space="preserve"> a</w:t>
      </w:r>
      <w:r w:rsidRPr="00C56D59">
        <w:t xml:space="preserve"> high salary.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526"/>
        <w:gridCol w:w="1418"/>
      </w:tblGrid>
      <w:tr w:rsidR="00C56D59" w:rsidRPr="005177BF" w14:paraId="0A459FEE" w14:textId="77777777" w:rsidTr="005177BF">
        <w:tc>
          <w:tcPr>
            <w:tcW w:w="1526" w:type="dxa"/>
            <w:shd w:val="clear" w:color="auto" w:fill="D9D9D9" w:themeFill="background1" w:themeFillShade="D9"/>
          </w:tcPr>
          <w:p w14:paraId="7F1B4C2E" w14:textId="77777777" w:rsidR="00C56D59" w:rsidRPr="005177BF" w:rsidRDefault="00C56D59" w:rsidP="005177BF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5177BF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546700E" w14:textId="77777777" w:rsidR="00C56D59" w:rsidRPr="005177BF" w:rsidRDefault="00C56D59" w:rsidP="005177BF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5177BF">
              <w:rPr>
                <w:rFonts w:ascii="Consolas" w:hAnsi="Consolas"/>
                <w:b/>
              </w:rPr>
              <w:t>Last Name</w:t>
            </w:r>
          </w:p>
        </w:tc>
      </w:tr>
      <w:tr w:rsidR="00C56D59" w:rsidRPr="005177BF" w14:paraId="523D0A1E" w14:textId="77777777" w:rsidTr="005177BF">
        <w:tc>
          <w:tcPr>
            <w:tcW w:w="1526" w:type="dxa"/>
          </w:tcPr>
          <w:p w14:paraId="2C1534F2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Terri</w:t>
            </w:r>
          </w:p>
        </w:tc>
        <w:tc>
          <w:tcPr>
            <w:tcW w:w="1418" w:type="dxa"/>
          </w:tcPr>
          <w:p w14:paraId="449CE654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Duffy</w:t>
            </w:r>
          </w:p>
        </w:tc>
      </w:tr>
      <w:tr w:rsidR="00C56D59" w:rsidRPr="005177BF" w14:paraId="06E37B37" w14:textId="77777777" w:rsidTr="005177BF">
        <w:tc>
          <w:tcPr>
            <w:tcW w:w="1526" w:type="dxa"/>
          </w:tcPr>
          <w:p w14:paraId="0ABA066E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Jean</w:t>
            </w:r>
          </w:p>
        </w:tc>
        <w:tc>
          <w:tcPr>
            <w:tcW w:w="1418" w:type="dxa"/>
          </w:tcPr>
          <w:p w14:paraId="1D956229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177BF">
              <w:rPr>
                <w:rFonts w:ascii="Consolas" w:hAnsi="Consolas"/>
                <w:noProof/>
              </w:rPr>
              <w:t>Trenary</w:t>
            </w:r>
          </w:p>
        </w:tc>
      </w:tr>
      <w:tr w:rsidR="00C56D59" w:rsidRPr="005177BF" w14:paraId="6772A761" w14:textId="77777777" w:rsidTr="005177BF">
        <w:tc>
          <w:tcPr>
            <w:tcW w:w="1526" w:type="dxa"/>
          </w:tcPr>
          <w:p w14:paraId="5FFAA8EC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Ken</w:t>
            </w:r>
          </w:p>
        </w:tc>
        <w:tc>
          <w:tcPr>
            <w:tcW w:w="1418" w:type="dxa"/>
          </w:tcPr>
          <w:p w14:paraId="2E2F4B90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Sanchez</w:t>
            </w:r>
          </w:p>
        </w:tc>
      </w:tr>
      <w:tr w:rsidR="00C56D59" w:rsidRPr="005177BF" w14:paraId="7FE1F5BF" w14:textId="77777777" w:rsidTr="005177BF">
        <w:tc>
          <w:tcPr>
            <w:tcW w:w="1526" w:type="dxa"/>
          </w:tcPr>
          <w:p w14:paraId="348C2CCD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009F71EB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…</w:t>
            </w:r>
          </w:p>
        </w:tc>
      </w:tr>
    </w:tbl>
    <w:p w14:paraId="1A9D9521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Define Function</w:t>
      </w:r>
    </w:p>
    <w:p w14:paraId="2A6ED1DB" w14:textId="32B53C1E" w:rsidR="00C56D59" w:rsidRPr="00C56D59" w:rsidRDefault="00C56D59" w:rsidP="00491231">
      <w:pPr>
        <w:jc w:val="both"/>
        <w:rPr>
          <w:bCs/>
          <w:lang w:val="bg-BG"/>
        </w:rPr>
      </w:pPr>
      <w:r w:rsidRPr="00C56D59">
        <w:rPr>
          <w:bCs/>
        </w:rPr>
        <w:t xml:space="preserve">Define a function </w:t>
      </w:r>
      <w:r w:rsidRPr="007A7399">
        <w:rPr>
          <w:rFonts w:ascii="Consolas" w:hAnsi="Consolas"/>
          <w:b/>
          <w:bCs/>
          <w:noProof/>
        </w:rPr>
        <w:t>ufn_IsWordComprised(@setOfLetters, @word)</w:t>
      </w:r>
      <w:r w:rsidRPr="00C56D59">
        <w:rPr>
          <w:bCs/>
          <w:noProof/>
        </w:rPr>
        <w:t xml:space="preserve"> </w:t>
      </w:r>
      <w:r w:rsidRPr="00C56D59">
        <w:rPr>
          <w:bCs/>
        </w:rPr>
        <w:t xml:space="preserve">that returns </w:t>
      </w:r>
      <w:r w:rsidRPr="007A7399">
        <w:rPr>
          <w:rFonts w:ascii="Consolas" w:hAnsi="Consolas"/>
          <w:b/>
          <w:bCs/>
        </w:rPr>
        <w:t>true</w:t>
      </w:r>
      <w:r w:rsidRPr="00C56D59">
        <w:rPr>
          <w:bCs/>
        </w:rPr>
        <w:t xml:space="preserve"> or </w:t>
      </w:r>
      <w:r w:rsidRPr="007A7399">
        <w:rPr>
          <w:rFonts w:ascii="Consolas" w:hAnsi="Consolas"/>
          <w:b/>
          <w:bCs/>
        </w:rPr>
        <w:t>false</w:t>
      </w:r>
      <w:r w:rsidR="00611224">
        <w:rPr>
          <w:b/>
          <w:bCs/>
        </w:rPr>
        <w:t>,</w:t>
      </w:r>
      <w:r w:rsidRPr="00C56D59">
        <w:rPr>
          <w:bCs/>
        </w:rPr>
        <w:t xml:space="preserve"> depending on </w:t>
      </w:r>
      <w:proofErr w:type="gramStart"/>
      <w:r w:rsidRPr="00C56D59">
        <w:rPr>
          <w:bCs/>
        </w:rPr>
        <w:t>that if</w:t>
      </w:r>
      <w:proofErr w:type="gramEnd"/>
      <w:r w:rsidRPr="00C56D59">
        <w:rPr>
          <w:bCs/>
        </w:rPr>
        <w:t xml:space="preserve"> the word is comprised of the given set of letters. </w:t>
      </w:r>
    </w:p>
    <w:p w14:paraId="7875813E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lastRenderedPageBreak/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668"/>
        <w:gridCol w:w="942"/>
        <w:gridCol w:w="942"/>
      </w:tblGrid>
      <w:tr w:rsidR="00C56D59" w:rsidRPr="00F30EE1" w14:paraId="068938D9" w14:textId="77777777" w:rsidTr="004F6CA6">
        <w:tc>
          <w:tcPr>
            <w:tcW w:w="1384" w:type="dxa"/>
            <w:shd w:val="clear" w:color="auto" w:fill="D9D9D9" w:themeFill="background1" w:themeFillShade="D9"/>
          </w:tcPr>
          <w:p w14:paraId="4EEC1AB0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F30EE1">
              <w:rPr>
                <w:rFonts w:ascii="Consolas" w:hAnsi="Consolas"/>
                <w:b/>
                <w:noProof/>
              </w:rPr>
              <w:t>SetOfLetters</w:t>
            </w:r>
          </w:p>
        </w:tc>
        <w:tc>
          <w:tcPr>
            <w:tcW w:w="733" w:type="dxa"/>
            <w:shd w:val="clear" w:color="auto" w:fill="D9D9D9" w:themeFill="background1" w:themeFillShade="D9"/>
          </w:tcPr>
          <w:p w14:paraId="52C8B2D2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b/>
              </w:rPr>
            </w:pPr>
            <w:r w:rsidRPr="00F30EE1">
              <w:rPr>
                <w:rFonts w:ascii="Consolas" w:hAnsi="Consolas"/>
                <w:b/>
              </w:rPr>
              <w:t>Word</w:t>
            </w:r>
          </w:p>
        </w:tc>
        <w:tc>
          <w:tcPr>
            <w:tcW w:w="826" w:type="dxa"/>
            <w:shd w:val="clear" w:color="auto" w:fill="D9D9D9" w:themeFill="background1" w:themeFillShade="D9"/>
          </w:tcPr>
          <w:p w14:paraId="7880F6CE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b/>
              </w:rPr>
            </w:pPr>
            <w:r w:rsidRPr="00F30EE1">
              <w:rPr>
                <w:rFonts w:ascii="Consolas" w:hAnsi="Consolas"/>
                <w:b/>
              </w:rPr>
              <w:t>Result</w:t>
            </w:r>
          </w:p>
        </w:tc>
      </w:tr>
      <w:tr w:rsidR="00C56D59" w:rsidRPr="00F30EE1" w14:paraId="544B5D66" w14:textId="77777777" w:rsidTr="004F6CA6">
        <w:tc>
          <w:tcPr>
            <w:tcW w:w="1384" w:type="dxa"/>
          </w:tcPr>
          <w:p w14:paraId="5956819F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F30EE1">
              <w:rPr>
                <w:rFonts w:ascii="Consolas" w:hAnsi="Consolas"/>
                <w:noProof/>
              </w:rPr>
              <w:t>oistmiahf</w:t>
            </w:r>
          </w:p>
        </w:tc>
        <w:tc>
          <w:tcPr>
            <w:tcW w:w="733" w:type="dxa"/>
          </w:tcPr>
          <w:p w14:paraId="66B791B8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color w:val="00B050"/>
              </w:rPr>
            </w:pPr>
            <w:r w:rsidRPr="00F30EE1">
              <w:rPr>
                <w:rFonts w:ascii="Consolas" w:hAnsi="Consolas"/>
                <w:color w:val="00B050"/>
              </w:rPr>
              <w:t>Sofia</w:t>
            </w:r>
          </w:p>
        </w:tc>
        <w:tc>
          <w:tcPr>
            <w:tcW w:w="826" w:type="dxa"/>
          </w:tcPr>
          <w:p w14:paraId="2B5E1B55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F30EE1">
              <w:rPr>
                <w:rFonts w:ascii="Consolas" w:hAnsi="Consolas"/>
              </w:rPr>
              <w:t>1</w:t>
            </w:r>
          </w:p>
        </w:tc>
      </w:tr>
      <w:tr w:rsidR="00C56D59" w:rsidRPr="00F30EE1" w14:paraId="3B11FFF5" w14:textId="77777777" w:rsidTr="004F6CA6">
        <w:tc>
          <w:tcPr>
            <w:tcW w:w="1384" w:type="dxa"/>
          </w:tcPr>
          <w:p w14:paraId="6A4B03DE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F30EE1">
              <w:rPr>
                <w:rFonts w:ascii="Consolas" w:hAnsi="Consolas"/>
                <w:noProof/>
              </w:rPr>
              <w:t>oistmiahf</w:t>
            </w:r>
          </w:p>
        </w:tc>
        <w:tc>
          <w:tcPr>
            <w:tcW w:w="733" w:type="dxa"/>
          </w:tcPr>
          <w:p w14:paraId="5AE0587A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F30EE1">
              <w:rPr>
                <w:rFonts w:ascii="Consolas" w:hAnsi="Consolas"/>
                <w:color w:val="00B050"/>
              </w:rPr>
              <w:t>ha</w:t>
            </w:r>
            <w:r w:rsidRPr="00F30EE1">
              <w:rPr>
                <w:rFonts w:ascii="Consolas" w:hAnsi="Consolas"/>
                <w:color w:val="FF0000"/>
              </w:rPr>
              <w:t>lve</w:t>
            </w:r>
            <w:r w:rsidRPr="00F30EE1">
              <w:rPr>
                <w:rFonts w:ascii="Consolas" w:hAnsi="Consolas"/>
                <w:color w:val="00B050"/>
              </w:rPr>
              <w:t>s</w:t>
            </w:r>
          </w:p>
        </w:tc>
        <w:tc>
          <w:tcPr>
            <w:tcW w:w="826" w:type="dxa"/>
          </w:tcPr>
          <w:p w14:paraId="6BAF31AF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F30EE1">
              <w:rPr>
                <w:rFonts w:ascii="Consolas" w:hAnsi="Consolas"/>
              </w:rPr>
              <w:t>0</w:t>
            </w:r>
          </w:p>
        </w:tc>
      </w:tr>
      <w:tr w:rsidR="00C56D59" w:rsidRPr="00F30EE1" w14:paraId="23F95996" w14:textId="77777777" w:rsidTr="004F6CA6">
        <w:tc>
          <w:tcPr>
            <w:tcW w:w="1384" w:type="dxa"/>
          </w:tcPr>
          <w:p w14:paraId="3C953DBC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F30EE1">
              <w:rPr>
                <w:rFonts w:ascii="Consolas" w:hAnsi="Consolas"/>
                <w:noProof/>
              </w:rPr>
              <w:t>bobr</w:t>
            </w:r>
          </w:p>
        </w:tc>
        <w:tc>
          <w:tcPr>
            <w:tcW w:w="733" w:type="dxa"/>
          </w:tcPr>
          <w:p w14:paraId="446E2612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color w:val="00B050"/>
              </w:rPr>
            </w:pPr>
            <w:r w:rsidRPr="00F30EE1">
              <w:rPr>
                <w:rFonts w:ascii="Consolas" w:hAnsi="Consolas"/>
                <w:color w:val="00B050"/>
              </w:rPr>
              <w:t>Rob</w:t>
            </w:r>
          </w:p>
        </w:tc>
        <w:tc>
          <w:tcPr>
            <w:tcW w:w="826" w:type="dxa"/>
          </w:tcPr>
          <w:p w14:paraId="50B75309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F30EE1">
              <w:rPr>
                <w:rFonts w:ascii="Consolas" w:hAnsi="Consolas"/>
              </w:rPr>
              <w:t>1</w:t>
            </w:r>
          </w:p>
        </w:tc>
      </w:tr>
      <w:tr w:rsidR="00C56D59" w:rsidRPr="00F30EE1" w14:paraId="1542400D" w14:textId="77777777" w:rsidTr="004F6CA6">
        <w:tc>
          <w:tcPr>
            <w:tcW w:w="1384" w:type="dxa"/>
          </w:tcPr>
          <w:p w14:paraId="2FEE96C0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F30EE1">
              <w:rPr>
                <w:rFonts w:ascii="Consolas" w:hAnsi="Consolas"/>
                <w:noProof/>
              </w:rPr>
              <w:t>pppp</w:t>
            </w:r>
          </w:p>
        </w:tc>
        <w:tc>
          <w:tcPr>
            <w:tcW w:w="733" w:type="dxa"/>
          </w:tcPr>
          <w:p w14:paraId="6F1A139F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color w:val="FF0000"/>
              </w:rPr>
            </w:pPr>
            <w:r w:rsidRPr="00F30EE1">
              <w:rPr>
                <w:rFonts w:ascii="Consolas" w:hAnsi="Consolas"/>
                <w:color w:val="FF0000"/>
              </w:rPr>
              <w:t>Guy</w:t>
            </w:r>
          </w:p>
        </w:tc>
        <w:tc>
          <w:tcPr>
            <w:tcW w:w="826" w:type="dxa"/>
          </w:tcPr>
          <w:p w14:paraId="566FACBA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F30EE1">
              <w:rPr>
                <w:rFonts w:ascii="Consolas" w:hAnsi="Consolas"/>
              </w:rPr>
              <w:t>0</w:t>
            </w:r>
          </w:p>
        </w:tc>
      </w:tr>
    </w:tbl>
    <w:p w14:paraId="299FFC74" w14:textId="6A8BC4EE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Delete Employees and Departments</w:t>
      </w:r>
    </w:p>
    <w:p w14:paraId="79A4BDC9" w14:textId="0B47932A" w:rsidR="00C56D59" w:rsidRPr="00C56D59" w:rsidRDefault="000248F9" w:rsidP="00491231">
      <w:pPr>
        <w:jc w:val="both"/>
        <w:rPr>
          <w:lang w:val="bg-BG"/>
        </w:rPr>
      </w:pPr>
      <w:r>
        <w:t>Create</w:t>
      </w:r>
      <w:r w:rsidR="00C56D59" w:rsidRPr="00C56D59">
        <w:t xml:space="preserve"> a </w:t>
      </w:r>
      <w:r w:rsidR="00C56D59" w:rsidRPr="00C56D59">
        <w:rPr>
          <w:b/>
        </w:rPr>
        <w:t xml:space="preserve">procedure </w:t>
      </w:r>
      <w:r w:rsidR="00C56D59" w:rsidRPr="00C56D59">
        <w:t xml:space="preserve">with the name </w:t>
      </w:r>
      <w:r w:rsidR="00C56D59" w:rsidRPr="00C56D59">
        <w:rPr>
          <w:rFonts w:ascii="Consolas" w:hAnsi="Consolas" w:cs="Consolas"/>
          <w:b/>
          <w:noProof/>
          <w:color w:val="000000"/>
        </w:rPr>
        <w:t>usp_DeleteEmployeesFromDepartment</w:t>
      </w:r>
      <w:r w:rsidR="00C56D59" w:rsidRPr="00D80853">
        <w:rPr>
          <w:rFonts w:cstheme="minorHAnsi"/>
          <w:b/>
          <w:noProof/>
          <w:color w:val="0000FF"/>
        </w:rPr>
        <w:t xml:space="preserve"> </w:t>
      </w:r>
      <w:r w:rsidR="00C56D59" w:rsidRPr="00C56D59">
        <w:rPr>
          <w:rFonts w:ascii="Consolas" w:hAnsi="Consolas" w:cs="Consolas"/>
          <w:b/>
          <w:noProof/>
          <w:color w:val="808080"/>
        </w:rPr>
        <w:t>(</w:t>
      </w:r>
      <w:r w:rsidR="00C56D59" w:rsidRPr="00C56D59">
        <w:rPr>
          <w:rFonts w:ascii="Consolas" w:hAnsi="Consolas" w:cs="Consolas"/>
          <w:b/>
          <w:noProof/>
          <w:color w:val="000000"/>
        </w:rPr>
        <w:t>@departmentId</w:t>
      </w:r>
      <w:r w:rsidR="00C56D59" w:rsidRPr="00D80853">
        <w:rPr>
          <w:rFonts w:cstheme="minorHAnsi"/>
          <w:noProof/>
          <w:color w:val="000000"/>
        </w:rPr>
        <w:t xml:space="preserve"> </w:t>
      </w:r>
      <w:r w:rsidR="00C56D59" w:rsidRPr="00C56D59">
        <w:rPr>
          <w:rFonts w:ascii="Consolas" w:hAnsi="Consolas" w:cs="Consolas"/>
          <w:noProof/>
          <w:color w:val="0000FF"/>
        </w:rPr>
        <w:t>INT</w:t>
      </w:r>
      <w:r w:rsidR="00C56D59" w:rsidRPr="00C56D59">
        <w:rPr>
          <w:rFonts w:ascii="Consolas" w:hAnsi="Consolas" w:cs="Consolas"/>
          <w:b/>
          <w:noProof/>
          <w:color w:val="808080"/>
        </w:rPr>
        <w:t>)</w:t>
      </w:r>
      <w:r w:rsidR="00C56D59" w:rsidRPr="00C56D59">
        <w:rPr>
          <w:b/>
          <w:noProof/>
        </w:rPr>
        <w:t xml:space="preserve"> </w:t>
      </w:r>
      <w:r w:rsidR="00C56D59" w:rsidRPr="00C56D59">
        <w:rPr>
          <w:b/>
        </w:rPr>
        <w:t xml:space="preserve">which deletes all </w:t>
      </w:r>
      <w:r w:rsidR="00C56D59" w:rsidRPr="00C71E77">
        <w:rPr>
          <w:rFonts w:ascii="Consolas" w:hAnsi="Consolas"/>
          <w:b/>
        </w:rPr>
        <w:t>Employees</w:t>
      </w:r>
      <w:r w:rsidR="00C56D59" w:rsidRPr="00C56D59">
        <w:t xml:space="preserve"> from a </w:t>
      </w:r>
      <w:r w:rsidR="00C56D59" w:rsidRPr="00C56D59">
        <w:rPr>
          <w:b/>
        </w:rPr>
        <w:t>given</w:t>
      </w:r>
      <w:r w:rsidR="00C56D59" w:rsidRPr="00C56D59">
        <w:t xml:space="preserve"> </w:t>
      </w:r>
      <w:r w:rsidR="00C56D59" w:rsidRPr="00C56D59">
        <w:rPr>
          <w:b/>
        </w:rPr>
        <w:t>department</w:t>
      </w:r>
      <w:r w:rsidR="00C56D59" w:rsidRPr="00C56D59">
        <w:t xml:space="preserve">. </w:t>
      </w:r>
      <w:r w:rsidR="00C56D59" w:rsidRPr="00C56D59">
        <w:rPr>
          <w:b/>
        </w:rPr>
        <w:t xml:space="preserve">Delete these departments </w:t>
      </w:r>
      <w:r w:rsidR="00C56D59" w:rsidRPr="00C56D59">
        <w:t>from the</w:t>
      </w:r>
      <w:r w:rsidR="00C56D59" w:rsidRPr="00C56D59">
        <w:rPr>
          <w:b/>
        </w:rPr>
        <w:t xml:space="preserve"> </w:t>
      </w:r>
      <w:r w:rsidR="00C56D59" w:rsidRPr="00C71E77">
        <w:rPr>
          <w:rFonts w:ascii="Consolas" w:hAnsi="Consolas"/>
          <w:b/>
        </w:rPr>
        <w:t>Departments</w:t>
      </w:r>
      <w:r w:rsidR="00C56D59" w:rsidRPr="00C56D59">
        <w:rPr>
          <w:b/>
        </w:rPr>
        <w:t xml:space="preserve"> table </w:t>
      </w:r>
      <w:r w:rsidR="00C56D59" w:rsidRPr="00C56D59">
        <w:t>too.</w:t>
      </w:r>
      <w:r w:rsidR="00C56D59" w:rsidRPr="00C56D59">
        <w:rPr>
          <w:b/>
        </w:rPr>
        <w:t xml:space="preserve"> Finally</w:t>
      </w:r>
      <w:r>
        <w:rPr>
          <w:b/>
        </w:rPr>
        <w:t>,</w:t>
      </w:r>
      <w:r w:rsidR="00C56D59" w:rsidRPr="00C56D59">
        <w:rPr>
          <w:b/>
        </w:rPr>
        <w:t xml:space="preserve"> </w:t>
      </w:r>
      <w:r w:rsidR="00C56D59" w:rsidRPr="00C71E77">
        <w:rPr>
          <w:rFonts w:ascii="Consolas" w:hAnsi="Consolas"/>
          <w:b/>
          <w:noProof/>
        </w:rPr>
        <w:t>SELECT</w:t>
      </w:r>
      <w:r w:rsidR="00C56D59" w:rsidRPr="00C56D59">
        <w:rPr>
          <w:b/>
          <w:noProof/>
        </w:rPr>
        <w:t xml:space="preserve"> </w:t>
      </w:r>
      <w:r w:rsidR="00C56D59" w:rsidRPr="00C56D59">
        <w:t xml:space="preserve">the </w:t>
      </w:r>
      <w:r w:rsidR="00C56D59" w:rsidRPr="00C56D59">
        <w:rPr>
          <w:b/>
        </w:rPr>
        <w:t>number</w:t>
      </w:r>
      <w:r w:rsidR="00C56D59" w:rsidRPr="00C56D59">
        <w:t xml:space="preserve"> of </w:t>
      </w:r>
      <w:r w:rsidR="00C56D59" w:rsidRPr="00C56D59">
        <w:rPr>
          <w:b/>
        </w:rPr>
        <w:t>employees</w:t>
      </w:r>
      <w:r w:rsidR="00C56D59" w:rsidRPr="00C56D59">
        <w:t xml:space="preserve"> from the </w:t>
      </w:r>
      <w:r w:rsidR="00C56D59" w:rsidRPr="00C56D59">
        <w:rPr>
          <w:b/>
        </w:rPr>
        <w:t>given department</w:t>
      </w:r>
      <w:r w:rsidR="00C56D59" w:rsidRPr="00C56D59">
        <w:t>. If the delete statements are correct the select query should return 0.</w:t>
      </w:r>
    </w:p>
    <w:p w14:paraId="4011CB72" w14:textId="77777777" w:rsidR="00C56D59" w:rsidRPr="00C56D59" w:rsidRDefault="00C56D59" w:rsidP="00491231">
      <w:pPr>
        <w:jc w:val="both"/>
        <w:rPr>
          <w:lang w:val="bg-BG"/>
        </w:rPr>
      </w:pPr>
      <w:r w:rsidRPr="00C56D59">
        <w:t>After completing that exercise restore your database to revert all changes.</w:t>
      </w:r>
    </w:p>
    <w:p w14:paraId="05B69EF9" w14:textId="3839C929" w:rsidR="00C56D59" w:rsidRPr="001A5F9B" w:rsidRDefault="00C56D59" w:rsidP="001A5F9B">
      <w:pPr>
        <w:pStyle w:val="Heading3"/>
        <w:rPr>
          <w:lang w:val="bg-BG"/>
        </w:rPr>
      </w:pPr>
      <w:r w:rsidRPr="00C56D59">
        <w:t>Hint</w:t>
      </w:r>
    </w:p>
    <w:p w14:paraId="49FD5FAB" w14:textId="77777777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You may set </w:t>
      </w:r>
      <w:r w:rsidRPr="00D7479A">
        <w:rPr>
          <w:rFonts w:ascii="Consolas" w:hAnsi="Consolas"/>
          <w:b/>
          <w:noProof/>
        </w:rPr>
        <w:t>ManagerID</w:t>
      </w:r>
      <w:r w:rsidRPr="00C56D59">
        <w:rPr>
          <w:noProof/>
        </w:rPr>
        <w:t xml:space="preserve"> </w:t>
      </w:r>
      <w:r w:rsidRPr="00C56D59">
        <w:t xml:space="preserve">column in </w:t>
      </w:r>
      <w:r w:rsidRPr="00D7479A">
        <w:rPr>
          <w:rFonts w:ascii="Consolas" w:hAnsi="Consolas"/>
          <w:b/>
        </w:rPr>
        <w:t>Departments</w:t>
      </w:r>
      <w:r w:rsidRPr="00C56D59">
        <w:t xml:space="preserve"> table to </w:t>
      </w:r>
      <w:r w:rsidRPr="00D7479A">
        <w:rPr>
          <w:rFonts w:ascii="Consolas" w:hAnsi="Consolas"/>
          <w:b/>
        </w:rPr>
        <w:t>nullable</w:t>
      </w:r>
      <w:r w:rsidRPr="00C56D59">
        <w:t xml:space="preserve"> </w:t>
      </w:r>
      <w:r w:rsidRPr="00C56D59">
        <w:rPr>
          <w:noProof/>
        </w:rPr>
        <w:t>(</w:t>
      </w:r>
      <w:r w:rsidRPr="00C56D59">
        <w:t>using query "</w:t>
      </w:r>
      <w:r w:rsidRPr="009A5BDA">
        <w:rPr>
          <w:rFonts w:ascii="Consolas" w:hAnsi="Consolas"/>
          <w:b/>
          <w:bCs/>
          <w:noProof/>
        </w:rPr>
        <w:t>ALTER</w:t>
      </w:r>
      <w:r w:rsidRPr="009A5BDA">
        <w:rPr>
          <w:rFonts w:cstheme="minorHAnsi"/>
          <w:b/>
          <w:bCs/>
          <w:noProof/>
        </w:rPr>
        <w:t xml:space="preserve"> </w:t>
      </w:r>
      <w:r w:rsidRPr="009A5BDA">
        <w:rPr>
          <w:rFonts w:ascii="Consolas" w:hAnsi="Consolas"/>
          <w:b/>
          <w:bCs/>
          <w:noProof/>
        </w:rPr>
        <w:t xml:space="preserve">TABLE </w:t>
      </w:r>
      <w:r w:rsidRPr="009A5BDA">
        <w:rPr>
          <w:rFonts w:ascii="Consolas" w:hAnsi="Consolas"/>
          <w:b/>
          <w:bCs/>
        </w:rPr>
        <w:t>…</w:t>
      </w:r>
      <w:r w:rsidRPr="00C56D59">
        <w:t>").</w:t>
      </w:r>
    </w:p>
    <w:p w14:paraId="184BF937" w14:textId="7CB5B4E0" w:rsidR="00C56D59" w:rsidRPr="00C56D59" w:rsidRDefault="00867987" w:rsidP="00D7479A">
      <w:pPr>
        <w:pStyle w:val="Heading1"/>
        <w:spacing w:line="360" w:lineRule="auto"/>
        <w:rPr>
          <w:lang w:val="bg-BG"/>
        </w:rPr>
      </w:pPr>
      <w:r>
        <w:t xml:space="preserve">Part II – </w:t>
      </w:r>
      <w:r w:rsidR="00C56D59" w:rsidRPr="00C56D59">
        <w:t>Queries for Bank Database</w:t>
      </w:r>
    </w:p>
    <w:p w14:paraId="35A48182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Find Full Name</w:t>
      </w:r>
    </w:p>
    <w:p w14:paraId="0309197E" w14:textId="5622C9B1" w:rsidR="00C56D59" w:rsidRPr="00C56D59" w:rsidRDefault="00C56D59" w:rsidP="00491231">
      <w:pPr>
        <w:jc w:val="both"/>
        <w:rPr>
          <w:bCs/>
          <w:noProof/>
          <w:lang w:val="bg-BG"/>
        </w:rPr>
      </w:pPr>
      <w:r w:rsidRPr="00C56D59">
        <w:rPr>
          <w:bCs/>
        </w:rPr>
        <w:t xml:space="preserve">You are given a database schema with tables </w:t>
      </w:r>
      <w:r w:rsidRPr="000C6D50">
        <w:rPr>
          <w:rFonts w:ascii="Consolas" w:hAnsi="Consolas"/>
          <w:b/>
          <w:bCs/>
          <w:noProof/>
        </w:rPr>
        <w:t>AccountHolders</w:t>
      </w:r>
      <w:r w:rsidRPr="00C56D59">
        <w:rPr>
          <w:b/>
          <w:bCs/>
          <w:noProof/>
        </w:rPr>
        <w:t>(</w:t>
      </w:r>
      <w:r w:rsidRPr="000C6D50">
        <w:rPr>
          <w:rFonts w:ascii="Consolas" w:hAnsi="Consolas"/>
          <w:b/>
          <w:bCs/>
          <w:noProof/>
        </w:rPr>
        <w:t>Id</w:t>
      </w:r>
      <w:r w:rsidRPr="000C6D50">
        <w:rPr>
          <w:rFonts w:cstheme="minorHAnsi"/>
          <w:b/>
          <w:bCs/>
          <w:noProof/>
        </w:rPr>
        <w:t xml:space="preserve"> </w:t>
      </w:r>
      <w:r w:rsidRPr="00C56D59">
        <w:rPr>
          <w:b/>
          <w:bCs/>
          <w:noProof/>
        </w:rPr>
        <w:t>(</w:t>
      </w:r>
      <w:r w:rsidRPr="000C6D50">
        <w:rPr>
          <w:rFonts w:ascii="Consolas" w:hAnsi="Consolas"/>
          <w:b/>
          <w:bCs/>
          <w:noProof/>
        </w:rPr>
        <w:t>PK</w:t>
      </w:r>
      <w:r w:rsidRPr="00C56D59">
        <w:rPr>
          <w:b/>
          <w:bCs/>
          <w:noProof/>
        </w:rPr>
        <w:t xml:space="preserve">), </w:t>
      </w:r>
      <w:r w:rsidRPr="000C6D50">
        <w:rPr>
          <w:rFonts w:ascii="Consolas" w:hAnsi="Consolas"/>
          <w:b/>
          <w:bCs/>
          <w:noProof/>
        </w:rPr>
        <w:t>FirstName</w:t>
      </w:r>
      <w:r w:rsidRPr="00C56D59">
        <w:rPr>
          <w:b/>
          <w:bCs/>
          <w:noProof/>
        </w:rPr>
        <w:t xml:space="preserve">, </w:t>
      </w:r>
      <w:r w:rsidRPr="000C6D50">
        <w:rPr>
          <w:rFonts w:ascii="Consolas" w:hAnsi="Consolas"/>
          <w:b/>
          <w:bCs/>
          <w:noProof/>
        </w:rPr>
        <w:t>LastName</w:t>
      </w:r>
      <w:r w:rsidRPr="00C56D59">
        <w:rPr>
          <w:b/>
          <w:bCs/>
          <w:noProof/>
        </w:rPr>
        <w:t xml:space="preserve">, </w:t>
      </w:r>
      <w:r w:rsidRPr="000C6D50">
        <w:rPr>
          <w:rFonts w:ascii="Consolas" w:hAnsi="Consolas"/>
          <w:b/>
          <w:bCs/>
          <w:noProof/>
        </w:rPr>
        <w:t>SSN</w:t>
      </w:r>
      <w:r w:rsidRPr="00C56D59">
        <w:rPr>
          <w:b/>
          <w:bCs/>
          <w:noProof/>
        </w:rPr>
        <w:t>)</w:t>
      </w:r>
      <w:r w:rsidRPr="00C56D59">
        <w:rPr>
          <w:bCs/>
          <w:noProof/>
        </w:rPr>
        <w:t xml:space="preserve"> and </w:t>
      </w:r>
      <w:r w:rsidRPr="000C6D50">
        <w:rPr>
          <w:rFonts w:ascii="Consolas" w:hAnsi="Consolas"/>
          <w:b/>
          <w:bCs/>
          <w:noProof/>
        </w:rPr>
        <w:t>Accounts</w:t>
      </w:r>
      <w:r w:rsidRPr="00C56D59">
        <w:rPr>
          <w:b/>
          <w:bCs/>
          <w:noProof/>
        </w:rPr>
        <w:t>(</w:t>
      </w:r>
      <w:r w:rsidRPr="000C6D50">
        <w:rPr>
          <w:rFonts w:ascii="Consolas" w:hAnsi="Consolas"/>
          <w:b/>
          <w:bCs/>
          <w:noProof/>
        </w:rPr>
        <w:t>Id</w:t>
      </w:r>
      <w:r w:rsidRPr="000C6D50">
        <w:rPr>
          <w:rFonts w:cstheme="minorHAnsi"/>
          <w:b/>
          <w:bCs/>
          <w:noProof/>
        </w:rPr>
        <w:t xml:space="preserve"> </w:t>
      </w:r>
      <w:r w:rsidRPr="00C56D59">
        <w:rPr>
          <w:b/>
          <w:bCs/>
          <w:noProof/>
        </w:rPr>
        <w:t>(</w:t>
      </w:r>
      <w:r w:rsidRPr="000C6D50">
        <w:rPr>
          <w:rFonts w:ascii="Consolas" w:hAnsi="Consolas"/>
          <w:b/>
          <w:bCs/>
          <w:noProof/>
        </w:rPr>
        <w:t>PK</w:t>
      </w:r>
      <w:r w:rsidRPr="00C56D59">
        <w:rPr>
          <w:b/>
          <w:bCs/>
          <w:noProof/>
        </w:rPr>
        <w:t xml:space="preserve">), </w:t>
      </w:r>
      <w:r w:rsidRPr="000C6D50">
        <w:rPr>
          <w:rFonts w:ascii="Consolas" w:hAnsi="Consolas"/>
          <w:b/>
          <w:bCs/>
          <w:noProof/>
        </w:rPr>
        <w:t>AccountHolderId</w:t>
      </w:r>
      <w:r w:rsidRPr="006269DA">
        <w:rPr>
          <w:rFonts w:cstheme="minorHAnsi"/>
          <w:b/>
          <w:bCs/>
          <w:noProof/>
        </w:rPr>
        <w:t xml:space="preserve"> </w:t>
      </w:r>
      <w:r w:rsidRPr="00C56D59">
        <w:rPr>
          <w:b/>
          <w:bCs/>
          <w:noProof/>
        </w:rPr>
        <w:t>(</w:t>
      </w:r>
      <w:r w:rsidRPr="000C6D50">
        <w:rPr>
          <w:rFonts w:ascii="Consolas" w:hAnsi="Consolas"/>
          <w:b/>
          <w:bCs/>
          <w:noProof/>
        </w:rPr>
        <w:t>FK</w:t>
      </w:r>
      <w:r w:rsidRPr="00C56D59">
        <w:rPr>
          <w:b/>
          <w:bCs/>
          <w:noProof/>
        </w:rPr>
        <w:t xml:space="preserve">), </w:t>
      </w:r>
      <w:r w:rsidRPr="000C6D50">
        <w:rPr>
          <w:rFonts w:ascii="Consolas" w:hAnsi="Consolas"/>
          <w:b/>
          <w:bCs/>
          <w:noProof/>
        </w:rPr>
        <w:t>Balance</w:t>
      </w:r>
      <w:r w:rsidRPr="00C56D59">
        <w:rPr>
          <w:b/>
          <w:bCs/>
          <w:noProof/>
        </w:rPr>
        <w:t>)</w:t>
      </w:r>
      <w:r w:rsidRPr="00C56D59">
        <w:rPr>
          <w:bCs/>
          <w:noProof/>
        </w:rPr>
        <w:t xml:space="preserve">.  Write a stored procedure </w:t>
      </w:r>
      <w:r w:rsidRPr="000C6D50">
        <w:rPr>
          <w:rFonts w:ascii="Consolas" w:hAnsi="Consolas"/>
          <w:b/>
          <w:bCs/>
          <w:noProof/>
        </w:rPr>
        <w:t>usp_GetHoldersFullName</w:t>
      </w:r>
      <w:r w:rsidRPr="00C56D59">
        <w:rPr>
          <w:bCs/>
          <w:noProof/>
        </w:rPr>
        <w:t xml:space="preserve"> that selects the full name of all people. </w:t>
      </w:r>
    </w:p>
    <w:p w14:paraId="0F23B245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2234"/>
      </w:tblGrid>
      <w:tr w:rsidR="00C56D59" w:rsidRPr="00D41B0B" w14:paraId="6AB4D26D" w14:textId="77777777" w:rsidTr="00D41B0B">
        <w:trPr>
          <w:trHeight w:val="256"/>
        </w:trPr>
        <w:tc>
          <w:tcPr>
            <w:tcW w:w="2234" w:type="dxa"/>
            <w:shd w:val="clear" w:color="auto" w:fill="D9D9D9" w:themeFill="background1" w:themeFillShade="D9"/>
          </w:tcPr>
          <w:p w14:paraId="677ABD16" w14:textId="77777777" w:rsidR="00C56D59" w:rsidRPr="00D41B0B" w:rsidRDefault="00C56D59" w:rsidP="00D41B0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D41B0B">
              <w:rPr>
                <w:rFonts w:ascii="Consolas" w:hAnsi="Consolas"/>
                <w:b/>
                <w:bCs/>
              </w:rPr>
              <w:t>Full Name</w:t>
            </w:r>
          </w:p>
        </w:tc>
      </w:tr>
      <w:tr w:rsidR="00C56D59" w:rsidRPr="00D41B0B" w14:paraId="419D0DDD" w14:textId="77777777" w:rsidTr="00D41B0B">
        <w:trPr>
          <w:trHeight w:val="256"/>
        </w:trPr>
        <w:tc>
          <w:tcPr>
            <w:tcW w:w="2234" w:type="dxa"/>
          </w:tcPr>
          <w:p w14:paraId="35F98CD8" w14:textId="77777777" w:rsidR="00C56D59" w:rsidRPr="00D41B0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D41B0B">
              <w:rPr>
                <w:rFonts w:ascii="Consolas" w:hAnsi="Consolas"/>
              </w:rPr>
              <w:t>Susan Cane</w:t>
            </w:r>
          </w:p>
        </w:tc>
      </w:tr>
      <w:tr w:rsidR="00C56D59" w:rsidRPr="00D41B0B" w14:paraId="78713F4D" w14:textId="77777777" w:rsidTr="00D41B0B">
        <w:trPr>
          <w:trHeight w:val="256"/>
        </w:trPr>
        <w:tc>
          <w:tcPr>
            <w:tcW w:w="2234" w:type="dxa"/>
          </w:tcPr>
          <w:p w14:paraId="4129B77E" w14:textId="77777777" w:rsidR="00C56D59" w:rsidRPr="00D41B0B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41B0B">
              <w:rPr>
                <w:rFonts w:ascii="Consolas" w:hAnsi="Consolas"/>
                <w:noProof/>
              </w:rPr>
              <w:t>Kim Novac</w:t>
            </w:r>
          </w:p>
        </w:tc>
      </w:tr>
      <w:tr w:rsidR="00C56D59" w:rsidRPr="00D41B0B" w14:paraId="4415529C" w14:textId="77777777" w:rsidTr="00D41B0B">
        <w:trPr>
          <w:trHeight w:val="265"/>
        </w:trPr>
        <w:tc>
          <w:tcPr>
            <w:tcW w:w="2234" w:type="dxa"/>
          </w:tcPr>
          <w:p w14:paraId="2B9667B5" w14:textId="77777777" w:rsidR="00C56D59" w:rsidRPr="00D41B0B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41B0B">
              <w:rPr>
                <w:rFonts w:ascii="Consolas" w:hAnsi="Consolas"/>
                <w:noProof/>
              </w:rPr>
              <w:t>Jimmy Henderson</w:t>
            </w:r>
          </w:p>
        </w:tc>
      </w:tr>
      <w:tr w:rsidR="00C56D59" w:rsidRPr="00D41B0B" w14:paraId="39497A76" w14:textId="77777777" w:rsidTr="00D41B0B">
        <w:trPr>
          <w:trHeight w:val="265"/>
        </w:trPr>
        <w:tc>
          <w:tcPr>
            <w:tcW w:w="2234" w:type="dxa"/>
          </w:tcPr>
          <w:p w14:paraId="010F0BEF" w14:textId="77777777" w:rsidR="00C56D59" w:rsidRPr="00D41B0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D41B0B">
              <w:rPr>
                <w:rFonts w:ascii="Consolas" w:hAnsi="Consolas"/>
              </w:rPr>
              <w:t>…</w:t>
            </w:r>
          </w:p>
        </w:tc>
      </w:tr>
    </w:tbl>
    <w:p w14:paraId="52EBC1E8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People with Balance Higher Than</w:t>
      </w:r>
    </w:p>
    <w:p w14:paraId="6281281E" w14:textId="635B558F" w:rsidR="008F633C" w:rsidRPr="00C56D59" w:rsidRDefault="008F633C" w:rsidP="00491231">
      <w:pPr>
        <w:spacing w:after="0"/>
        <w:jc w:val="both"/>
        <w:rPr>
          <w:bCs/>
          <w:lang w:val="bg-BG"/>
        </w:rPr>
      </w:pPr>
      <w:r>
        <w:t xml:space="preserve">Your task is to create a stored </w:t>
      </w:r>
      <w:proofErr w:type="gramStart"/>
      <w:r>
        <w:t>procedure</w:t>
      </w:r>
      <w:proofErr w:type="gramEnd"/>
      <w:r>
        <w:t> </w:t>
      </w:r>
      <w:proofErr w:type="spellStart"/>
      <w:r w:rsidRPr="005F4D4C">
        <w:rPr>
          <w:rStyle w:val="Strong"/>
          <w:rFonts w:ascii="Consolas" w:hAnsi="Consolas"/>
          <w:color w:val="0E101A"/>
        </w:rPr>
        <w:t>usp_</w:t>
      </w:r>
      <w:proofErr w:type="gramStart"/>
      <w:r w:rsidRPr="005F4D4C">
        <w:rPr>
          <w:rStyle w:val="Strong"/>
          <w:rFonts w:ascii="Consolas" w:hAnsi="Consolas"/>
          <w:color w:val="0E101A"/>
        </w:rPr>
        <w:t>GetHoldersWithBalanceHigherThan</w:t>
      </w:r>
      <w:proofErr w:type="spellEnd"/>
      <w:proofErr w:type="gramEnd"/>
      <w:r>
        <w:t> that accepts a </w:t>
      </w:r>
      <w:r>
        <w:rPr>
          <w:rStyle w:val="Strong"/>
          <w:color w:val="0E101A"/>
        </w:rPr>
        <w:t>number as a parameter</w:t>
      </w:r>
      <w:r>
        <w:t> and returns all</w:t>
      </w:r>
      <w:r w:rsidR="00151533">
        <w:t xml:space="preserve"> the</w:t>
      </w:r>
      <w:r>
        <w:t> </w:t>
      </w:r>
      <w:r>
        <w:rPr>
          <w:rStyle w:val="Strong"/>
          <w:color w:val="0E101A"/>
        </w:rPr>
        <w:t>people</w:t>
      </w:r>
      <w:r w:rsidR="00151533">
        <w:rPr>
          <w:rStyle w:val="Strong"/>
          <w:color w:val="0E101A"/>
        </w:rPr>
        <w:t>,</w:t>
      </w:r>
      <w:r>
        <w:rPr>
          <w:rStyle w:val="Strong"/>
          <w:color w:val="0E101A"/>
        </w:rPr>
        <w:t xml:space="preserve"> who have more money in total </w:t>
      </w:r>
      <w:r w:rsidR="00151533">
        <w:rPr>
          <w:rStyle w:val="Strong"/>
          <w:color w:val="0E101A"/>
        </w:rPr>
        <w:t xml:space="preserve">in </w:t>
      </w:r>
      <w:r>
        <w:rPr>
          <w:rStyle w:val="Strong"/>
          <w:color w:val="0E101A"/>
        </w:rPr>
        <w:t>all their accounts than the supplied number</w:t>
      </w:r>
      <w:r>
        <w:t xml:space="preserve">. </w:t>
      </w:r>
      <w:r w:rsidRPr="006E7BBE">
        <w:rPr>
          <w:b/>
          <w:bCs/>
        </w:rPr>
        <w:t>Order</w:t>
      </w:r>
      <w:r>
        <w:t xml:space="preserve"> them by the</w:t>
      </w:r>
      <w:r w:rsidR="006E7BBE">
        <w:t>ir</w:t>
      </w:r>
      <w:r>
        <w:t xml:space="preserve"> </w:t>
      </w:r>
      <w:r w:rsidRPr="006E7BBE">
        <w:rPr>
          <w:b/>
          <w:bCs/>
        </w:rPr>
        <w:t>first name</w:t>
      </w:r>
      <w:r>
        <w:t>, then by the</w:t>
      </w:r>
      <w:r w:rsidR="006E7BBE">
        <w:t>ir</w:t>
      </w:r>
      <w:r>
        <w:t xml:space="preserve"> </w:t>
      </w:r>
      <w:r w:rsidRPr="006E7BBE">
        <w:rPr>
          <w:b/>
          <w:bCs/>
        </w:rPr>
        <w:t>last name</w:t>
      </w:r>
      <w:r>
        <w:t>.</w:t>
      </w:r>
    </w:p>
    <w:p w14:paraId="3432C864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526"/>
        <w:gridCol w:w="1418"/>
      </w:tblGrid>
      <w:tr w:rsidR="00C56D59" w:rsidRPr="005F4D4C" w14:paraId="4C408FFF" w14:textId="77777777" w:rsidTr="005F4D4C">
        <w:tc>
          <w:tcPr>
            <w:tcW w:w="1526" w:type="dxa"/>
            <w:shd w:val="clear" w:color="auto" w:fill="D9D9D9" w:themeFill="background1" w:themeFillShade="D9"/>
          </w:tcPr>
          <w:p w14:paraId="1B3E7F4B" w14:textId="77777777" w:rsidR="00C56D59" w:rsidRPr="005F4D4C" w:rsidRDefault="00C56D59" w:rsidP="005F4D4C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5F4D4C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7A6275A" w14:textId="77777777" w:rsidR="00C56D59" w:rsidRPr="005F4D4C" w:rsidRDefault="00C56D59" w:rsidP="005F4D4C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5F4D4C">
              <w:rPr>
                <w:rFonts w:ascii="Consolas" w:hAnsi="Consolas"/>
                <w:b/>
              </w:rPr>
              <w:t>Last Name</w:t>
            </w:r>
          </w:p>
        </w:tc>
      </w:tr>
      <w:tr w:rsidR="00C56D59" w:rsidRPr="005F4D4C" w14:paraId="65164268" w14:textId="77777777" w:rsidTr="005F4D4C">
        <w:tc>
          <w:tcPr>
            <w:tcW w:w="1526" w:type="dxa"/>
          </w:tcPr>
          <w:p w14:paraId="63E0FD7B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F4D4C">
              <w:rPr>
                <w:rFonts w:ascii="Consolas" w:hAnsi="Consolas"/>
              </w:rPr>
              <w:t>Monika</w:t>
            </w:r>
          </w:p>
        </w:tc>
        <w:tc>
          <w:tcPr>
            <w:tcW w:w="1418" w:type="dxa"/>
          </w:tcPr>
          <w:p w14:paraId="49693B57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F4D4C">
              <w:rPr>
                <w:rFonts w:ascii="Consolas" w:hAnsi="Consolas"/>
                <w:noProof/>
              </w:rPr>
              <w:t>Miteva</w:t>
            </w:r>
          </w:p>
        </w:tc>
      </w:tr>
      <w:tr w:rsidR="00C56D59" w:rsidRPr="005F4D4C" w14:paraId="4A30DC6F" w14:textId="77777777" w:rsidTr="005F4D4C">
        <w:tc>
          <w:tcPr>
            <w:tcW w:w="1526" w:type="dxa"/>
          </w:tcPr>
          <w:p w14:paraId="21FE8CC4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F4D4C">
              <w:rPr>
                <w:rFonts w:ascii="Consolas" w:hAnsi="Consolas"/>
                <w:noProof/>
              </w:rPr>
              <w:t>Petar</w:t>
            </w:r>
          </w:p>
        </w:tc>
        <w:tc>
          <w:tcPr>
            <w:tcW w:w="1418" w:type="dxa"/>
          </w:tcPr>
          <w:p w14:paraId="3D6AEDC8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F4D4C">
              <w:rPr>
                <w:rFonts w:ascii="Consolas" w:hAnsi="Consolas"/>
                <w:noProof/>
              </w:rPr>
              <w:t>Kirilov</w:t>
            </w:r>
          </w:p>
        </w:tc>
      </w:tr>
      <w:tr w:rsidR="00C56D59" w:rsidRPr="005F4D4C" w14:paraId="77DF1452" w14:textId="77777777" w:rsidTr="005F4D4C">
        <w:tc>
          <w:tcPr>
            <w:tcW w:w="1526" w:type="dxa"/>
          </w:tcPr>
          <w:p w14:paraId="4F8572CD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F4D4C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4D921291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F4D4C">
              <w:rPr>
                <w:rFonts w:ascii="Consolas" w:hAnsi="Consolas"/>
              </w:rPr>
              <w:t>…</w:t>
            </w:r>
          </w:p>
        </w:tc>
      </w:tr>
    </w:tbl>
    <w:p w14:paraId="441B9137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lastRenderedPageBreak/>
        <w:t>Future Value Function</w:t>
      </w:r>
    </w:p>
    <w:p w14:paraId="069E3CB6" w14:textId="3C8F869B" w:rsidR="00506508" w:rsidRPr="00C56D59" w:rsidRDefault="00506508" w:rsidP="00491231">
      <w:pPr>
        <w:jc w:val="both"/>
        <w:rPr>
          <w:bCs/>
          <w:lang w:val="bg-BG"/>
        </w:rPr>
      </w:pPr>
      <w:r>
        <w:t>Your task is to create a function </w:t>
      </w:r>
      <w:proofErr w:type="spellStart"/>
      <w:r w:rsidRPr="00660B1E">
        <w:rPr>
          <w:rStyle w:val="Strong"/>
          <w:rFonts w:ascii="Consolas" w:hAnsi="Consolas"/>
          <w:color w:val="0E101A"/>
        </w:rPr>
        <w:t>ufn_CalculateFutureValue</w:t>
      </w:r>
      <w:proofErr w:type="spellEnd"/>
      <w:r>
        <w:t> that accepts as parameters – </w:t>
      </w:r>
      <w:r>
        <w:rPr>
          <w:rStyle w:val="Strong"/>
          <w:color w:val="0E101A"/>
        </w:rPr>
        <w:t>sum (</w:t>
      </w:r>
      <w:r w:rsidRPr="00EA23A9">
        <w:rPr>
          <w:rStyle w:val="Strong"/>
          <w:rFonts w:ascii="Consolas" w:hAnsi="Consolas"/>
          <w:color w:val="0E101A"/>
        </w:rPr>
        <w:t>decimal</w:t>
      </w:r>
      <w:r>
        <w:rPr>
          <w:rStyle w:val="Strong"/>
          <w:color w:val="0E101A"/>
        </w:rPr>
        <w:t>)</w:t>
      </w:r>
      <w:r>
        <w:t>, </w:t>
      </w:r>
      <w:r>
        <w:rPr>
          <w:rStyle w:val="Strong"/>
          <w:color w:val="0E101A"/>
        </w:rPr>
        <w:t>yearly interest rate (</w:t>
      </w:r>
      <w:r w:rsidRPr="00EA23A9">
        <w:rPr>
          <w:rStyle w:val="Strong"/>
          <w:rFonts w:ascii="Consolas" w:hAnsi="Consolas"/>
          <w:color w:val="0E101A"/>
        </w:rPr>
        <w:t>float</w:t>
      </w:r>
      <w:r>
        <w:rPr>
          <w:rStyle w:val="Strong"/>
          <w:color w:val="0E101A"/>
        </w:rPr>
        <w:t>)</w:t>
      </w:r>
      <w:r>
        <w:t>, and </w:t>
      </w:r>
      <w:r>
        <w:rPr>
          <w:rStyle w:val="Strong"/>
          <w:color w:val="0E101A"/>
        </w:rPr>
        <w:t>the number of years</w:t>
      </w:r>
      <w:r w:rsidR="00EA23A9">
        <w:rPr>
          <w:rStyle w:val="Strong"/>
          <w:color w:val="0E101A"/>
        </w:rPr>
        <w:t xml:space="preserve"> </w:t>
      </w:r>
      <w:r>
        <w:rPr>
          <w:rStyle w:val="Strong"/>
          <w:color w:val="0E101A"/>
        </w:rPr>
        <w:t>(</w:t>
      </w:r>
      <w:r w:rsidRPr="00EA23A9">
        <w:rPr>
          <w:rStyle w:val="Strong"/>
          <w:rFonts w:ascii="Consolas" w:hAnsi="Consolas"/>
          <w:color w:val="0E101A"/>
        </w:rPr>
        <w:t>int</w:t>
      </w:r>
      <w:r>
        <w:rPr>
          <w:rStyle w:val="Strong"/>
          <w:color w:val="0E101A"/>
        </w:rPr>
        <w:t>)</w:t>
      </w:r>
      <w:r>
        <w:t>. It should calculate and return the future value of the initial sum rounded</w:t>
      </w:r>
      <w:r w:rsidR="00151533">
        <w:t xml:space="preserve"> up</w:t>
      </w:r>
      <w:r>
        <w:t xml:space="preserve"> to the </w:t>
      </w:r>
      <w:r>
        <w:rPr>
          <w:rStyle w:val="Strong"/>
          <w:color w:val="0E101A"/>
        </w:rPr>
        <w:t>fourth digit</w:t>
      </w:r>
      <w:r>
        <w:t> after the decimal delimiter. Us</w:t>
      </w:r>
      <w:r w:rsidR="00151533">
        <w:t>e</w:t>
      </w:r>
      <w:r>
        <w:t xml:space="preserve"> the following formula:</w:t>
      </w:r>
    </w:p>
    <w:p w14:paraId="13A71859" w14:textId="77777777" w:rsidR="00C56D59" w:rsidRPr="00C56D59" w:rsidRDefault="00C56D59" w:rsidP="00491231">
      <w:pPr>
        <w:jc w:val="both"/>
        <w:rPr>
          <w:rFonts w:eastAsiaTheme="minorEastAsia"/>
          <w:bCs/>
          <w:lang w:val="bg-BG"/>
        </w:rPr>
      </w:pPr>
      <m:oMathPara>
        <m:oMath>
          <m:r>
            <w:rPr>
              <w:rFonts w:ascii="Cambria Math" w:hAnsi="Cambria Math"/>
            </w:rPr>
            <m:t>FV=I</m:t>
          </m:r>
          <m:r>
            <w:rPr>
              <w:rFonts w:ascii="Cambria Math" w:hAnsi="Cambria Math"/>
              <w:lang w:val="en-GB"/>
            </w:rPr>
            <m:t>×(</m:t>
          </m:r>
          <m:sSup>
            <m:sSupPr>
              <m:ctrlPr>
                <w:rPr>
                  <w:rFonts w:ascii="Cambria Math" w:hAnsi="Cambria Math"/>
                  <w:bCs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(</m:t>
              </m:r>
              <m:r>
                <w:rPr>
                  <w:rFonts w:ascii="Cambria Math" w:hAnsi="Cambria Math"/>
                </w:rPr>
                <m:t>1+R</m:t>
              </m:r>
              <m:r>
                <w:rPr>
                  <w:rFonts w:ascii="Cambria Math" w:hAnsi="Cambria Math"/>
                  <w:lang w:val="en-GB"/>
                </w:rPr>
                <m:t>)</m:t>
              </m:r>
              <m:ctrlPr>
                <w:rPr>
                  <w:rFonts w:ascii="Cambria Math" w:hAnsi="Cambria Math"/>
                  <w:bCs/>
                  <w:i/>
                  <w:lang w:val="bg-BG"/>
                </w:rPr>
              </m:ctrlP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  <w:noProof/>
            </w:rPr>
            <m:t>)</m:t>
          </m:r>
        </m:oMath>
      </m:oMathPara>
    </w:p>
    <w:p w14:paraId="0C5DBE37" w14:textId="77777777" w:rsidR="00C56D59" w:rsidRPr="00C56D59" w:rsidRDefault="00C56D59" w:rsidP="00491231">
      <w:pPr>
        <w:pStyle w:val="ListParagraph"/>
        <w:numPr>
          <w:ilvl w:val="0"/>
          <w:numId w:val="41"/>
        </w:numPr>
        <w:spacing w:before="0" w:after="200" w:line="240" w:lineRule="auto"/>
        <w:jc w:val="both"/>
        <w:rPr>
          <w:rFonts w:eastAsiaTheme="minorEastAsia"/>
          <w:bCs/>
          <w:lang w:val="bg-BG"/>
        </w:rPr>
      </w:pPr>
      <w:r w:rsidRPr="00EA23A9">
        <w:rPr>
          <w:rFonts w:ascii="Consolas" w:eastAsiaTheme="minorEastAsia" w:hAnsi="Consolas"/>
          <w:b/>
          <w:bCs/>
        </w:rPr>
        <w:t>I</w:t>
      </w:r>
      <w:r w:rsidRPr="00C56D59">
        <w:rPr>
          <w:rFonts w:eastAsiaTheme="minorEastAsia"/>
          <w:b/>
          <w:bCs/>
        </w:rPr>
        <w:t xml:space="preserve"> </w:t>
      </w:r>
      <w:r w:rsidRPr="00C56D59">
        <w:rPr>
          <w:rFonts w:eastAsiaTheme="minorEastAsia"/>
          <w:bCs/>
        </w:rPr>
        <w:t>– Initial sum</w:t>
      </w:r>
    </w:p>
    <w:p w14:paraId="0356FA15" w14:textId="77777777" w:rsidR="00C56D59" w:rsidRPr="00C56D59" w:rsidRDefault="00C56D59" w:rsidP="00491231">
      <w:pPr>
        <w:pStyle w:val="ListParagraph"/>
        <w:numPr>
          <w:ilvl w:val="0"/>
          <w:numId w:val="41"/>
        </w:numPr>
        <w:spacing w:before="0" w:after="200" w:line="240" w:lineRule="auto"/>
        <w:jc w:val="both"/>
        <w:rPr>
          <w:rFonts w:eastAsiaTheme="minorEastAsia"/>
          <w:bCs/>
          <w:lang w:val="bg-BG"/>
        </w:rPr>
      </w:pPr>
      <w:r w:rsidRPr="00EA23A9">
        <w:rPr>
          <w:rFonts w:ascii="Consolas" w:eastAsiaTheme="minorEastAsia" w:hAnsi="Consolas"/>
          <w:b/>
          <w:bCs/>
        </w:rPr>
        <w:t>R</w:t>
      </w:r>
      <w:r w:rsidRPr="00C56D59">
        <w:rPr>
          <w:rFonts w:eastAsiaTheme="minorEastAsia"/>
          <w:bCs/>
        </w:rPr>
        <w:t xml:space="preserve"> – Yearly interest rate</w:t>
      </w:r>
    </w:p>
    <w:p w14:paraId="3AC4B0A6" w14:textId="77777777" w:rsidR="00C56D59" w:rsidRPr="00C56D59" w:rsidRDefault="00C56D59" w:rsidP="00491231">
      <w:pPr>
        <w:pStyle w:val="ListParagraph"/>
        <w:numPr>
          <w:ilvl w:val="0"/>
          <w:numId w:val="41"/>
        </w:numPr>
        <w:spacing w:before="0" w:after="200" w:line="240" w:lineRule="auto"/>
        <w:jc w:val="both"/>
        <w:rPr>
          <w:bCs/>
          <w:lang w:val="bg-BG"/>
        </w:rPr>
      </w:pPr>
      <w:r w:rsidRPr="00EA23A9">
        <w:rPr>
          <w:rFonts w:ascii="Consolas" w:eastAsiaTheme="minorEastAsia" w:hAnsi="Consolas"/>
          <w:b/>
          <w:bCs/>
        </w:rPr>
        <w:t>T</w:t>
      </w:r>
      <w:r w:rsidRPr="00C56D59">
        <w:rPr>
          <w:rFonts w:eastAsiaTheme="minorEastAsia"/>
          <w:bCs/>
        </w:rPr>
        <w:t xml:space="preserve"> – Number of years</w:t>
      </w:r>
    </w:p>
    <w:p w14:paraId="26B9B2EA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4928"/>
        <w:gridCol w:w="1305"/>
      </w:tblGrid>
      <w:tr w:rsidR="00C56D59" w:rsidRPr="00C21F47" w14:paraId="1F1A1E0C" w14:textId="77777777" w:rsidTr="004F6CA6">
        <w:tc>
          <w:tcPr>
            <w:tcW w:w="4928" w:type="dxa"/>
            <w:shd w:val="clear" w:color="auto" w:fill="D9D9D9" w:themeFill="background1" w:themeFillShade="D9"/>
          </w:tcPr>
          <w:p w14:paraId="3D116FFC" w14:textId="77777777" w:rsidR="00C56D59" w:rsidRPr="00C21F47" w:rsidRDefault="00C56D59" w:rsidP="00C21F47">
            <w:pPr>
              <w:spacing w:after="0"/>
              <w:jc w:val="center"/>
              <w:rPr>
                <w:rFonts w:cstheme="minorHAnsi"/>
                <w:b/>
              </w:rPr>
            </w:pPr>
            <w:r w:rsidRPr="00C21F47">
              <w:rPr>
                <w:rFonts w:cstheme="minorHAnsi"/>
                <w:b/>
              </w:rPr>
              <w:t>Input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101DA21" w14:textId="77777777" w:rsidR="00C56D59" w:rsidRPr="00C21F47" w:rsidRDefault="00C56D59" w:rsidP="00C21F47">
            <w:pPr>
              <w:spacing w:after="0"/>
              <w:jc w:val="center"/>
              <w:rPr>
                <w:rFonts w:cstheme="minorHAnsi"/>
                <w:b/>
              </w:rPr>
            </w:pPr>
            <w:r w:rsidRPr="00C21F47">
              <w:rPr>
                <w:rFonts w:cstheme="minorHAnsi"/>
                <w:b/>
              </w:rPr>
              <w:t>Output</w:t>
            </w:r>
          </w:p>
        </w:tc>
      </w:tr>
      <w:tr w:rsidR="00C56D59" w:rsidRPr="00C21F47" w14:paraId="5F9AB43C" w14:textId="77777777" w:rsidTr="004F6CA6">
        <w:tc>
          <w:tcPr>
            <w:tcW w:w="4928" w:type="dxa"/>
          </w:tcPr>
          <w:p w14:paraId="47FF8814" w14:textId="77777777" w:rsidR="00C56D59" w:rsidRPr="00C21F47" w:rsidRDefault="00C56D59" w:rsidP="00491231">
            <w:pPr>
              <w:spacing w:after="0"/>
              <w:jc w:val="both"/>
              <w:rPr>
                <w:rFonts w:ascii="Consolas" w:hAnsi="Consolas"/>
                <w:noProof/>
                <w:lang w:val="bg-BG"/>
              </w:rPr>
            </w:pPr>
            <w:r w:rsidRPr="00C21F47">
              <w:rPr>
                <w:rFonts w:ascii="Consolas" w:hAnsi="Consolas"/>
                <w:b/>
                <w:noProof/>
              </w:rPr>
              <w:t>Initial sum:</w:t>
            </w:r>
            <w:r w:rsidRPr="00C21F47">
              <w:rPr>
                <w:rFonts w:ascii="Consolas" w:hAnsi="Consolas"/>
                <w:noProof/>
              </w:rPr>
              <w:t xml:space="preserve"> 1000</w:t>
            </w:r>
          </w:p>
          <w:p w14:paraId="31143950" w14:textId="77777777" w:rsidR="00C56D59" w:rsidRPr="00C21F47" w:rsidRDefault="00C56D59" w:rsidP="00491231">
            <w:pPr>
              <w:spacing w:after="0"/>
              <w:jc w:val="both"/>
              <w:rPr>
                <w:rFonts w:ascii="Consolas" w:hAnsi="Consolas"/>
                <w:noProof/>
                <w:lang w:val="bg-BG"/>
              </w:rPr>
            </w:pPr>
            <w:r w:rsidRPr="00C21F47">
              <w:rPr>
                <w:rFonts w:ascii="Consolas" w:hAnsi="Consolas"/>
                <w:b/>
                <w:noProof/>
              </w:rPr>
              <w:t>Yearly Interest rate:</w:t>
            </w:r>
            <w:r w:rsidRPr="00C21F47">
              <w:rPr>
                <w:rFonts w:ascii="Consolas" w:hAnsi="Consolas"/>
                <w:noProof/>
              </w:rPr>
              <w:t xml:space="preserve"> 10%</w:t>
            </w:r>
          </w:p>
          <w:p w14:paraId="6FE787ED" w14:textId="77777777" w:rsidR="00C56D59" w:rsidRPr="00C21F47" w:rsidRDefault="00C56D59" w:rsidP="00491231">
            <w:pPr>
              <w:spacing w:after="0"/>
              <w:jc w:val="both"/>
              <w:rPr>
                <w:rFonts w:ascii="Consolas" w:hAnsi="Consolas"/>
                <w:noProof/>
                <w:lang w:val="bg-BG"/>
              </w:rPr>
            </w:pPr>
            <w:r w:rsidRPr="00C21F47">
              <w:rPr>
                <w:rFonts w:ascii="Consolas" w:hAnsi="Consolas"/>
                <w:b/>
                <w:noProof/>
              </w:rPr>
              <w:t>years:</w:t>
            </w:r>
            <w:r w:rsidRPr="00C21F47">
              <w:rPr>
                <w:rFonts w:ascii="Consolas" w:hAnsi="Consolas"/>
                <w:noProof/>
              </w:rPr>
              <w:t xml:space="preserve"> 5</w:t>
            </w:r>
          </w:p>
          <w:p w14:paraId="20569572" w14:textId="77777777" w:rsidR="00C56D59" w:rsidRPr="00C21F47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C21F47">
              <w:rPr>
                <w:rFonts w:ascii="Consolas" w:hAnsi="Consolas"/>
                <w:noProof/>
              </w:rPr>
              <w:t>ufn_CalculateFutureValue(1000, 0.1, 5)</w:t>
            </w:r>
          </w:p>
        </w:tc>
        <w:tc>
          <w:tcPr>
            <w:tcW w:w="1063" w:type="dxa"/>
          </w:tcPr>
          <w:p w14:paraId="34B0041E" w14:textId="77777777" w:rsidR="00C56D59" w:rsidRPr="00C21F47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C21F47">
              <w:rPr>
                <w:rFonts w:ascii="Consolas" w:hAnsi="Consolas"/>
                <w:noProof/>
              </w:rPr>
              <w:t>1610.5100</w:t>
            </w:r>
          </w:p>
        </w:tc>
      </w:tr>
    </w:tbl>
    <w:p w14:paraId="4D014A9F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Calculating Interest</w:t>
      </w:r>
    </w:p>
    <w:p w14:paraId="3301E9AD" w14:textId="260D85AD" w:rsidR="005265FF" w:rsidRPr="00C56D59" w:rsidRDefault="005265FF" w:rsidP="00491231">
      <w:pPr>
        <w:spacing w:after="0"/>
        <w:jc w:val="both"/>
        <w:rPr>
          <w:bCs/>
          <w:noProof/>
          <w:lang w:val="bg-BG"/>
        </w:rPr>
      </w:pPr>
      <w:r>
        <w:t>Your task is to create a stored procedure </w:t>
      </w:r>
      <w:proofErr w:type="spellStart"/>
      <w:r w:rsidRPr="001F2E0F">
        <w:rPr>
          <w:rStyle w:val="Strong"/>
          <w:rFonts w:ascii="Consolas" w:hAnsi="Consolas"/>
          <w:color w:val="0E101A"/>
        </w:rPr>
        <w:t>usp_CalculateFutureValueForAccount</w:t>
      </w:r>
      <w:proofErr w:type="spellEnd"/>
      <w:r>
        <w:t> that uses the function from the previous problem to give an interest to a person's account </w:t>
      </w:r>
      <w:r>
        <w:rPr>
          <w:rStyle w:val="Strong"/>
          <w:color w:val="0E101A"/>
        </w:rPr>
        <w:t>for 5 years</w:t>
      </w:r>
      <w:r>
        <w:t xml:space="preserve">, along with information about </w:t>
      </w:r>
      <w:r w:rsidR="008006E4">
        <w:t>their</w:t>
      </w:r>
      <w:r>
        <w:t> </w:t>
      </w:r>
      <w:r>
        <w:rPr>
          <w:rStyle w:val="Strong"/>
          <w:color w:val="0E101A"/>
        </w:rPr>
        <w:t>account id, first name, last name and current balance</w:t>
      </w:r>
      <w:r>
        <w:t> as it is shown in the example below. It should take the </w:t>
      </w:r>
      <w:proofErr w:type="spellStart"/>
      <w:r w:rsidRPr="001F2E0F">
        <w:rPr>
          <w:rStyle w:val="Strong"/>
          <w:rFonts w:ascii="Consolas" w:hAnsi="Consolas"/>
          <w:color w:val="0E101A"/>
        </w:rPr>
        <w:t>AccountId</w:t>
      </w:r>
      <w:proofErr w:type="spellEnd"/>
      <w:r>
        <w:t> and the </w:t>
      </w:r>
      <w:r>
        <w:rPr>
          <w:rStyle w:val="Strong"/>
          <w:color w:val="0E101A"/>
        </w:rPr>
        <w:t>interest rate</w:t>
      </w:r>
      <w:r>
        <w:t xml:space="preserve"> as parameters. Again, you are provided with the </w:t>
      </w:r>
      <w:proofErr w:type="spellStart"/>
      <w:r w:rsidRPr="001F2E0F">
        <w:rPr>
          <w:rStyle w:val="Strong"/>
          <w:rFonts w:ascii="Consolas" w:hAnsi="Consolas"/>
          <w:color w:val="0E101A"/>
        </w:rPr>
        <w:t>dbo.ufn_CalculateFutureValue</w:t>
      </w:r>
      <w:proofErr w:type="spellEnd"/>
      <w:r>
        <w:t xml:space="preserve"> function</w:t>
      </w:r>
      <w:r w:rsidR="00006AA0">
        <w:t>,</w:t>
      </w:r>
      <w:r>
        <w:t xml:space="preserve"> which was part of the previous task.</w:t>
      </w:r>
    </w:p>
    <w:p w14:paraId="097370FE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667"/>
        <w:gridCol w:w="1560"/>
        <w:gridCol w:w="1418"/>
        <w:gridCol w:w="2126"/>
        <w:gridCol w:w="2551"/>
      </w:tblGrid>
      <w:tr w:rsidR="00C56D59" w:rsidRPr="00EE17F4" w14:paraId="67615580" w14:textId="77777777" w:rsidTr="001528D1">
        <w:tc>
          <w:tcPr>
            <w:tcW w:w="1667" w:type="dxa"/>
            <w:shd w:val="clear" w:color="auto" w:fill="D9D9D9" w:themeFill="background1" w:themeFillShade="D9"/>
          </w:tcPr>
          <w:p w14:paraId="2CC26657" w14:textId="77777777" w:rsidR="00C56D59" w:rsidRPr="00EE17F4" w:rsidRDefault="00C56D59" w:rsidP="00EE17F4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E17F4">
              <w:rPr>
                <w:rFonts w:ascii="Consolas" w:hAnsi="Consolas"/>
                <w:b/>
              </w:rPr>
              <w:t>Account Id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8DCD592" w14:textId="77777777" w:rsidR="00C56D59" w:rsidRPr="00EE17F4" w:rsidRDefault="00C56D59" w:rsidP="00EE17F4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E17F4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AFA2433" w14:textId="77777777" w:rsidR="00C56D59" w:rsidRPr="00EE17F4" w:rsidRDefault="00C56D59" w:rsidP="00EE17F4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E17F4">
              <w:rPr>
                <w:rFonts w:ascii="Consolas" w:hAnsi="Consolas"/>
                <w:b/>
              </w:rPr>
              <w:t>Last Name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94B6A0E" w14:textId="77777777" w:rsidR="00C56D59" w:rsidRPr="00EE17F4" w:rsidRDefault="00C56D59" w:rsidP="00EE17F4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E17F4">
              <w:rPr>
                <w:rFonts w:ascii="Consolas" w:hAnsi="Consolas"/>
                <w:b/>
              </w:rPr>
              <w:t>Current Balance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1D307766" w14:textId="77777777" w:rsidR="00C56D59" w:rsidRPr="00EE17F4" w:rsidRDefault="00C56D59" w:rsidP="00EE17F4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E17F4">
              <w:rPr>
                <w:rFonts w:ascii="Consolas" w:hAnsi="Consolas"/>
                <w:b/>
              </w:rPr>
              <w:t>Balance in 5 years</w:t>
            </w:r>
          </w:p>
        </w:tc>
      </w:tr>
      <w:tr w:rsidR="00C56D59" w:rsidRPr="00EE17F4" w14:paraId="4B843276" w14:textId="77777777" w:rsidTr="001528D1">
        <w:tc>
          <w:tcPr>
            <w:tcW w:w="1667" w:type="dxa"/>
          </w:tcPr>
          <w:p w14:paraId="1C19FA5A" w14:textId="77777777" w:rsidR="00C56D59" w:rsidRPr="00EE17F4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EE17F4">
              <w:rPr>
                <w:rFonts w:ascii="Consolas" w:hAnsi="Consolas"/>
              </w:rPr>
              <w:t>1</w:t>
            </w:r>
          </w:p>
        </w:tc>
        <w:tc>
          <w:tcPr>
            <w:tcW w:w="1560" w:type="dxa"/>
          </w:tcPr>
          <w:p w14:paraId="2BA602EC" w14:textId="77777777" w:rsidR="00C56D59" w:rsidRPr="00EE17F4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EE17F4">
              <w:rPr>
                <w:rFonts w:ascii="Consolas" w:hAnsi="Consolas"/>
              </w:rPr>
              <w:t>Susan</w:t>
            </w:r>
          </w:p>
        </w:tc>
        <w:tc>
          <w:tcPr>
            <w:tcW w:w="1418" w:type="dxa"/>
          </w:tcPr>
          <w:p w14:paraId="1ACAE25E" w14:textId="77777777" w:rsidR="00C56D59" w:rsidRPr="00EE17F4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EE17F4">
              <w:rPr>
                <w:rFonts w:ascii="Consolas" w:hAnsi="Consolas"/>
              </w:rPr>
              <w:t>Cane</w:t>
            </w:r>
          </w:p>
        </w:tc>
        <w:tc>
          <w:tcPr>
            <w:tcW w:w="2126" w:type="dxa"/>
          </w:tcPr>
          <w:p w14:paraId="745AE053" w14:textId="77777777" w:rsidR="00C56D59" w:rsidRPr="00EE17F4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EE17F4">
              <w:rPr>
                <w:rFonts w:ascii="Consolas" w:hAnsi="Consolas"/>
              </w:rPr>
              <w:t>123.12</w:t>
            </w:r>
          </w:p>
        </w:tc>
        <w:tc>
          <w:tcPr>
            <w:tcW w:w="2551" w:type="dxa"/>
          </w:tcPr>
          <w:p w14:paraId="5D5CC87C" w14:textId="77777777" w:rsidR="00C56D59" w:rsidRPr="00EE17F4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EE17F4">
              <w:rPr>
                <w:rFonts w:ascii="Consolas" w:hAnsi="Consolas"/>
              </w:rPr>
              <w:t>198.2860</w:t>
            </w:r>
          </w:p>
        </w:tc>
      </w:tr>
    </w:tbl>
    <w:p w14:paraId="2990A48C" w14:textId="77777777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*Note: for the example above interest rate is </w:t>
      </w:r>
      <w:r w:rsidRPr="001528D1">
        <w:rPr>
          <w:rFonts w:ascii="Consolas" w:hAnsi="Consolas"/>
        </w:rPr>
        <w:t>0.1</w:t>
      </w:r>
    </w:p>
    <w:p w14:paraId="2D0553DF" w14:textId="42D8BE3D" w:rsidR="00C56D59" w:rsidRDefault="00624A8D" w:rsidP="00491231">
      <w:pPr>
        <w:pStyle w:val="Heading1"/>
        <w:jc w:val="both"/>
      </w:pPr>
      <w:r>
        <w:t>Part II</w:t>
      </w:r>
      <w:r w:rsidR="003935B3">
        <w:t>I</w:t>
      </w:r>
      <w:r>
        <w:t xml:space="preserve"> – </w:t>
      </w:r>
      <w:r w:rsidR="00C56D59" w:rsidRPr="00C56D59">
        <w:t>Queries for Diablo Database</w:t>
      </w:r>
    </w:p>
    <w:p w14:paraId="74E22F11" w14:textId="24349D35" w:rsidR="00020C46" w:rsidRPr="00020C46" w:rsidRDefault="00020C46" w:rsidP="00020C46">
      <w:r>
        <w:rPr>
          <w:noProof/>
        </w:rPr>
        <w:drawing>
          <wp:inline distT="0" distB="0" distL="0" distR="0" wp14:anchorId="117FC1D0" wp14:editId="6D3B0DF2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6C637" w14:textId="777B6040" w:rsidR="00996090" w:rsidRPr="00624A8D" w:rsidRDefault="00996090" w:rsidP="00491231">
      <w:pPr>
        <w:spacing w:before="0" w:after="0" w:line="240" w:lineRule="auto"/>
        <w:jc w:val="both"/>
        <w:rPr>
          <w:rFonts w:eastAsia="Times New Roman" w:cstheme="minorHAnsi"/>
          <w:i/>
          <w:iCs/>
          <w:color w:val="0E101A"/>
          <w:lang w:val="bg-BG" w:eastAsia="bg-BG"/>
        </w:rPr>
      </w:pP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You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are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given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a </w:t>
      </w:r>
      <w:proofErr w:type="spellStart"/>
      <w:r w:rsidRPr="00624A8D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database</w:t>
      </w:r>
      <w:proofErr w:type="spellEnd"/>
      <w:r w:rsidRPr="00624A8D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 xml:space="preserve"> "</w:t>
      </w:r>
      <w:proofErr w:type="spellStart"/>
      <w:r w:rsidRPr="00724E49">
        <w:rPr>
          <w:rFonts w:ascii="Consolas" w:eastAsia="Times New Roman" w:hAnsi="Consolas" w:cstheme="minorHAnsi"/>
          <w:b/>
          <w:bCs/>
          <w:i/>
          <w:iCs/>
          <w:color w:val="0E101A"/>
          <w:lang w:val="bg-BG" w:eastAsia="bg-BG"/>
        </w:rPr>
        <w:t>Diablo</w:t>
      </w:r>
      <w:proofErr w:type="spellEnd"/>
      <w:r w:rsidRPr="00624A8D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"</w:t>
      </w:r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 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holding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users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,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games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,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items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,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characters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and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statistics</w:t>
      </w:r>
      <w:proofErr w:type="spellEnd"/>
      <w:r w:rsidR="00D8357F">
        <w:rPr>
          <w:rFonts w:eastAsia="Times New Roman" w:cstheme="minorHAnsi"/>
          <w:i/>
          <w:iCs/>
          <w:color w:val="0E101A"/>
          <w:lang w:eastAsia="bg-BG"/>
        </w:rPr>
        <w:t>,</w:t>
      </w:r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available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as</w:t>
      </w:r>
      <w:proofErr w:type="spellEnd"/>
      <w:r w:rsidR="00624A8D">
        <w:rPr>
          <w:rFonts w:eastAsia="Times New Roman" w:cstheme="minorHAnsi"/>
          <w:i/>
          <w:iCs/>
          <w:color w:val="0E101A"/>
          <w:lang w:eastAsia="bg-BG"/>
        </w:rPr>
        <w:t xml:space="preserve"> an</w:t>
      </w:r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SQL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script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.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Your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task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is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to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write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some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stored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procedures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,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views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,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and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other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server-side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database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objects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and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write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some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SQL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queries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for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displaying</w:t>
      </w:r>
      <w:proofErr w:type="spellEnd"/>
      <w:r w:rsidR="009E6A77">
        <w:rPr>
          <w:rFonts w:eastAsia="Times New Roman" w:cstheme="minorHAnsi"/>
          <w:i/>
          <w:iCs/>
          <w:color w:val="0E101A"/>
          <w:lang w:eastAsia="bg-BG"/>
        </w:rPr>
        <w:t xml:space="preserve"> the</w:t>
      </w:r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data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from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the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database</w:t>
      </w:r>
      <w:proofErr w:type="spellEnd"/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.</w:t>
      </w:r>
    </w:p>
    <w:p w14:paraId="5EDED113" w14:textId="77777777" w:rsidR="00996090" w:rsidRPr="00996090" w:rsidRDefault="00996090" w:rsidP="00491231">
      <w:pPr>
        <w:spacing w:before="0" w:after="0" w:line="240" w:lineRule="auto"/>
        <w:jc w:val="both"/>
        <w:rPr>
          <w:rFonts w:eastAsia="Times New Roman" w:cstheme="minorHAnsi"/>
          <w:color w:val="0E101A"/>
          <w:lang w:val="bg-BG" w:eastAsia="bg-BG"/>
        </w:rPr>
      </w:pPr>
    </w:p>
    <w:p w14:paraId="6E1F0CB6" w14:textId="77777777" w:rsidR="00996090" w:rsidRPr="00642337" w:rsidRDefault="00996090" w:rsidP="00491231">
      <w:pPr>
        <w:spacing w:before="0" w:after="0" w:line="240" w:lineRule="auto"/>
        <w:jc w:val="both"/>
        <w:rPr>
          <w:rFonts w:eastAsia="Times New Roman" w:cstheme="minorHAnsi"/>
          <w:i/>
          <w:iCs/>
          <w:color w:val="0E101A"/>
          <w:lang w:val="bg-BG" w:eastAsia="bg-BG"/>
        </w:rPr>
      </w:pPr>
      <w:proofErr w:type="spellStart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Important</w:t>
      </w:r>
      <w:proofErr w:type="spellEnd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:</w:t>
      </w:r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 </w:t>
      </w:r>
      <w:proofErr w:type="spellStart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start</w:t>
      </w:r>
      <w:proofErr w:type="spellEnd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with</w:t>
      </w:r>
      <w:proofErr w:type="spellEnd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 xml:space="preserve"> a </w:t>
      </w:r>
      <w:proofErr w:type="spellStart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clean</w:t>
      </w:r>
      <w:proofErr w:type="spellEnd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 xml:space="preserve"> </w:t>
      </w:r>
      <w:proofErr w:type="spellStart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copy</w:t>
      </w:r>
      <w:proofErr w:type="spellEnd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 xml:space="preserve"> </w:t>
      </w:r>
      <w:proofErr w:type="spellStart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of</w:t>
      </w:r>
      <w:proofErr w:type="spellEnd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 xml:space="preserve"> </w:t>
      </w:r>
      <w:proofErr w:type="spellStart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the</w:t>
      </w:r>
      <w:proofErr w:type="spellEnd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 xml:space="preserve"> "</w:t>
      </w:r>
      <w:proofErr w:type="spellStart"/>
      <w:r w:rsidRPr="002F79DE">
        <w:rPr>
          <w:rFonts w:ascii="Consolas" w:eastAsia="Times New Roman" w:hAnsi="Consolas" w:cstheme="minorHAnsi"/>
          <w:b/>
          <w:bCs/>
          <w:i/>
          <w:iCs/>
          <w:color w:val="0E101A"/>
          <w:lang w:val="bg-BG" w:eastAsia="bg-BG"/>
        </w:rPr>
        <w:t>Diablo</w:t>
      </w:r>
      <w:proofErr w:type="spellEnd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 xml:space="preserve">" </w:t>
      </w:r>
      <w:proofErr w:type="spellStart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database</w:t>
      </w:r>
      <w:proofErr w:type="spellEnd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 </w:t>
      </w:r>
      <w:proofErr w:type="spellStart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on</w:t>
      </w:r>
      <w:proofErr w:type="spellEnd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 xml:space="preserve"> </w:t>
      </w:r>
      <w:proofErr w:type="spellStart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each</w:t>
      </w:r>
      <w:proofErr w:type="spellEnd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 xml:space="preserve"> </w:t>
      </w:r>
      <w:proofErr w:type="spellStart"/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problem</w:t>
      </w:r>
      <w:proofErr w:type="spellEnd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 xml:space="preserve">. </w:t>
      </w:r>
      <w:proofErr w:type="spellStart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Just</w:t>
      </w:r>
      <w:proofErr w:type="spellEnd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execute</w:t>
      </w:r>
      <w:proofErr w:type="spellEnd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the</w:t>
      </w:r>
      <w:proofErr w:type="spellEnd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 xml:space="preserve"> SQL </w:t>
      </w:r>
      <w:proofErr w:type="spellStart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script</w:t>
      </w:r>
      <w:proofErr w:type="spellEnd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 xml:space="preserve"> </w:t>
      </w:r>
      <w:proofErr w:type="spellStart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again</w:t>
      </w:r>
      <w:proofErr w:type="spellEnd"/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.</w:t>
      </w:r>
    </w:p>
    <w:p w14:paraId="0BBE06BB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*Scalar Function: Cash in User Games Odd Rows</w:t>
      </w:r>
    </w:p>
    <w:p w14:paraId="1414ED42" w14:textId="4E57CAA0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Create a </w:t>
      </w:r>
      <w:r w:rsidRPr="00C56D59">
        <w:rPr>
          <w:b/>
        </w:rPr>
        <w:t>function</w:t>
      </w:r>
      <w:r w:rsidRPr="00C56D59">
        <w:t xml:space="preserve"> </w:t>
      </w:r>
      <w:r w:rsidRPr="009479EF">
        <w:rPr>
          <w:rFonts w:ascii="Consolas" w:hAnsi="Consolas"/>
          <w:b/>
          <w:noProof/>
        </w:rPr>
        <w:t>u</w:t>
      </w:r>
      <w:r w:rsidRPr="009479EF">
        <w:rPr>
          <w:rFonts w:ascii="Consolas" w:eastAsia="Consolas" w:hAnsi="Consolas" w:cs="Consolas"/>
          <w:b/>
          <w:noProof/>
        </w:rPr>
        <w:t>fn_CashInUsersGames</w:t>
      </w:r>
      <w:r w:rsidRPr="00C56D59">
        <w:rPr>
          <w:rFonts w:eastAsia="Consolas" w:cs="Consolas"/>
          <w:b/>
          <w:noProof/>
        </w:rPr>
        <w:t xml:space="preserve"> </w:t>
      </w:r>
      <w:r w:rsidRPr="00C56D59">
        <w:rPr>
          <w:noProof/>
        </w:rPr>
        <w:t xml:space="preserve">that </w:t>
      </w:r>
      <w:r w:rsidRPr="00C56D59">
        <w:rPr>
          <w:b/>
          <w:noProof/>
        </w:rPr>
        <w:t xml:space="preserve">sums the cash of </w:t>
      </w:r>
      <w:r w:rsidR="00491231">
        <w:rPr>
          <w:b/>
          <w:noProof/>
        </w:rPr>
        <w:t xml:space="preserve">the </w:t>
      </w:r>
      <w:r w:rsidRPr="00C56D59">
        <w:rPr>
          <w:b/>
          <w:noProof/>
        </w:rPr>
        <w:t>odd rows</w:t>
      </w:r>
      <w:r w:rsidRPr="00C56D59">
        <w:rPr>
          <w:noProof/>
        </w:rPr>
        <w:t>. Rows must be ordered by cash in descending order. The function should</w:t>
      </w:r>
      <w:r w:rsidRPr="00C56D59">
        <w:t xml:space="preserve"> take a </w:t>
      </w:r>
      <w:r w:rsidRPr="00C56D59">
        <w:rPr>
          <w:b/>
        </w:rPr>
        <w:t>game name</w:t>
      </w:r>
      <w:r w:rsidRPr="00C56D59">
        <w:t xml:space="preserve"> as a </w:t>
      </w:r>
      <w:r w:rsidRPr="00C56D59">
        <w:rPr>
          <w:b/>
        </w:rPr>
        <w:t>parameter</w:t>
      </w:r>
      <w:r w:rsidRPr="00C56D59">
        <w:t xml:space="preserve"> and</w:t>
      </w:r>
      <w:r w:rsidRPr="00C56D59">
        <w:rPr>
          <w:b/>
        </w:rPr>
        <w:t xml:space="preserve"> return the result as</w:t>
      </w:r>
      <w:r w:rsidR="00FD1F72">
        <w:rPr>
          <w:b/>
        </w:rPr>
        <w:t xml:space="preserve"> a</w:t>
      </w:r>
      <w:r w:rsidRPr="00C56D59">
        <w:rPr>
          <w:b/>
        </w:rPr>
        <w:t xml:space="preserve"> table</w:t>
      </w:r>
      <w:r w:rsidRPr="00C56D59">
        <w:t xml:space="preserve">. Submit </w:t>
      </w:r>
      <w:r w:rsidRPr="00C56D59">
        <w:rPr>
          <w:b/>
        </w:rPr>
        <w:t>only your function</w:t>
      </w:r>
      <w:r w:rsidRPr="00C56D59">
        <w:t xml:space="preserve"> </w:t>
      </w:r>
      <w:r w:rsidRPr="00C56D59">
        <w:rPr>
          <w:b/>
        </w:rPr>
        <w:t>in</w:t>
      </w:r>
      <w:r w:rsidRPr="00C56D59">
        <w:t>.</w:t>
      </w:r>
    </w:p>
    <w:p w14:paraId="01DEAEBC" w14:textId="7F7B9C5D" w:rsidR="00C56D59" w:rsidRPr="00C56D59" w:rsidRDefault="00C56D59" w:rsidP="00491231">
      <w:pPr>
        <w:jc w:val="both"/>
        <w:rPr>
          <w:lang w:val="bg-BG"/>
        </w:rPr>
      </w:pPr>
      <w:r w:rsidRPr="00C56D59">
        <w:lastRenderedPageBreak/>
        <w:t xml:space="preserve">Execute the function over the following game names, ordered exactly like: </w:t>
      </w:r>
      <w:r w:rsidR="0081199D" w:rsidRPr="0081199D">
        <w:t>"</w:t>
      </w:r>
      <w:r w:rsidRPr="00C56D59">
        <w:rPr>
          <w:b/>
        </w:rPr>
        <w:t>Love in a mist</w:t>
      </w:r>
      <w:r w:rsidR="0081199D" w:rsidRPr="0081199D">
        <w:t>"</w:t>
      </w:r>
      <w:r w:rsidRPr="00C56D59">
        <w:t>.</w:t>
      </w:r>
    </w:p>
    <w:p w14:paraId="56E206C9" w14:textId="590605F3" w:rsidR="00C56D59" w:rsidRPr="00C56D59" w:rsidRDefault="00C56D59" w:rsidP="001A5F9B">
      <w:pPr>
        <w:pStyle w:val="Heading3"/>
        <w:rPr>
          <w:lang w:val="bg-BG"/>
        </w:rPr>
      </w:pPr>
      <w:r w:rsidRPr="00C56D59">
        <w:t>Output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242"/>
      </w:tblGrid>
      <w:tr w:rsidR="00C56D59" w:rsidRPr="005A2A84" w14:paraId="6D223034" w14:textId="77777777" w:rsidTr="004F6CA6">
        <w:tc>
          <w:tcPr>
            <w:tcW w:w="1242" w:type="dxa"/>
            <w:shd w:val="clear" w:color="auto" w:fill="D9D9D9" w:themeFill="background1" w:themeFillShade="D9"/>
          </w:tcPr>
          <w:p w14:paraId="382B3878" w14:textId="77777777" w:rsidR="00C56D59" w:rsidRPr="005A2A84" w:rsidRDefault="00C56D59" w:rsidP="005A2A84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5A2A84">
              <w:rPr>
                <w:rFonts w:ascii="Consolas" w:hAnsi="Consolas"/>
                <w:b/>
                <w:noProof/>
              </w:rPr>
              <w:t>SumCash</w:t>
            </w:r>
          </w:p>
        </w:tc>
      </w:tr>
      <w:tr w:rsidR="00C56D59" w:rsidRPr="005A2A84" w14:paraId="42337A0E" w14:textId="77777777" w:rsidTr="004F6CA6">
        <w:tc>
          <w:tcPr>
            <w:tcW w:w="1242" w:type="dxa"/>
          </w:tcPr>
          <w:p w14:paraId="53A02836" w14:textId="77777777" w:rsidR="00C56D59" w:rsidRPr="005A2A84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A2A84">
              <w:rPr>
                <w:rFonts w:ascii="Consolas" w:hAnsi="Consolas"/>
                <w:noProof/>
              </w:rPr>
              <w:t>8585.00</w:t>
            </w:r>
          </w:p>
        </w:tc>
      </w:tr>
    </w:tbl>
    <w:p w14:paraId="4BDE4E24" w14:textId="77777777" w:rsidR="00C56D59" w:rsidRPr="00C56D59" w:rsidRDefault="00C56D59" w:rsidP="001A5F9B">
      <w:pPr>
        <w:pStyle w:val="Heading3"/>
        <w:rPr>
          <w:lang w:val="bg-BG"/>
        </w:rPr>
      </w:pPr>
      <w:r w:rsidRPr="00C56D59">
        <w:t>Hint</w:t>
      </w:r>
    </w:p>
    <w:p w14:paraId="2A6899DD" w14:textId="77777777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Use </w:t>
      </w:r>
      <w:r w:rsidRPr="00D34971">
        <w:rPr>
          <w:rFonts w:ascii="Consolas" w:hAnsi="Consolas"/>
          <w:b/>
          <w:noProof/>
        </w:rPr>
        <w:t>ROW</w:t>
      </w:r>
      <w:r w:rsidRPr="00D34971">
        <w:rPr>
          <w:rFonts w:ascii="Consolas" w:hAnsi="Consolas"/>
          <w:b/>
        </w:rPr>
        <w:t>_</w:t>
      </w:r>
      <w:r w:rsidRPr="00D34971">
        <w:rPr>
          <w:rFonts w:ascii="Consolas" w:hAnsi="Consolas"/>
          <w:b/>
          <w:noProof/>
        </w:rPr>
        <w:t>NUMBER</w:t>
      </w:r>
      <w:r w:rsidRPr="00C56D59">
        <w:rPr>
          <w:noProof/>
        </w:rPr>
        <w:t xml:space="preserve"> </w:t>
      </w:r>
      <w:r w:rsidRPr="00C56D59">
        <w:t>to get the rankings of all rows based on order criteria.</w:t>
      </w:r>
    </w:p>
    <w:p w14:paraId="592EBD29" w14:textId="51658AA2" w:rsidR="00640502" w:rsidRPr="00C56D59" w:rsidRDefault="00640502" w:rsidP="00491231">
      <w:pPr>
        <w:jc w:val="both"/>
        <w:rPr>
          <w:lang w:val="bg-BG"/>
        </w:rPr>
      </w:pPr>
    </w:p>
    <w:sectPr w:rsidR="00640502" w:rsidRPr="00C56D59" w:rsidSect="00441A5F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CF28" w14:textId="77777777" w:rsidR="00324D3D" w:rsidRDefault="00324D3D" w:rsidP="008068A2">
      <w:pPr>
        <w:spacing w:after="0" w:line="240" w:lineRule="auto"/>
      </w:pPr>
      <w:r>
        <w:separator/>
      </w:r>
    </w:p>
  </w:endnote>
  <w:endnote w:type="continuationSeparator" w:id="0">
    <w:p w14:paraId="1D9B39AD" w14:textId="77777777" w:rsidR="00324D3D" w:rsidRDefault="00324D3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9205" w14:textId="77777777" w:rsidR="00324D3D" w:rsidRDefault="00324D3D" w:rsidP="008068A2">
      <w:pPr>
        <w:spacing w:after="0" w:line="240" w:lineRule="auto"/>
      </w:pPr>
      <w:r>
        <w:separator/>
      </w:r>
    </w:p>
  </w:footnote>
  <w:footnote w:type="continuationSeparator" w:id="0">
    <w:p w14:paraId="3E41B647" w14:textId="77777777" w:rsidR="00324D3D" w:rsidRDefault="00324D3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DF094E"/>
    <w:multiLevelType w:val="hybridMultilevel"/>
    <w:tmpl w:val="A62EE326"/>
    <w:lvl w:ilvl="0" w:tplc="0409000F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A7F9A"/>
    <w:multiLevelType w:val="hybridMultilevel"/>
    <w:tmpl w:val="383A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680DE5"/>
    <w:multiLevelType w:val="hybridMultilevel"/>
    <w:tmpl w:val="E37CC650"/>
    <w:lvl w:ilvl="0" w:tplc="3C46987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7E027B"/>
    <w:multiLevelType w:val="hybridMultilevel"/>
    <w:tmpl w:val="D9DC5474"/>
    <w:lvl w:ilvl="0" w:tplc="60BC8746">
      <w:start w:val="1"/>
      <w:numFmt w:val="upperRoman"/>
      <w:suff w:val="space"/>
      <w:lvlText w:val="Section %1."/>
      <w:lvlJc w:val="left"/>
      <w:pPr>
        <w:ind w:left="2487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FF5E4D"/>
    <w:multiLevelType w:val="hybridMultilevel"/>
    <w:tmpl w:val="F7ECA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64662A"/>
    <w:multiLevelType w:val="hybridMultilevel"/>
    <w:tmpl w:val="8D7AFB7C"/>
    <w:lvl w:ilvl="0" w:tplc="40CC5C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7B7B1F"/>
    <w:multiLevelType w:val="hybridMultilevel"/>
    <w:tmpl w:val="0C627934"/>
    <w:lvl w:ilvl="0" w:tplc="BBE86A0C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055084">
    <w:abstractNumId w:val="0"/>
  </w:num>
  <w:num w:numId="2" w16cid:durableId="788011479">
    <w:abstractNumId w:val="45"/>
  </w:num>
  <w:num w:numId="3" w16cid:durableId="710154385">
    <w:abstractNumId w:val="10"/>
  </w:num>
  <w:num w:numId="4" w16cid:durableId="1112897415">
    <w:abstractNumId w:val="29"/>
  </w:num>
  <w:num w:numId="5" w16cid:durableId="346642891">
    <w:abstractNumId w:val="30"/>
  </w:num>
  <w:num w:numId="6" w16cid:durableId="134685974">
    <w:abstractNumId w:val="34"/>
  </w:num>
  <w:num w:numId="7" w16cid:durableId="1896160306">
    <w:abstractNumId w:val="3"/>
  </w:num>
  <w:num w:numId="8" w16cid:durableId="250815232">
    <w:abstractNumId w:val="8"/>
  </w:num>
  <w:num w:numId="9" w16cid:durableId="1815878099">
    <w:abstractNumId w:val="27"/>
  </w:num>
  <w:num w:numId="10" w16cid:durableId="20386986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2402783">
    <w:abstractNumId w:val="4"/>
  </w:num>
  <w:num w:numId="12" w16cid:durableId="594943386">
    <w:abstractNumId w:val="21"/>
  </w:num>
  <w:num w:numId="13" w16cid:durableId="2060549097">
    <w:abstractNumId w:val="1"/>
  </w:num>
  <w:num w:numId="14" w16cid:durableId="2130126344">
    <w:abstractNumId w:val="33"/>
  </w:num>
  <w:num w:numId="15" w16cid:durableId="51970978">
    <w:abstractNumId w:val="11"/>
  </w:num>
  <w:num w:numId="16" w16cid:durableId="1487668725">
    <w:abstractNumId w:val="39"/>
  </w:num>
  <w:num w:numId="17" w16cid:durableId="1289360450">
    <w:abstractNumId w:val="28"/>
  </w:num>
  <w:num w:numId="18" w16cid:durableId="594679582">
    <w:abstractNumId w:val="44"/>
  </w:num>
  <w:num w:numId="19" w16cid:durableId="1361542079">
    <w:abstractNumId w:val="35"/>
  </w:num>
  <w:num w:numId="20" w16cid:durableId="46952115">
    <w:abstractNumId w:val="20"/>
  </w:num>
  <w:num w:numId="21" w16cid:durableId="935140882">
    <w:abstractNumId w:val="32"/>
  </w:num>
  <w:num w:numId="22" w16cid:durableId="1425757806">
    <w:abstractNumId w:val="13"/>
  </w:num>
  <w:num w:numId="23" w16cid:durableId="239289341">
    <w:abstractNumId w:val="16"/>
  </w:num>
  <w:num w:numId="24" w16cid:durableId="739596931">
    <w:abstractNumId w:val="2"/>
  </w:num>
  <w:num w:numId="25" w16cid:durableId="1476293508">
    <w:abstractNumId w:val="7"/>
  </w:num>
  <w:num w:numId="26" w16cid:durableId="264264279">
    <w:abstractNumId w:val="18"/>
  </w:num>
  <w:num w:numId="27" w16cid:durableId="1789396166">
    <w:abstractNumId w:val="37"/>
  </w:num>
  <w:num w:numId="28" w16cid:durableId="1363440437">
    <w:abstractNumId w:val="19"/>
  </w:num>
  <w:num w:numId="29" w16cid:durableId="1646011577">
    <w:abstractNumId w:val="43"/>
  </w:num>
  <w:num w:numId="30" w16cid:durableId="335496885">
    <w:abstractNumId w:val="23"/>
  </w:num>
  <w:num w:numId="31" w16cid:durableId="1514298432">
    <w:abstractNumId w:val="12"/>
  </w:num>
  <w:num w:numId="32" w16cid:durableId="1263297445">
    <w:abstractNumId w:val="36"/>
  </w:num>
  <w:num w:numId="33" w16cid:durableId="78913896">
    <w:abstractNumId w:val="40"/>
  </w:num>
  <w:num w:numId="34" w16cid:durableId="848328257">
    <w:abstractNumId w:val="26"/>
  </w:num>
  <w:num w:numId="35" w16cid:durableId="986006995">
    <w:abstractNumId w:val="42"/>
  </w:num>
  <w:num w:numId="36" w16cid:durableId="1619870153">
    <w:abstractNumId w:val="6"/>
  </w:num>
  <w:num w:numId="37" w16cid:durableId="510873372">
    <w:abstractNumId w:val="24"/>
  </w:num>
  <w:num w:numId="38" w16cid:durableId="599917126">
    <w:abstractNumId w:val="15"/>
  </w:num>
  <w:num w:numId="39" w16cid:durableId="185412780">
    <w:abstractNumId w:val="31"/>
  </w:num>
  <w:num w:numId="40" w16cid:durableId="1108769529">
    <w:abstractNumId w:val="9"/>
  </w:num>
  <w:num w:numId="41" w16cid:durableId="1772434369">
    <w:abstractNumId w:val="25"/>
  </w:num>
  <w:num w:numId="42" w16cid:durableId="1051727124">
    <w:abstractNumId w:val="38"/>
  </w:num>
  <w:num w:numId="43" w16cid:durableId="1301224493">
    <w:abstractNumId w:val="22"/>
  </w:num>
  <w:num w:numId="44" w16cid:durableId="602147001">
    <w:abstractNumId w:val="5"/>
  </w:num>
  <w:num w:numId="45" w16cid:durableId="638346717">
    <w:abstractNumId w:val="17"/>
  </w:num>
  <w:num w:numId="46" w16cid:durableId="81376072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AxNzM1sDA1sTCwsLRU0lEKTi0uzszPAykwrAUAaup0zywAAAA="/>
  </w:docVars>
  <w:rsids>
    <w:rsidRoot w:val="008068A2"/>
    <w:rsid w:val="000006BB"/>
    <w:rsid w:val="00002C1C"/>
    <w:rsid w:val="00006AA0"/>
    <w:rsid w:val="00007044"/>
    <w:rsid w:val="0001451E"/>
    <w:rsid w:val="00020C46"/>
    <w:rsid w:val="00023DC6"/>
    <w:rsid w:val="000248F9"/>
    <w:rsid w:val="00025F04"/>
    <w:rsid w:val="00041ED8"/>
    <w:rsid w:val="00064D15"/>
    <w:rsid w:val="0008559D"/>
    <w:rsid w:val="00086727"/>
    <w:rsid w:val="0009209B"/>
    <w:rsid w:val="000A6794"/>
    <w:rsid w:val="000B39E6"/>
    <w:rsid w:val="000B56F0"/>
    <w:rsid w:val="000C5361"/>
    <w:rsid w:val="000C6D50"/>
    <w:rsid w:val="000D3D25"/>
    <w:rsid w:val="000E02AE"/>
    <w:rsid w:val="00103906"/>
    <w:rsid w:val="00106F53"/>
    <w:rsid w:val="00124F91"/>
    <w:rsid w:val="00125510"/>
    <w:rsid w:val="001275B9"/>
    <w:rsid w:val="00141514"/>
    <w:rsid w:val="00142C75"/>
    <w:rsid w:val="001449E8"/>
    <w:rsid w:val="00151533"/>
    <w:rsid w:val="001528D1"/>
    <w:rsid w:val="001554E0"/>
    <w:rsid w:val="001619DF"/>
    <w:rsid w:val="00164CDC"/>
    <w:rsid w:val="00167CF1"/>
    <w:rsid w:val="00171021"/>
    <w:rsid w:val="00175E1D"/>
    <w:rsid w:val="001837BD"/>
    <w:rsid w:val="00183A2C"/>
    <w:rsid w:val="001A5F9B"/>
    <w:rsid w:val="001A6728"/>
    <w:rsid w:val="001B4A5A"/>
    <w:rsid w:val="001B7060"/>
    <w:rsid w:val="001C1FCD"/>
    <w:rsid w:val="001D2464"/>
    <w:rsid w:val="001D50AE"/>
    <w:rsid w:val="001D6A9F"/>
    <w:rsid w:val="001E1161"/>
    <w:rsid w:val="001E3FEF"/>
    <w:rsid w:val="001E63DC"/>
    <w:rsid w:val="001F2E0F"/>
    <w:rsid w:val="00202683"/>
    <w:rsid w:val="00215FCE"/>
    <w:rsid w:val="002326A7"/>
    <w:rsid w:val="00232E7D"/>
    <w:rsid w:val="00264287"/>
    <w:rsid w:val="00265720"/>
    <w:rsid w:val="0026589D"/>
    <w:rsid w:val="002664E1"/>
    <w:rsid w:val="002674C4"/>
    <w:rsid w:val="002819B5"/>
    <w:rsid w:val="002853F4"/>
    <w:rsid w:val="00292085"/>
    <w:rsid w:val="002A2D2D"/>
    <w:rsid w:val="002C539D"/>
    <w:rsid w:val="002C71C6"/>
    <w:rsid w:val="002D07CA"/>
    <w:rsid w:val="002E5664"/>
    <w:rsid w:val="002F79DE"/>
    <w:rsid w:val="00305122"/>
    <w:rsid w:val="003230CF"/>
    <w:rsid w:val="00324D3D"/>
    <w:rsid w:val="00325641"/>
    <w:rsid w:val="00331949"/>
    <w:rsid w:val="0033212E"/>
    <w:rsid w:val="0033490F"/>
    <w:rsid w:val="00380A57"/>
    <w:rsid w:val="003817EF"/>
    <w:rsid w:val="00382A45"/>
    <w:rsid w:val="003935B3"/>
    <w:rsid w:val="003A005F"/>
    <w:rsid w:val="003A1601"/>
    <w:rsid w:val="003A33F9"/>
    <w:rsid w:val="003A5602"/>
    <w:rsid w:val="003B0278"/>
    <w:rsid w:val="003B1846"/>
    <w:rsid w:val="003B6A53"/>
    <w:rsid w:val="003D4DE5"/>
    <w:rsid w:val="003E1013"/>
    <w:rsid w:val="003E167F"/>
    <w:rsid w:val="003E2A3C"/>
    <w:rsid w:val="003E2F33"/>
    <w:rsid w:val="003E6BFB"/>
    <w:rsid w:val="003F1864"/>
    <w:rsid w:val="0041081C"/>
    <w:rsid w:val="00422514"/>
    <w:rsid w:val="004311CA"/>
    <w:rsid w:val="00441A5F"/>
    <w:rsid w:val="004535AB"/>
    <w:rsid w:val="00472BA9"/>
    <w:rsid w:val="0047331A"/>
    <w:rsid w:val="0047640B"/>
    <w:rsid w:val="0047644B"/>
    <w:rsid w:val="00476D4B"/>
    <w:rsid w:val="00491231"/>
    <w:rsid w:val="00491748"/>
    <w:rsid w:val="004A14C7"/>
    <w:rsid w:val="004A7E77"/>
    <w:rsid w:val="004B0253"/>
    <w:rsid w:val="004C0A80"/>
    <w:rsid w:val="004D03E1"/>
    <w:rsid w:val="004D29A9"/>
    <w:rsid w:val="004E0D4F"/>
    <w:rsid w:val="004E4C1E"/>
    <w:rsid w:val="0050017E"/>
    <w:rsid w:val="00501AAE"/>
    <w:rsid w:val="00503820"/>
    <w:rsid w:val="005054C7"/>
    <w:rsid w:val="00506508"/>
    <w:rsid w:val="00507F81"/>
    <w:rsid w:val="005172E9"/>
    <w:rsid w:val="005177BF"/>
    <w:rsid w:val="00517B12"/>
    <w:rsid w:val="00524789"/>
    <w:rsid w:val="005265FF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17FA"/>
    <w:rsid w:val="00594821"/>
    <w:rsid w:val="00596357"/>
    <w:rsid w:val="00596AA5"/>
    <w:rsid w:val="005A2A84"/>
    <w:rsid w:val="005B0164"/>
    <w:rsid w:val="005C131C"/>
    <w:rsid w:val="005C6A24"/>
    <w:rsid w:val="005D6D17"/>
    <w:rsid w:val="005E04CE"/>
    <w:rsid w:val="005E5C5F"/>
    <w:rsid w:val="005E6CC9"/>
    <w:rsid w:val="005F4D4C"/>
    <w:rsid w:val="00600083"/>
    <w:rsid w:val="00601DFD"/>
    <w:rsid w:val="00604363"/>
    <w:rsid w:val="00610178"/>
    <w:rsid w:val="00610342"/>
    <w:rsid w:val="00611224"/>
    <w:rsid w:val="00621CFB"/>
    <w:rsid w:val="00624212"/>
    <w:rsid w:val="006242A9"/>
    <w:rsid w:val="00624A8D"/>
    <w:rsid w:val="00624DCF"/>
    <w:rsid w:val="006269DA"/>
    <w:rsid w:val="0063342B"/>
    <w:rsid w:val="00640502"/>
    <w:rsid w:val="00642337"/>
    <w:rsid w:val="00644D27"/>
    <w:rsid w:val="00660B1E"/>
    <w:rsid w:val="006640AE"/>
    <w:rsid w:val="00670041"/>
    <w:rsid w:val="00671FE2"/>
    <w:rsid w:val="00686066"/>
    <w:rsid w:val="00686C0C"/>
    <w:rsid w:val="00695634"/>
    <w:rsid w:val="006A2531"/>
    <w:rsid w:val="006D239A"/>
    <w:rsid w:val="006E1302"/>
    <w:rsid w:val="006E2245"/>
    <w:rsid w:val="006E55B4"/>
    <w:rsid w:val="006E7BBE"/>
    <w:rsid w:val="006E7E50"/>
    <w:rsid w:val="00700B75"/>
    <w:rsid w:val="00704432"/>
    <w:rsid w:val="007051DF"/>
    <w:rsid w:val="007235B4"/>
    <w:rsid w:val="00724DA4"/>
    <w:rsid w:val="00724E49"/>
    <w:rsid w:val="00726DED"/>
    <w:rsid w:val="007515B0"/>
    <w:rsid w:val="00763912"/>
    <w:rsid w:val="00774E44"/>
    <w:rsid w:val="00785258"/>
    <w:rsid w:val="00791F02"/>
    <w:rsid w:val="0079324A"/>
    <w:rsid w:val="00794EEE"/>
    <w:rsid w:val="007A635E"/>
    <w:rsid w:val="007A7399"/>
    <w:rsid w:val="007B3686"/>
    <w:rsid w:val="007C298D"/>
    <w:rsid w:val="007C2C37"/>
    <w:rsid w:val="007C3E81"/>
    <w:rsid w:val="007C42AC"/>
    <w:rsid w:val="007D2221"/>
    <w:rsid w:val="007D742F"/>
    <w:rsid w:val="007E0960"/>
    <w:rsid w:val="007E4E4F"/>
    <w:rsid w:val="007E778E"/>
    <w:rsid w:val="007F04BF"/>
    <w:rsid w:val="007F177C"/>
    <w:rsid w:val="007F5F65"/>
    <w:rsid w:val="008006E4"/>
    <w:rsid w:val="00801502"/>
    <w:rsid w:val="00803217"/>
    <w:rsid w:val="008063E1"/>
    <w:rsid w:val="008068A2"/>
    <w:rsid w:val="008105A0"/>
    <w:rsid w:val="0081199D"/>
    <w:rsid w:val="00836CA4"/>
    <w:rsid w:val="0085184F"/>
    <w:rsid w:val="00861625"/>
    <w:rsid w:val="008617B5"/>
    <w:rsid w:val="00867987"/>
    <w:rsid w:val="00870828"/>
    <w:rsid w:val="0087170D"/>
    <w:rsid w:val="0088080B"/>
    <w:rsid w:val="00881A1F"/>
    <w:rsid w:val="00891B02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8F633C"/>
    <w:rsid w:val="00902E68"/>
    <w:rsid w:val="00912BC6"/>
    <w:rsid w:val="00912F24"/>
    <w:rsid w:val="0092145D"/>
    <w:rsid w:val="009254B7"/>
    <w:rsid w:val="00930CEE"/>
    <w:rsid w:val="00937C69"/>
    <w:rsid w:val="00941FFF"/>
    <w:rsid w:val="009479EF"/>
    <w:rsid w:val="00955691"/>
    <w:rsid w:val="00961157"/>
    <w:rsid w:val="00965C5B"/>
    <w:rsid w:val="0096684B"/>
    <w:rsid w:val="00972C7F"/>
    <w:rsid w:val="00976E46"/>
    <w:rsid w:val="00996090"/>
    <w:rsid w:val="009A5BDA"/>
    <w:rsid w:val="009B4E69"/>
    <w:rsid w:val="009B4FB4"/>
    <w:rsid w:val="009C0C39"/>
    <w:rsid w:val="009C5581"/>
    <w:rsid w:val="009D1805"/>
    <w:rsid w:val="009E1A09"/>
    <w:rsid w:val="009E6A77"/>
    <w:rsid w:val="00A02545"/>
    <w:rsid w:val="00A025E6"/>
    <w:rsid w:val="00A05555"/>
    <w:rsid w:val="00A06D89"/>
    <w:rsid w:val="00A14B8D"/>
    <w:rsid w:val="00A16311"/>
    <w:rsid w:val="00A316EB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5E42"/>
    <w:rsid w:val="00AD7ADB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67A26"/>
    <w:rsid w:val="00B753E7"/>
    <w:rsid w:val="00B86AF3"/>
    <w:rsid w:val="00B87B36"/>
    <w:rsid w:val="00B9309B"/>
    <w:rsid w:val="00BA1F40"/>
    <w:rsid w:val="00BA4820"/>
    <w:rsid w:val="00BB05FA"/>
    <w:rsid w:val="00BB4F68"/>
    <w:rsid w:val="00BB5B10"/>
    <w:rsid w:val="00BC34FA"/>
    <w:rsid w:val="00BC56D6"/>
    <w:rsid w:val="00BE399E"/>
    <w:rsid w:val="00BF1775"/>
    <w:rsid w:val="00BF201D"/>
    <w:rsid w:val="00C0490B"/>
    <w:rsid w:val="00C07904"/>
    <w:rsid w:val="00C121AF"/>
    <w:rsid w:val="00C14C80"/>
    <w:rsid w:val="00C21F47"/>
    <w:rsid w:val="00C27853"/>
    <w:rsid w:val="00C355A5"/>
    <w:rsid w:val="00C43B64"/>
    <w:rsid w:val="00C45665"/>
    <w:rsid w:val="00C53F37"/>
    <w:rsid w:val="00C5499A"/>
    <w:rsid w:val="00C56D59"/>
    <w:rsid w:val="00C62A0F"/>
    <w:rsid w:val="00C71E77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34971"/>
    <w:rsid w:val="00D41B0B"/>
    <w:rsid w:val="00D4354E"/>
    <w:rsid w:val="00D43F69"/>
    <w:rsid w:val="00D50F79"/>
    <w:rsid w:val="00D57070"/>
    <w:rsid w:val="00D731DA"/>
    <w:rsid w:val="00D73957"/>
    <w:rsid w:val="00D7479A"/>
    <w:rsid w:val="00D80853"/>
    <w:rsid w:val="00D8357F"/>
    <w:rsid w:val="00D8395C"/>
    <w:rsid w:val="00D910AA"/>
    <w:rsid w:val="00D92E2A"/>
    <w:rsid w:val="00DA028F"/>
    <w:rsid w:val="00DC28E6"/>
    <w:rsid w:val="00DC79E8"/>
    <w:rsid w:val="00DD55F0"/>
    <w:rsid w:val="00DD7BB2"/>
    <w:rsid w:val="00DE1B8E"/>
    <w:rsid w:val="00DF00FA"/>
    <w:rsid w:val="00DF306C"/>
    <w:rsid w:val="00DF57D8"/>
    <w:rsid w:val="00DF6F6D"/>
    <w:rsid w:val="00E032C5"/>
    <w:rsid w:val="00E0470D"/>
    <w:rsid w:val="00E24C6A"/>
    <w:rsid w:val="00E25811"/>
    <w:rsid w:val="00E32F85"/>
    <w:rsid w:val="00E36FD8"/>
    <w:rsid w:val="00E37380"/>
    <w:rsid w:val="00E465C4"/>
    <w:rsid w:val="00E62CF2"/>
    <w:rsid w:val="00E63F64"/>
    <w:rsid w:val="00E74623"/>
    <w:rsid w:val="00E80E0C"/>
    <w:rsid w:val="00E80E3D"/>
    <w:rsid w:val="00E82B5F"/>
    <w:rsid w:val="00E86D42"/>
    <w:rsid w:val="00E870B8"/>
    <w:rsid w:val="00EA1019"/>
    <w:rsid w:val="00EA23A9"/>
    <w:rsid w:val="00EA3B29"/>
    <w:rsid w:val="00EB7421"/>
    <w:rsid w:val="00EC36F5"/>
    <w:rsid w:val="00EC451A"/>
    <w:rsid w:val="00EC5A4D"/>
    <w:rsid w:val="00ED0DEA"/>
    <w:rsid w:val="00ED73C4"/>
    <w:rsid w:val="00EE17F4"/>
    <w:rsid w:val="00F13233"/>
    <w:rsid w:val="00F20B48"/>
    <w:rsid w:val="00F258BA"/>
    <w:rsid w:val="00F2627E"/>
    <w:rsid w:val="00F26B72"/>
    <w:rsid w:val="00F27E9C"/>
    <w:rsid w:val="00F30EE1"/>
    <w:rsid w:val="00F37EC1"/>
    <w:rsid w:val="00F41F41"/>
    <w:rsid w:val="00F4275C"/>
    <w:rsid w:val="00F46918"/>
    <w:rsid w:val="00F46DDE"/>
    <w:rsid w:val="00F52A2E"/>
    <w:rsid w:val="00F538D6"/>
    <w:rsid w:val="00F655ED"/>
    <w:rsid w:val="00F7033C"/>
    <w:rsid w:val="00F96D0D"/>
    <w:rsid w:val="00F976AD"/>
    <w:rsid w:val="00FA6461"/>
    <w:rsid w:val="00FD1F72"/>
    <w:rsid w:val="00FE038F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functions-and-stored-procedures/102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Functions; Triggers; and Transactions Exercise</vt:lpstr>
    </vt:vector>
  </TitlesOfParts>
  <Company>SoftUni – https://softuni.org</Company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Functions; Triggers; and Transactions Exercise</dc:title>
  <dc:subject>Software Technologies</dc:subject>
  <dc:creator>Software University</dc:creator>
  <cp:keywords>Databases; SoftUni; Software University; MSSQL; SQL Management Studio; SQL Server Express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96</cp:revision>
  <cp:lastPrinted>2015-10-26T22:35:00Z</cp:lastPrinted>
  <dcterms:created xsi:type="dcterms:W3CDTF">2019-11-12T12:29:00Z</dcterms:created>
  <dcterms:modified xsi:type="dcterms:W3CDTF">2025-09-03T10:14:00Z</dcterms:modified>
  <cp:category>programming; education; software engineering; software development</cp:category>
</cp:coreProperties>
</file>