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C96B0" w14:textId="77777777" w:rsidR="00086BB9" w:rsidRPr="0030611C" w:rsidRDefault="00086BB9" w:rsidP="00086BB9">
      <w:pPr>
        <w:pStyle w:val="Heading1"/>
        <w:jc w:val="center"/>
        <w:rPr>
          <w:lang w:val="bg-BG"/>
        </w:rPr>
      </w:pPr>
      <w:r w:rsidRPr="0030611C">
        <w:t xml:space="preserve">Lab: </w:t>
      </w:r>
      <w:r w:rsidRPr="0030611C">
        <w:rPr>
          <w:bCs/>
        </w:rPr>
        <w:t>Reflection and Attributes</w:t>
      </w:r>
    </w:p>
    <w:p w14:paraId="601FA296" w14:textId="67AEE07D" w:rsidR="00086BB9" w:rsidRPr="0030611C" w:rsidRDefault="00086BB9" w:rsidP="00086BB9">
      <w:pPr>
        <w:rPr>
          <w:color w:val="0000FF" w:themeColor="hyperlink"/>
          <w:u w:val="single"/>
          <w:lang w:val="bg-BG"/>
        </w:rPr>
      </w:pPr>
      <w:r w:rsidRPr="0030611C">
        <w:t xml:space="preserve">You can check your solutions here: </w:t>
      </w:r>
      <w:hyperlink r:id="rId11" w:history="1">
        <w:r w:rsidR="006E6152">
          <w:rPr>
            <w:rStyle w:val="Hyperlink"/>
          </w:rPr>
          <w:t>Reflection-and-Attributes-Lab</w:t>
        </w:r>
      </w:hyperlink>
    </w:p>
    <w:p w14:paraId="38AD2E2F" w14:textId="77777777" w:rsidR="00086BB9" w:rsidRPr="0030611C" w:rsidRDefault="00086BB9" w:rsidP="00086BB9">
      <w:pPr>
        <w:pStyle w:val="Heading1"/>
        <w:rPr>
          <w:lang w:val="bg-BG"/>
        </w:rPr>
      </w:pPr>
      <w:r w:rsidRPr="0030611C">
        <w:t>Part I: Reflection</w:t>
      </w:r>
    </w:p>
    <w:p w14:paraId="66D184CF" w14:textId="77777777" w:rsidR="00086BB9" w:rsidRPr="0030611C" w:rsidRDefault="00086BB9" w:rsidP="00086BB9">
      <w:pPr>
        <w:pStyle w:val="Heading2"/>
        <w:numPr>
          <w:ilvl w:val="0"/>
          <w:numId w:val="40"/>
        </w:numPr>
        <w:rPr>
          <w:lang w:val="bg-BG"/>
        </w:rPr>
      </w:pPr>
      <w:r w:rsidRPr="0030611C">
        <w:t>Stealer</w:t>
      </w:r>
    </w:p>
    <w:p w14:paraId="0EE0DAD6" w14:textId="77777777" w:rsidR="00086BB9" w:rsidRDefault="00086BB9" w:rsidP="00086BB9">
      <w:pPr>
        <w:rPr>
          <w:noProof/>
          <w:lang w:eastAsia="bg-BG"/>
        </w:rPr>
      </w:pPr>
      <w:r w:rsidRPr="00DB36AA">
        <w:rPr>
          <w:b/>
          <w:noProof/>
        </w:rPr>
        <w:t>NOTE</w:t>
      </w:r>
      <w:r w:rsidRPr="00DB36AA">
        <w:t xml:space="preserve">: You need a public </w:t>
      </w:r>
      <w:r w:rsidRPr="00DB36AA">
        <w:rPr>
          <w:rStyle w:val="CodeChar"/>
        </w:rPr>
        <w:t>StartUp</w:t>
      </w:r>
      <w:r w:rsidRPr="00DB36AA">
        <w:rPr>
          <w:noProof/>
        </w:rPr>
        <w:t xml:space="preserve"> </w:t>
      </w:r>
      <w:r w:rsidRPr="00DB36AA">
        <w:t xml:space="preserve">class with the namespace </w:t>
      </w:r>
      <w:r>
        <w:rPr>
          <w:rStyle w:val="CodeChar"/>
        </w:rPr>
        <w:t>Stealer</w:t>
      </w:r>
      <w:r w:rsidRPr="00DB36AA">
        <w:t>.</w:t>
      </w:r>
    </w:p>
    <w:p w14:paraId="6337EADA" w14:textId="77777777" w:rsidR="00086BB9" w:rsidRPr="0030611C" w:rsidRDefault="00086BB9" w:rsidP="00086BB9">
      <w:pPr>
        <w:rPr>
          <w:noProof/>
          <w:lang w:val="bg-BG" w:eastAsia="bg-BG"/>
        </w:rPr>
      </w:pPr>
      <w:r w:rsidRPr="0030611C">
        <w:rPr>
          <w:noProof/>
          <w:lang w:eastAsia="bg-BG"/>
        </w:rPr>
        <w:t xml:space="preserve">Add the </w:t>
      </w:r>
      <w:r w:rsidRPr="0030611C">
        <w:rPr>
          <w:rFonts w:ascii="Consolas" w:hAnsi="Consolas"/>
          <w:b/>
          <w:noProof/>
          <w:lang w:eastAsia="bg-BG"/>
        </w:rPr>
        <w:t>Hacker</w:t>
      </w:r>
      <w:r w:rsidRPr="0030611C">
        <w:rPr>
          <w:noProof/>
          <w:lang w:eastAsia="bg-BG"/>
        </w:rPr>
        <w:t xml:space="preserve"> class from the box below to your project.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537"/>
      </w:tblGrid>
      <w:tr w:rsidR="00086BB9" w:rsidRPr="0030611C" w14:paraId="05AFBFE3" w14:textId="77777777" w:rsidTr="00C552A1">
        <w:tc>
          <w:tcPr>
            <w:tcW w:w="7537" w:type="dxa"/>
            <w:shd w:val="clear" w:color="auto" w:fill="D9D9D9" w:themeFill="background1" w:themeFillShade="D9"/>
            <w:vAlign w:val="center"/>
          </w:tcPr>
          <w:p w14:paraId="7339A65A" w14:textId="77777777" w:rsidR="00086BB9" w:rsidRPr="0030611C" w:rsidRDefault="00086BB9" w:rsidP="00C552A1">
            <w:pPr>
              <w:jc w:val="center"/>
              <w:rPr>
                <w:b/>
                <w:noProof/>
              </w:rPr>
            </w:pPr>
            <w:r w:rsidRPr="0030611C">
              <w:rPr>
                <w:b/>
                <w:noProof/>
              </w:rPr>
              <w:t>Hacker.cs</w:t>
            </w:r>
          </w:p>
        </w:tc>
      </w:tr>
      <w:tr w:rsidR="00086BB9" w:rsidRPr="0030611C" w14:paraId="6D43BD3A" w14:textId="77777777" w:rsidTr="00C552A1">
        <w:tc>
          <w:tcPr>
            <w:tcW w:w="7537" w:type="dxa"/>
          </w:tcPr>
          <w:p w14:paraId="42611E3D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class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Hacker</w:t>
            </w:r>
          </w:p>
          <w:p w14:paraId="22D1DB89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67DFD449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username = </w:t>
            </w:r>
            <w:r w:rsidRPr="0030611C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"securityGod82"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;</w:t>
            </w:r>
          </w:p>
          <w:p w14:paraId="10DFD33B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private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password = </w:t>
            </w:r>
            <w:r w:rsidRPr="0030611C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"mySuperSecretPassw0rd"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;</w:t>
            </w:r>
          </w:p>
          <w:p w14:paraId="75B748AF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136C6201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Password</w:t>
            </w:r>
          </w:p>
          <w:p w14:paraId="3FF880BA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3B6F3A89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get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=&gt;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.password;</w:t>
            </w:r>
          </w:p>
          <w:p w14:paraId="352560E1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set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=&gt;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this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.password =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value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;</w:t>
            </w:r>
          </w:p>
          <w:p w14:paraId="760259AC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533715B1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03480B09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private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Id {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get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;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set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; }</w:t>
            </w:r>
          </w:p>
          <w:p w14:paraId="7DDC02AD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7C5F9FB5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double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BankAccountBalance {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get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;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private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set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; }</w:t>
            </w:r>
          </w:p>
          <w:p w14:paraId="7B7ED311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4B743E2B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public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void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DownloadAllBankAccountsInTheWorld()</w:t>
            </w:r>
          </w:p>
          <w:p w14:paraId="4581CF5D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{        </w:t>
            </w:r>
          </w:p>
          <w:p w14:paraId="1FFCF12A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45BC8B95" w14:textId="77777777" w:rsidR="00086BB9" w:rsidRPr="0030611C" w:rsidRDefault="00086BB9" w:rsidP="00C552A1">
            <w:pPr>
              <w:rPr>
                <w:rFonts w:ascii="Consolas" w:hAnsi="Consolas" w:cs="Consolas"/>
                <w:noProof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133009B1" w14:textId="489B7395" w:rsidR="00E76F88" w:rsidRDefault="00086BB9" w:rsidP="00E76F88">
      <w:pPr>
        <w:spacing w:before="240"/>
        <w:rPr>
          <w:noProof/>
          <w:lang w:eastAsia="bg-BG"/>
        </w:rPr>
      </w:pPr>
      <w:r w:rsidRPr="0030611C">
        <w:rPr>
          <w:noProof/>
          <w:lang w:eastAsia="bg-BG"/>
        </w:rPr>
        <w:t xml:space="preserve">There </w:t>
      </w:r>
      <w:r w:rsidR="00E76F88">
        <w:rPr>
          <w:noProof/>
          <w:lang w:eastAsia="bg-BG"/>
        </w:rPr>
        <w:t>is the one nasty hacker, but not so wise though. He is trying to steal a big amount of money and transfer it to his account. The police are after him but they need a professional… Correct - this is you!</w:t>
      </w:r>
    </w:p>
    <w:p w14:paraId="756235F0" w14:textId="09256B01" w:rsidR="00086BB9" w:rsidRPr="0030611C" w:rsidRDefault="00E76F88" w:rsidP="00E76F88">
      <w:pPr>
        <w:spacing w:before="240"/>
        <w:rPr>
          <w:noProof/>
          <w:lang w:val="bg-BG" w:eastAsia="bg-BG"/>
        </w:rPr>
      </w:pPr>
      <w:r>
        <w:rPr>
          <w:noProof/>
          <w:lang w:eastAsia="bg-BG"/>
        </w:rPr>
        <w:t xml:space="preserve">You have the information that this hacker is keeping some of his info in private fields. Create a new class named Spy and add inside a method called </w:t>
      </w:r>
      <w:r w:rsidR="00086BB9" w:rsidRPr="0030611C">
        <w:rPr>
          <w:noProof/>
          <w:lang w:eastAsia="bg-BG"/>
        </w:rPr>
        <w:t xml:space="preserve">- </w:t>
      </w:r>
      <w:r w:rsidR="00086BB9" w:rsidRPr="0030611C">
        <w:rPr>
          <w:rFonts w:ascii="Consolas" w:hAnsi="Consolas"/>
          <w:b/>
          <w:noProof/>
          <w:lang w:eastAsia="bg-BG"/>
        </w:rPr>
        <w:t>StealFieldInfo</w:t>
      </w:r>
      <w:r w:rsidR="00086BB9" w:rsidRPr="0030611C">
        <w:rPr>
          <w:b/>
          <w:noProof/>
          <w:lang w:eastAsia="bg-BG"/>
        </w:rPr>
        <w:t xml:space="preserve">, </w:t>
      </w:r>
      <w:r w:rsidR="00086BB9" w:rsidRPr="0030611C">
        <w:rPr>
          <w:noProof/>
          <w:lang w:eastAsia="bg-BG"/>
        </w:rPr>
        <w:t>which receives:</w:t>
      </w:r>
    </w:p>
    <w:p w14:paraId="53BC3850" w14:textId="10DC4924" w:rsidR="00086BB9" w:rsidRPr="0030611C" w:rsidRDefault="00086BB9" w:rsidP="00086BB9">
      <w:pPr>
        <w:pStyle w:val="ListParagraph"/>
        <w:numPr>
          <w:ilvl w:val="0"/>
          <w:numId w:val="42"/>
        </w:numPr>
        <w:spacing w:before="0" w:after="200"/>
        <w:rPr>
          <w:noProof/>
          <w:lang w:val="bg-BG" w:eastAsia="bg-BG"/>
        </w:rPr>
      </w:pPr>
      <w:r w:rsidRPr="0030611C">
        <w:rPr>
          <w:rFonts w:ascii="Consolas" w:hAnsi="Consolas"/>
          <w:b/>
          <w:noProof/>
          <w:lang w:eastAsia="bg-BG"/>
        </w:rPr>
        <w:t>string</w:t>
      </w:r>
      <w:r w:rsidRPr="0030611C">
        <w:rPr>
          <w:noProof/>
          <w:lang w:eastAsia="bg-BG"/>
        </w:rPr>
        <w:t xml:space="preserve"> </w:t>
      </w:r>
      <w:r w:rsidR="00E76F88">
        <w:rPr>
          <w:noProof/>
          <w:lang w:eastAsia="bg-BG"/>
        </w:rPr>
        <w:t>–</w:t>
      </w:r>
      <w:r w:rsidRPr="0030611C">
        <w:rPr>
          <w:noProof/>
          <w:lang w:eastAsia="bg-BG"/>
        </w:rPr>
        <w:t xml:space="preserve"> </w:t>
      </w:r>
      <w:r w:rsidR="00E76F88">
        <w:rPr>
          <w:noProof/>
          <w:lang w:eastAsia="bg-BG"/>
        </w:rPr>
        <w:t xml:space="preserve">the </w:t>
      </w:r>
      <w:r w:rsidRPr="0030611C">
        <w:rPr>
          <w:noProof/>
          <w:lang w:eastAsia="bg-BG"/>
        </w:rPr>
        <w:t>name of the class to investigate</w:t>
      </w:r>
    </w:p>
    <w:p w14:paraId="76C94647" w14:textId="09815F78" w:rsidR="00086BB9" w:rsidRPr="0030611C" w:rsidRDefault="00E76F88" w:rsidP="00086BB9">
      <w:pPr>
        <w:pStyle w:val="ListParagraph"/>
        <w:numPr>
          <w:ilvl w:val="0"/>
          <w:numId w:val="42"/>
        </w:numPr>
        <w:spacing w:before="0" w:after="200"/>
        <w:rPr>
          <w:noProof/>
          <w:lang w:val="bg-BG" w:eastAsia="bg-BG"/>
        </w:rPr>
      </w:pPr>
      <w:r>
        <w:rPr>
          <w:rFonts w:ascii="Consolas" w:hAnsi="Consolas"/>
          <w:b/>
          <w:noProof/>
          <w:lang w:eastAsia="bg-BG"/>
        </w:rPr>
        <w:t xml:space="preserve">an </w:t>
      </w:r>
      <w:r w:rsidR="00086BB9" w:rsidRPr="0030611C">
        <w:rPr>
          <w:rFonts w:ascii="Consolas" w:hAnsi="Consolas"/>
          <w:b/>
          <w:noProof/>
          <w:lang w:eastAsia="bg-BG"/>
        </w:rPr>
        <w:t>array of string</w:t>
      </w:r>
      <w:r w:rsidR="00086BB9" w:rsidRPr="0030611C">
        <w:rPr>
          <w:noProof/>
          <w:lang w:eastAsia="bg-BG"/>
        </w:rPr>
        <w:t xml:space="preserve"> - names of the fields to investigate</w:t>
      </w:r>
    </w:p>
    <w:p w14:paraId="2299FD3E" w14:textId="77777777" w:rsidR="00086BB9" w:rsidRPr="0030611C" w:rsidRDefault="00086BB9" w:rsidP="00086BB9">
      <w:pPr>
        <w:ind w:left="360"/>
        <w:rPr>
          <w:noProof/>
          <w:lang w:val="bg-BG" w:eastAsia="bg-BG"/>
        </w:rPr>
      </w:pPr>
      <w:r w:rsidRPr="0030611C">
        <w:rPr>
          <w:noProof/>
          <w:lang w:eastAsia="bg-BG"/>
        </w:rPr>
        <w:t>After finding the fields, you must print on the console:</w:t>
      </w:r>
    </w:p>
    <w:p w14:paraId="0894F949" w14:textId="77777777" w:rsidR="00086BB9" w:rsidRPr="0030611C" w:rsidRDefault="00086BB9" w:rsidP="00086BB9">
      <w:pPr>
        <w:ind w:left="360"/>
        <w:rPr>
          <w:noProof/>
          <w:lang w:val="bg-BG" w:eastAsia="bg-BG"/>
        </w:rPr>
      </w:pPr>
      <w:r w:rsidRPr="0030611C">
        <w:rPr>
          <w:noProof/>
          <w:lang w:eastAsia="bg-BG"/>
        </w:rPr>
        <w:t>"</w:t>
      </w:r>
      <w:r w:rsidRPr="0030611C">
        <w:rPr>
          <w:rFonts w:ascii="Consolas" w:hAnsi="Consolas"/>
          <w:b/>
          <w:noProof/>
          <w:lang w:eastAsia="bg-BG"/>
        </w:rPr>
        <w:t>Class under investigation: {nameOfTheClass}</w:t>
      </w:r>
      <w:r w:rsidRPr="0030611C">
        <w:rPr>
          <w:noProof/>
          <w:lang w:eastAsia="bg-BG"/>
        </w:rPr>
        <w:t>"</w:t>
      </w:r>
    </w:p>
    <w:p w14:paraId="562C1D1E" w14:textId="77777777" w:rsidR="00086BB9" w:rsidRPr="0030611C" w:rsidRDefault="00086BB9" w:rsidP="00086BB9">
      <w:pPr>
        <w:ind w:left="360"/>
        <w:rPr>
          <w:noProof/>
          <w:lang w:val="bg-BG" w:eastAsia="bg-BG"/>
        </w:rPr>
      </w:pPr>
      <w:r w:rsidRPr="0030611C">
        <w:rPr>
          <w:noProof/>
          <w:lang w:eastAsia="bg-BG"/>
        </w:rPr>
        <w:t>On the next lines, print info about each field in the following format:</w:t>
      </w:r>
    </w:p>
    <w:p w14:paraId="7565D931" w14:textId="77777777" w:rsidR="00086BB9" w:rsidRPr="0030611C" w:rsidRDefault="00086BB9" w:rsidP="00086BB9">
      <w:pPr>
        <w:ind w:left="360"/>
        <w:rPr>
          <w:noProof/>
          <w:lang w:val="bg-BG" w:eastAsia="bg-BG"/>
        </w:rPr>
      </w:pPr>
      <w:r w:rsidRPr="0030611C">
        <w:rPr>
          <w:noProof/>
          <w:lang w:eastAsia="bg-BG"/>
        </w:rPr>
        <w:lastRenderedPageBreak/>
        <w:t>"</w:t>
      </w:r>
      <w:r w:rsidRPr="0030611C">
        <w:rPr>
          <w:rFonts w:ascii="Consolas" w:hAnsi="Consolas"/>
          <w:b/>
          <w:noProof/>
          <w:lang w:eastAsia="bg-BG"/>
        </w:rPr>
        <w:t>{filedName} = {fieldValue}</w:t>
      </w:r>
      <w:r w:rsidRPr="0030611C">
        <w:rPr>
          <w:noProof/>
          <w:lang w:eastAsia="bg-BG"/>
        </w:rPr>
        <w:t>"</w:t>
      </w:r>
    </w:p>
    <w:p w14:paraId="5F4A3013" w14:textId="77777777" w:rsidR="00086BB9" w:rsidRPr="0030611C" w:rsidRDefault="00086BB9" w:rsidP="00086BB9">
      <w:pPr>
        <w:rPr>
          <w:b/>
          <w:noProof/>
          <w:lang w:val="bg-BG" w:eastAsia="bg-BG"/>
        </w:rPr>
      </w:pPr>
      <w:r w:rsidRPr="0030611C">
        <w:rPr>
          <w:noProof/>
          <w:lang w:eastAsia="bg-BG"/>
        </w:rPr>
        <w:t xml:space="preserve">Use </w:t>
      </w:r>
      <w:r w:rsidRPr="0030611C">
        <w:rPr>
          <w:rFonts w:ascii="Consolas" w:hAnsi="Consolas"/>
          <w:b/>
          <w:noProof/>
          <w:lang w:eastAsia="bg-BG"/>
        </w:rPr>
        <w:t>StringBuilder</w:t>
      </w:r>
      <w:r w:rsidRPr="0030611C">
        <w:rPr>
          <w:noProof/>
          <w:lang w:eastAsia="bg-BG"/>
        </w:rPr>
        <w:t xml:space="preserve"> to concatenate the answer</w:t>
      </w:r>
      <w:r w:rsidRPr="0030611C">
        <w:rPr>
          <w:b/>
          <w:noProof/>
          <w:lang w:eastAsia="bg-BG"/>
        </w:rPr>
        <w:t xml:space="preserve">. Don’t change anything in </w:t>
      </w:r>
      <w:r w:rsidRPr="0030611C">
        <w:rPr>
          <w:rFonts w:ascii="Consolas" w:hAnsi="Consolas"/>
          <w:b/>
          <w:noProof/>
          <w:lang w:eastAsia="bg-BG"/>
        </w:rPr>
        <w:t>Hacker</w:t>
      </w:r>
      <w:r w:rsidRPr="0030611C">
        <w:rPr>
          <w:b/>
          <w:noProof/>
          <w:lang w:eastAsia="bg-BG"/>
        </w:rPr>
        <w:t xml:space="preserve"> class!</w:t>
      </w:r>
    </w:p>
    <w:p w14:paraId="3C232BBC" w14:textId="77777777" w:rsidR="00086BB9" w:rsidRPr="0030611C" w:rsidRDefault="00086BB9" w:rsidP="00086BB9">
      <w:pPr>
        <w:rPr>
          <w:noProof/>
          <w:lang w:val="bg-BG" w:eastAsia="bg-BG"/>
        </w:rPr>
      </w:pPr>
      <w:r w:rsidRPr="0030611C">
        <w:rPr>
          <w:noProof/>
          <w:lang w:eastAsia="bg-BG"/>
        </w:rPr>
        <w:t xml:space="preserve">In your </w:t>
      </w:r>
      <w:r w:rsidRPr="0030611C">
        <w:rPr>
          <w:rFonts w:ascii="Consolas" w:hAnsi="Consolas"/>
          <w:b/>
          <w:noProof/>
          <w:lang w:eastAsia="bg-BG"/>
        </w:rPr>
        <w:t>Main()</w:t>
      </w:r>
      <w:r w:rsidRPr="0030611C">
        <w:rPr>
          <w:noProof/>
          <w:lang w:eastAsia="bg-BG"/>
        </w:rPr>
        <w:t xml:space="preserve"> method, you should be able to check your program with the current piece of code.</w:t>
      </w:r>
    </w:p>
    <w:p w14:paraId="2C51952D" w14:textId="77777777" w:rsidR="00086BB9" w:rsidRPr="0030611C" w:rsidRDefault="00086BB9" w:rsidP="00086BB9">
      <w:pPr>
        <w:rPr>
          <w:noProof/>
          <w:lang w:val="bg-BG" w:eastAsia="bg-BG"/>
        </w:rPr>
      </w:pPr>
      <w:r>
        <w:rPr>
          <w:noProof/>
        </w:rPr>
        <w:drawing>
          <wp:inline distT="0" distB="0" distL="0" distR="0" wp14:anchorId="301AC922" wp14:editId="0EA2DC98">
            <wp:extent cx="6626225" cy="1000125"/>
            <wp:effectExtent l="19050" t="19050" r="22225" b="285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0001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D4BCEF" w14:textId="77777777" w:rsidR="00086BB9" w:rsidRPr="0030611C" w:rsidRDefault="00086BB9" w:rsidP="00086BB9">
      <w:pPr>
        <w:pStyle w:val="Heading3"/>
        <w:rPr>
          <w:lang w:val="bg-BG"/>
        </w:rPr>
      </w:pPr>
      <w:r w:rsidRPr="0030611C">
        <w:t>Example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74"/>
      </w:tblGrid>
      <w:tr w:rsidR="00086BB9" w:rsidRPr="0030611C" w14:paraId="7E231217" w14:textId="77777777" w:rsidTr="00C552A1">
        <w:tc>
          <w:tcPr>
            <w:tcW w:w="5274" w:type="dxa"/>
            <w:shd w:val="clear" w:color="auto" w:fill="D9D9D9" w:themeFill="background1" w:themeFillShade="D9"/>
            <w:vAlign w:val="center"/>
          </w:tcPr>
          <w:p w14:paraId="0C60F1A6" w14:textId="77777777" w:rsidR="00086BB9" w:rsidRPr="0030611C" w:rsidRDefault="00086BB9" w:rsidP="00C552A1">
            <w:pPr>
              <w:jc w:val="center"/>
              <w:rPr>
                <w:b/>
              </w:rPr>
            </w:pPr>
            <w:r w:rsidRPr="0030611C">
              <w:rPr>
                <w:b/>
              </w:rPr>
              <w:t>Output</w:t>
            </w:r>
          </w:p>
        </w:tc>
      </w:tr>
      <w:tr w:rsidR="00086BB9" w:rsidRPr="0030611C" w14:paraId="439A7970" w14:textId="77777777" w:rsidTr="00C552A1">
        <w:tc>
          <w:tcPr>
            <w:tcW w:w="5274" w:type="dxa"/>
          </w:tcPr>
          <w:p w14:paraId="227A03AE" w14:textId="77777777" w:rsidR="00086BB9" w:rsidRPr="0030611C" w:rsidRDefault="00086BB9" w:rsidP="00C552A1">
            <w:pPr>
              <w:rPr>
                <w:rFonts w:ascii="Consolas" w:hAnsi="Consolas" w:cs="Consolas"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 xml:space="preserve">Class under investigation: </w:t>
            </w:r>
            <w:r>
              <w:rPr>
                <w:rFonts w:ascii="Consolas" w:hAnsi="Consolas" w:cs="Consolas"/>
                <w:noProof/>
              </w:rPr>
              <w:t>Stealer.</w:t>
            </w:r>
            <w:r w:rsidRPr="0030611C">
              <w:rPr>
                <w:rFonts w:ascii="Consolas" w:hAnsi="Consolas" w:cs="Consolas"/>
                <w:noProof/>
              </w:rPr>
              <w:t>Hacker</w:t>
            </w:r>
          </w:p>
          <w:p w14:paraId="3DEBDF7C" w14:textId="77777777" w:rsidR="00086BB9" w:rsidRPr="0030611C" w:rsidRDefault="00086BB9" w:rsidP="00C552A1">
            <w:pPr>
              <w:rPr>
                <w:rFonts w:ascii="Consolas" w:hAnsi="Consolas" w:cs="Consolas"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username = securityGod82</w:t>
            </w:r>
          </w:p>
          <w:p w14:paraId="1CE97782" w14:textId="77777777" w:rsidR="00086BB9" w:rsidRPr="0030611C" w:rsidRDefault="00086BB9" w:rsidP="00C552A1">
            <w:pPr>
              <w:rPr>
                <w:rFonts w:ascii="Consolas" w:hAnsi="Consolas" w:cs="Consolas"/>
                <w:noProof/>
              </w:rPr>
            </w:pPr>
            <w:r w:rsidRPr="0030611C">
              <w:rPr>
                <w:rFonts w:ascii="Consolas" w:hAnsi="Consolas" w:cs="Consolas"/>
                <w:noProof/>
              </w:rPr>
              <w:t>password = mySuperSecretPassw0rd</w:t>
            </w:r>
          </w:p>
        </w:tc>
      </w:tr>
    </w:tbl>
    <w:p w14:paraId="183194E8" w14:textId="77777777" w:rsidR="00086BB9" w:rsidRPr="0030611C" w:rsidRDefault="00086BB9" w:rsidP="00086BB9">
      <w:pPr>
        <w:pStyle w:val="Heading3"/>
        <w:rPr>
          <w:lang w:val="bg-BG"/>
        </w:rPr>
      </w:pPr>
      <w:r w:rsidRPr="0030611C">
        <w:t>Solution</w:t>
      </w:r>
    </w:p>
    <w:p w14:paraId="412A4C3E" w14:textId="77777777" w:rsidR="00086BB9" w:rsidRPr="0030611C" w:rsidRDefault="00086BB9" w:rsidP="00086BB9">
      <w:pPr>
        <w:rPr>
          <w:lang w:val="bg-BG"/>
        </w:rPr>
      </w:pPr>
      <w:r w:rsidRPr="0030611C">
        <w:rPr>
          <w:noProof/>
        </w:rPr>
        <w:drawing>
          <wp:inline distT="0" distB="0" distL="0" distR="0" wp14:anchorId="18F57263" wp14:editId="1B31F82A">
            <wp:extent cx="6624320" cy="2846705"/>
            <wp:effectExtent l="19050" t="19050" r="2413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8467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BB6B3" w14:textId="77777777" w:rsidR="00086BB9" w:rsidRPr="0030611C" w:rsidRDefault="00086BB9" w:rsidP="00086BB9">
      <w:pPr>
        <w:rPr>
          <w:lang w:val="bg-BG"/>
        </w:rPr>
      </w:pPr>
    </w:p>
    <w:p w14:paraId="525CB224" w14:textId="41A46AE3" w:rsidR="00086BB9" w:rsidRDefault="00086BB9" w:rsidP="00086BB9">
      <w:pPr>
        <w:pStyle w:val="Heading2"/>
        <w:numPr>
          <w:ilvl w:val="0"/>
          <w:numId w:val="40"/>
        </w:numPr>
      </w:pPr>
      <w:r w:rsidRPr="0030611C">
        <w:t>High</w:t>
      </w:r>
      <w:r w:rsidR="00DE01C1">
        <w:t>-</w:t>
      </w:r>
      <w:r w:rsidRPr="0030611C">
        <w:t>Quality Mistakes</w:t>
      </w:r>
    </w:p>
    <w:p w14:paraId="492AE2FF" w14:textId="77777777" w:rsidR="00086BB9" w:rsidRPr="000C05F8" w:rsidRDefault="00086BB9" w:rsidP="00086BB9">
      <w:r w:rsidRPr="00DB36AA">
        <w:rPr>
          <w:b/>
          <w:noProof/>
        </w:rPr>
        <w:t>NOTE</w:t>
      </w:r>
      <w:r w:rsidRPr="00DB36AA">
        <w:t xml:space="preserve">: You need a public </w:t>
      </w:r>
      <w:r w:rsidRPr="00DB36AA">
        <w:rPr>
          <w:rStyle w:val="CodeChar"/>
        </w:rPr>
        <w:t>StartUp</w:t>
      </w:r>
      <w:r w:rsidRPr="00DB36AA">
        <w:rPr>
          <w:noProof/>
        </w:rPr>
        <w:t xml:space="preserve"> </w:t>
      </w:r>
      <w:r w:rsidRPr="00DB36AA">
        <w:t xml:space="preserve">class with the namespace </w:t>
      </w:r>
      <w:r>
        <w:rPr>
          <w:rStyle w:val="CodeChar"/>
        </w:rPr>
        <w:t>Stealer</w:t>
      </w:r>
      <w:r w:rsidRPr="00DB36AA">
        <w:t>.</w:t>
      </w:r>
    </w:p>
    <w:p w14:paraId="0D533B43" w14:textId="5BA568FF" w:rsidR="00086BB9" w:rsidRPr="0030611C" w:rsidRDefault="00086BB9" w:rsidP="00086BB9">
      <w:pPr>
        <w:rPr>
          <w:lang w:val="bg-BG"/>
        </w:rPr>
      </w:pPr>
      <w:r w:rsidRPr="0030611C">
        <w:t xml:space="preserve">You are already an expert </w:t>
      </w:r>
      <w:r w:rsidR="00E76F88">
        <w:t>on </w:t>
      </w:r>
      <w:r w:rsidR="00E76F88">
        <w:rPr>
          <w:rStyle w:val="Strong"/>
          <w:color w:val="0E101A"/>
        </w:rPr>
        <w:t>High-Quality Code</w:t>
      </w:r>
      <w:r w:rsidRPr="0030611C">
        <w:t xml:space="preserve">, so you know what kind of </w:t>
      </w:r>
      <w:r w:rsidRPr="0030611C">
        <w:rPr>
          <w:b/>
        </w:rPr>
        <w:t>access modifiers</w:t>
      </w:r>
      <w:r w:rsidRPr="0030611C">
        <w:t xml:space="preserve"> must be set </w:t>
      </w:r>
      <w:proofErr w:type="gramStart"/>
      <w:r w:rsidRPr="0030611C">
        <w:t>to</w:t>
      </w:r>
      <w:proofErr w:type="gramEnd"/>
      <w:r w:rsidRPr="0030611C">
        <w:t xml:space="preserve"> the members of a class. You should have noticed that our hacker is not familiar with these concepts.</w:t>
      </w:r>
    </w:p>
    <w:p w14:paraId="4D153F06" w14:textId="37EDF3A2" w:rsidR="00086BB9" w:rsidRPr="0030611C" w:rsidRDefault="00086BB9" w:rsidP="00086BB9">
      <w:pPr>
        <w:rPr>
          <w:lang w:val="bg-BG"/>
        </w:rPr>
      </w:pPr>
      <w:r w:rsidRPr="0030611C">
        <w:t xml:space="preserve">Create a method inside your Spy class called - </w:t>
      </w:r>
      <w:r w:rsidRPr="0030611C">
        <w:rPr>
          <w:rStyle w:val="CodeChar"/>
        </w:rPr>
        <w:t>AnalyzeAc</w:t>
      </w:r>
      <w:r w:rsidR="004668B5">
        <w:rPr>
          <w:rStyle w:val="CodeChar"/>
        </w:rPr>
        <w:t>c</w:t>
      </w:r>
      <w:r w:rsidRPr="0030611C">
        <w:rPr>
          <w:rStyle w:val="CodeChar"/>
        </w:rPr>
        <w:t>essModifiers(string className)</w:t>
      </w:r>
      <w:r w:rsidRPr="0030611C">
        <w:t xml:space="preserve">. Check </w:t>
      </w:r>
      <w:proofErr w:type="gramStart"/>
      <w:r w:rsidRPr="0030611C">
        <w:t>all of</w:t>
      </w:r>
      <w:proofErr w:type="gramEnd"/>
      <w:r w:rsidRPr="0030611C">
        <w:t xml:space="preserve"> the </w:t>
      </w:r>
      <w:r w:rsidRPr="0030611C">
        <w:rPr>
          <w:b/>
        </w:rPr>
        <w:t xml:space="preserve">fields and </w:t>
      </w:r>
      <w:proofErr w:type="gramStart"/>
      <w:r w:rsidRPr="0030611C">
        <w:rPr>
          <w:b/>
        </w:rPr>
        <w:t>methods</w:t>
      </w:r>
      <w:proofErr w:type="gramEnd"/>
      <w:r w:rsidRPr="0030611C">
        <w:rPr>
          <w:b/>
        </w:rPr>
        <w:t xml:space="preserve"> access modifiers</w:t>
      </w:r>
      <w:r w:rsidRPr="0030611C">
        <w:t xml:space="preserve">. Print on the console </w:t>
      </w:r>
      <w:proofErr w:type="gramStart"/>
      <w:r w:rsidRPr="0030611C">
        <w:t>all of</w:t>
      </w:r>
      <w:proofErr w:type="gramEnd"/>
      <w:r w:rsidRPr="0030611C">
        <w:t xml:space="preserve"> the </w:t>
      </w:r>
      <w:r w:rsidRPr="0030611C">
        <w:rPr>
          <w:b/>
        </w:rPr>
        <w:t>mistakes</w:t>
      </w:r>
      <w:r w:rsidRPr="0030611C">
        <w:t xml:space="preserve"> in </w:t>
      </w:r>
      <w:r w:rsidR="00E76F88">
        <w:t xml:space="preserve">the </w:t>
      </w:r>
      <w:r w:rsidRPr="0030611C">
        <w:t>format:</w:t>
      </w:r>
    </w:p>
    <w:p w14:paraId="431FA02C" w14:textId="77777777" w:rsidR="00086BB9" w:rsidRPr="0030611C" w:rsidRDefault="00086BB9" w:rsidP="00086BB9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30611C">
        <w:t>Fields</w:t>
      </w:r>
    </w:p>
    <w:p w14:paraId="2F508D67" w14:textId="77777777" w:rsidR="00086BB9" w:rsidRPr="0030611C" w:rsidRDefault="00086BB9" w:rsidP="00086BB9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noProof/>
          <w:lang w:val="bg-BG"/>
        </w:rPr>
      </w:pPr>
      <w:r w:rsidRPr="0030611C">
        <w:rPr>
          <w:rFonts w:ascii="Consolas" w:hAnsi="Consolas"/>
          <w:b/>
          <w:noProof/>
        </w:rPr>
        <w:t>{fieldName} must be private!</w:t>
      </w:r>
    </w:p>
    <w:p w14:paraId="404D84F4" w14:textId="77777777" w:rsidR="00086BB9" w:rsidRPr="0030611C" w:rsidRDefault="00086BB9" w:rsidP="00086BB9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30611C">
        <w:rPr>
          <w:noProof/>
        </w:rPr>
        <w:t>Getters</w:t>
      </w:r>
    </w:p>
    <w:p w14:paraId="78F26AFD" w14:textId="77777777" w:rsidR="00086BB9" w:rsidRPr="0030611C" w:rsidRDefault="00086BB9" w:rsidP="00086BB9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noProof/>
          <w:lang w:val="bg-BG"/>
        </w:rPr>
      </w:pPr>
      <w:r w:rsidRPr="0030611C">
        <w:rPr>
          <w:rFonts w:ascii="Consolas" w:hAnsi="Consolas"/>
          <w:b/>
          <w:noProof/>
        </w:rPr>
        <w:lastRenderedPageBreak/>
        <w:t>{methodName} have to be public!</w:t>
      </w:r>
    </w:p>
    <w:p w14:paraId="06FF70C3" w14:textId="77777777" w:rsidR="00086BB9" w:rsidRPr="0030611C" w:rsidRDefault="00086BB9" w:rsidP="00086BB9">
      <w:pPr>
        <w:pStyle w:val="ListParagraph"/>
        <w:numPr>
          <w:ilvl w:val="0"/>
          <w:numId w:val="41"/>
        </w:numPr>
        <w:spacing w:before="0" w:after="200"/>
        <w:rPr>
          <w:noProof/>
          <w:lang w:val="bg-BG"/>
        </w:rPr>
      </w:pPr>
      <w:r w:rsidRPr="0030611C">
        <w:rPr>
          <w:noProof/>
        </w:rPr>
        <w:t xml:space="preserve">Setters </w:t>
      </w:r>
    </w:p>
    <w:p w14:paraId="10959E44" w14:textId="77777777" w:rsidR="00086BB9" w:rsidRPr="0030611C" w:rsidRDefault="00086BB9" w:rsidP="00086BB9">
      <w:pPr>
        <w:pStyle w:val="ListParagraph"/>
        <w:numPr>
          <w:ilvl w:val="1"/>
          <w:numId w:val="41"/>
        </w:numPr>
        <w:spacing w:before="0" w:after="200"/>
        <w:rPr>
          <w:rFonts w:ascii="Consolas" w:hAnsi="Consolas"/>
          <w:b/>
          <w:lang w:val="bg-BG"/>
        </w:rPr>
      </w:pPr>
      <w:r w:rsidRPr="0030611C">
        <w:rPr>
          <w:rFonts w:ascii="Consolas" w:hAnsi="Consolas"/>
          <w:b/>
          <w:noProof/>
        </w:rPr>
        <w:t>{methodName} have to be private!</w:t>
      </w:r>
    </w:p>
    <w:p w14:paraId="56E55DBC" w14:textId="77777777" w:rsidR="00086BB9" w:rsidRPr="0030611C" w:rsidRDefault="00086BB9" w:rsidP="00086BB9">
      <w:pPr>
        <w:rPr>
          <w:b/>
          <w:noProof/>
          <w:lang w:val="bg-BG" w:eastAsia="bg-BG"/>
        </w:rPr>
      </w:pPr>
      <w:r w:rsidRPr="0030611C">
        <w:rPr>
          <w:noProof/>
          <w:lang w:eastAsia="bg-BG"/>
        </w:rPr>
        <w:t xml:space="preserve">Use </w:t>
      </w:r>
      <w:r w:rsidRPr="0030611C">
        <w:rPr>
          <w:rFonts w:ascii="Consolas" w:hAnsi="Consolas"/>
          <w:b/>
          <w:noProof/>
        </w:rPr>
        <w:t>StringBuilder</w:t>
      </w:r>
      <w:r w:rsidRPr="0030611C">
        <w:rPr>
          <w:noProof/>
          <w:lang w:eastAsia="bg-BG"/>
        </w:rPr>
        <w:t xml:space="preserve"> to concatenate the answer</w:t>
      </w:r>
      <w:r w:rsidRPr="0030611C">
        <w:rPr>
          <w:b/>
          <w:noProof/>
          <w:lang w:eastAsia="bg-BG"/>
        </w:rPr>
        <w:t xml:space="preserve">. Don’t change anything in </w:t>
      </w:r>
      <w:r w:rsidRPr="0030611C">
        <w:rPr>
          <w:rFonts w:ascii="Consolas" w:hAnsi="Consolas"/>
          <w:b/>
          <w:noProof/>
        </w:rPr>
        <w:t>Hacker</w:t>
      </w:r>
      <w:r w:rsidRPr="0030611C">
        <w:rPr>
          <w:b/>
          <w:noProof/>
          <w:lang w:eastAsia="bg-BG"/>
        </w:rPr>
        <w:t xml:space="preserve"> class!</w:t>
      </w:r>
    </w:p>
    <w:p w14:paraId="3849D6A1" w14:textId="77777777" w:rsidR="00086BB9" w:rsidRPr="0030611C" w:rsidRDefault="00086BB9" w:rsidP="00086BB9">
      <w:pPr>
        <w:rPr>
          <w:noProof/>
          <w:lang w:val="bg-BG" w:eastAsia="bg-BG"/>
        </w:rPr>
      </w:pPr>
      <w:r w:rsidRPr="0030611C">
        <w:rPr>
          <w:noProof/>
          <w:lang w:eastAsia="bg-BG"/>
        </w:rPr>
        <w:t xml:space="preserve">In your </w:t>
      </w:r>
      <w:r w:rsidRPr="0030611C">
        <w:rPr>
          <w:rFonts w:ascii="Consolas" w:hAnsi="Consolas"/>
          <w:b/>
          <w:noProof/>
        </w:rPr>
        <w:t>Main()</w:t>
      </w:r>
      <w:r w:rsidRPr="0030611C">
        <w:rPr>
          <w:noProof/>
          <w:lang w:eastAsia="bg-BG"/>
        </w:rPr>
        <w:t xml:space="preserve"> method you should be able to check your program with the current piece of code.</w:t>
      </w:r>
    </w:p>
    <w:p w14:paraId="03BBB675" w14:textId="77777777" w:rsidR="00086BB9" w:rsidRPr="0030611C" w:rsidRDefault="00086BB9" w:rsidP="00086BB9">
      <w:pPr>
        <w:spacing w:before="240"/>
        <w:rPr>
          <w:noProof/>
          <w:lang w:val="bg-BG" w:eastAsia="bg-BG"/>
        </w:rPr>
      </w:pPr>
      <w:r>
        <w:rPr>
          <w:noProof/>
        </w:rPr>
        <w:drawing>
          <wp:inline distT="0" distB="0" distL="0" distR="0" wp14:anchorId="670A1F93" wp14:editId="5FF89C98">
            <wp:extent cx="4421331" cy="1115134"/>
            <wp:effectExtent l="19050" t="19050" r="17780" b="279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319" cy="112799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53636B" w14:textId="08C3556E" w:rsidR="00086BB9" w:rsidRDefault="00086BB9" w:rsidP="00086BB9">
      <w:pPr>
        <w:pStyle w:val="Heading3"/>
      </w:pPr>
      <w:r w:rsidRPr="0030611C">
        <w:t>Example</w:t>
      </w:r>
    </w:p>
    <w:p w14:paraId="48B11E86" w14:textId="30DA8AE1" w:rsidR="004668B5" w:rsidRPr="004668B5" w:rsidRDefault="004668B5" w:rsidP="004668B5">
      <w:r w:rsidRPr="00DD3EB4">
        <w:rPr>
          <w:b/>
          <w:noProof/>
        </w:rPr>
        <w:t>N</w:t>
      </w:r>
      <w:r>
        <w:rPr>
          <w:b/>
          <w:noProof/>
        </w:rPr>
        <w:t>OTE</w:t>
      </w:r>
      <w:r>
        <w:t xml:space="preserve">: </w:t>
      </w:r>
      <w:r w:rsidRPr="00BA7775">
        <w:rPr>
          <w:b/>
        </w:rPr>
        <w:t>The order of your output</w:t>
      </w:r>
      <w:r>
        <w:t xml:space="preserve"> may </w:t>
      </w:r>
      <w:r w:rsidRPr="00BA7775">
        <w:rPr>
          <w:b/>
        </w:rPr>
        <w:t>differ</w:t>
      </w:r>
      <w:r>
        <w:t xml:space="preserve"> based on your </w:t>
      </w:r>
      <w:r w:rsidRPr="004668B5">
        <w:rPr>
          <w:b/>
        </w:rPr>
        <w:t>solution logic</w:t>
      </w:r>
      <w:r>
        <w:t>.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657"/>
      </w:tblGrid>
      <w:tr w:rsidR="00086BB9" w:rsidRPr="0030611C" w14:paraId="1BA1A02D" w14:textId="77777777" w:rsidTr="00C552A1">
        <w:tc>
          <w:tcPr>
            <w:tcW w:w="4657" w:type="dxa"/>
            <w:shd w:val="clear" w:color="auto" w:fill="D9D9D9" w:themeFill="background1" w:themeFillShade="D9"/>
            <w:vAlign w:val="center"/>
          </w:tcPr>
          <w:p w14:paraId="4119F390" w14:textId="3585EAF0" w:rsidR="00086BB9" w:rsidRPr="0030611C" w:rsidRDefault="00086BB9" w:rsidP="00C552A1">
            <w:pPr>
              <w:jc w:val="center"/>
              <w:rPr>
                <w:b/>
              </w:rPr>
            </w:pPr>
            <w:r w:rsidRPr="0030611C">
              <w:rPr>
                <w:b/>
              </w:rPr>
              <w:t>Output</w:t>
            </w:r>
          </w:p>
        </w:tc>
      </w:tr>
      <w:tr w:rsidR="00086BB9" w:rsidRPr="0030611C" w14:paraId="5FB05538" w14:textId="77777777" w:rsidTr="00C552A1">
        <w:tc>
          <w:tcPr>
            <w:tcW w:w="4657" w:type="dxa"/>
          </w:tcPr>
          <w:p w14:paraId="228A8F0E" w14:textId="77777777" w:rsidR="00086BB9" w:rsidRPr="0030611C" w:rsidRDefault="00086BB9" w:rsidP="00C552A1">
            <w:pPr>
              <w:rPr>
                <w:rFonts w:ascii="Consolas" w:hAnsi="Consolas" w:cs="Consolas"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username must be private!</w:t>
            </w:r>
          </w:p>
          <w:p w14:paraId="389EC21C" w14:textId="77777777" w:rsidR="00086BB9" w:rsidRPr="0030611C" w:rsidRDefault="00086BB9" w:rsidP="00C552A1">
            <w:pPr>
              <w:rPr>
                <w:rFonts w:ascii="Consolas" w:hAnsi="Consolas" w:cs="Consolas"/>
                <w:noProof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get_Id have to be public!</w:t>
            </w:r>
          </w:p>
          <w:p w14:paraId="3D898496" w14:textId="77777777" w:rsidR="00086BB9" w:rsidRPr="0030611C" w:rsidRDefault="00086BB9" w:rsidP="00C552A1">
            <w:pPr>
              <w:rPr>
                <w:rFonts w:ascii="Consolas" w:hAnsi="Consolas" w:cs="Consolas"/>
                <w:noProof/>
              </w:rPr>
            </w:pPr>
            <w:r w:rsidRPr="0030611C">
              <w:rPr>
                <w:rFonts w:ascii="Consolas" w:hAnsi="Consolas" w:cs="Consolas"/>
                <w:noProof/>
              </w:rPr>
              <w:t>set_Password have to be private!</w:t>
            </w:r>
          </w:p>
        </w:tc>
      </w:tr>
    </w:tbl>
    <w:p w14:paraId="0AC2204F" w14:textId="77777777" w:rsidR="00086BB9" w:rsidRPr="0030611C" w:rsidRDefault="00086BB9" w:rsidP="00086BB9">
      <w:pPr>
        <w:pStyle w:val="Heading3"/>
        <w:rPr>
          <w:lang w:val="bg-BG"/>
        </w:rPr>
      </w:pPr>
      <w:r w:rsidRPr="0030611C">
        <w:t>Solution</w:t>
      </w:r>
    </w:p>
    <w:p w14:paraId="545E3DCE" w14:textId="77777777" w:rsidR="00086BB9" w:rsidRPr="0030611C" w:rsidRDefault="00086BB9" w:rsidP="00086BB9">
      <w:pPr>
        <w:rPr>
          <w:lang w:val="bg-BG"/>
        </w:rPr>
      </w:pPr>
      <w:r w:rsidRPr="0030611C">
        <w:rPr>
          <w:noProof/>
        </w:rPr>
        <w:drawing>
          <wp:inline distT="0" distB="0" distL="0" distR="0" wp14:anchorId="26420195" wp14:editId="4D438533">
            <wp:extent cx="6834407" cy="3305175"/>
            <wp:effectExtent l="19050" t="19050" r="2413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9817" cy="330779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75F023" w14:textId="77777777" w:rsidR="00086BB9" w:rsidRDefault="00086BB9" w:rsidP="00086BB9">
      <w:pPr>
        <w:rPr>
          <w:lang w:val="bg-BG"/>
        </w:rPr>
      </w:pPr>
    </w:p>
    <w:p w14:paraId="4D8A428F" w14:textId="77777777" w:rsidR="00086BB9" w:rsidRPr="0030611C" w:rsidRDefault="00086BB9" w:rsidP="00086BB9">
      <w:pPr>
        <w:rPr>
          <w:lang w:val="bg-BG"/>
        </w:rPr>
      </w:pPr>
    </w:p>
    <w:p w14:paraId="4C284B9A" w14:textId="77777777" w:rsidR="00086BB9" w:rsidRPr="0030611C" w:rsidRDefault="00086BB9" w:rsidP="00086BB9">
      <w:pPr>
        <w:pStyle w:val="Heading2"/>
        <w:numPr>
          <w:ilvl w:val="0"/>
          <w:numId w:val="40"/>
        </w:numPr>
        <w:rPr>
          <w:bCs w:val="0"/>
          <w:lang w:val="bg-BG"/>
        </w:rPr>
      </w:pPr>
      <w:r w:rsidRPr="0030611C">
        <w:lastRenderedPageBreak/>
        <w:t>Mission Private Impossible</w:t>
      </w:r>
    </w:p>
    <w:p w14:paraId="40E9431D" w14:textId="77777777" w:rsidR="00086BB9" w:rsidRDefault="00086BB9" w:rsidP="00086BB9">
      <w:pPr>
        <w:spacing w:after="100"/>
        <w:rPr>
          <w:noProof/>
          <w:lang w:eastAsia="bg-BG"/>
        </w:rPr>
      </w:pPr>
      <w:r w:rsidRPr="00DB36AA">
        <w:rPr>
          <w:b/>
          <w:noProof/>
        </w:rPr>
        <w:t>NOTE</w:t>
      </w:r>
      <w:r w:rsidRPr="00DB36AA">
        <w:t xml:space="preserve">: You need a public </w:t>
      </w:r>
      <w:r w:rsidRPr="00DB36AA">
        <w:rPr>
          <w:rStyle w:val="CodeChar"/>
        </w:rPr>
        <w:t>StartUp</w:t>
      </w:r>
      <w:r w:rsidRPr="00DB36AA">
        <w:rPr>
          <w:noProof/>
        </w:rPr>
        <w:t xml:space="preserve"> </w:t>
      </w:r>
      <w:r w:rsidRPr="00DB36AA">
        <w:t xml:space="preserve">class with the namespace </w:t>
      </w:r>
      <w:r>
        <w:rPr>
          <w:rStyle w:val="CodeChar"/>
        </w:rPr>
        <w:t>Stealer</w:t>
      </w:r>
      <w:r w:rsidRPr="00DB36AA">
        <w:t>.</w:t>
      </w:r>
    </w:p>
    <w:p w14:paraId="4FC08627" w14:textId="3C04A3F8" w:rsidR="00086BB9" w:rsidRPr="0030611C" w:rsidRDefault="00086BB9" w:rsidP="00086BB9">
      <w:pPr>
        <w:spacing w:after="100"/>
        <w:rPr>
          <w:lang w:val="bg-BG"/>
        </w:rPr>
      </w:pPr>
      <w:r w:rsidRPr="0030611C">
        <w:rPr>
          <w:noProof/>
          <w:lang w:eastAsia="bg-BG"/>
        </w:rPr>
        <w:t xml:space="preserve">It’s time to see what this hacker you are dealing with aims to do.  </w:t>
      </w:r>
      <w:r w:rsidRPr="0030611C">
        <w:t xml:space="preserve">Create a method inside your Spy class called - </w:t>
      </w:r>
      <w:r w:rsidRPr="0030611C">
        <w:rPr>
          <w:rStyle w:val="CodeChar"/>
        </w:rPr>
        <w:t>RevealPrivateMethods(</w:t>
      </w:r>
      <w:r w:rsidR="00AD71FB" w:rsidRPr="00AD71FB">
        <w:rPr>
          <w:rStyle w:val="CodeChar"/>
        </w:rPr>
        <w:t>string</w:t>
      </w:r>
      <w:r w:rsidRPr="0030611C">
        <w:rPr>
          <w:rStyle w:val="CodeChar"/>
        </w:rPr>
        <w:t xml:space="preserve"> className)</w:t>
      </w:r>
      <w:r w:rsidRPr="0030611C">
        <w:t>. Print all private methods in the following format:</w:t>
      </w:r>
    </w:p>
    <w:p w14:paraId="27E75F1C" w14:textId="77777777" w:rsidR="00086BB9" w:rsidRPr="0030611C" w:rsidRDefault="00086BB9" w:rsidP="00086BB9">
      <w:pPr>
        <w:rPr>
          <w:lang w:val="bg-BG"/>
        </w:rPr>
      </w:pPr>
      <w:r w:rsidRPr="0030611C">
        <w:t>All Private Methods of Class</w:t>
      </w:r>
      <w:r w:rsidRPr="0030611C">
        <w:rPr>
          <w:noProof/>
        </w:rPr>
        <w:t xml:space="preserve">: </w:t>
      </w:r>
      <w:r w:rsidRPr="0030611C">
        <w:rPr>
          <w:rFonts w:ascii="Consolas" w:hAnsi="Consolas"/>
          <w:b/>
          <w:noProof/>
        </w:rPr>
        <w:t>{className}</w:t>
      </w:r>
      <w:r w:rsidRPr="0030611C">
        <w:rPr>
          <w:lang w:val="bg-BG"/>
        </w:rPr>
        <w:br/>
      </w:r>
      <w:r w:rsidRPr="0030611C">
        <w:t xml:space="preserve">Base Class: </w:t>
      </w:r>
      <w:r w:rsidRPr="0030611C">
        <w:rPr>
          <w:rFonts w:ascii="Consolas" w:hAnsi="Consolas"/>
          <w:b/>
          <w:noProof/>
        </w:rPr>
        <w:t>{baseClassName}</w:t>
      </w:r>
      <w:r w:rsidRPr="0030611C">
        <w:rPr>
          <w:lang w:val="bg-BG"/>
        </w:rPr>
        <w:br/>
      </w:r>
      <w:r w:rsidRPr="0030611C">
        <w:t xml:space="preserve">On the next lines, print found method’s names each on a new line. </w:t>
      </w:r>
      <w:r w:rsidRPr="0030611C">
        <w:rPr>
          <w:noProof/>
          <w:lang w:eastAsia="bg-BG"/>
        </w:rPr>
        <w:t xml:space="preserve">Use </w:t>
      </w:r>
      <w:r w:rsidRPr="0030611C">
        <w:rPr>
          <w:rFonts w:ascii="Consolas" w:hAnsi="Consolas"/>
          <w:b/>
          <w:noProof/>
        </w:rPr>
        <w:t>StringBuilder</w:t>
      </w:r>
      <w:r w:rsidRPr="0030611C">
        <w:rPr>
          <w:noProof/>
          <w:lang w:eastAsia="bg-BG"/>
        </w:rPr>
        <w:t xml:space="preserve"> to concatenate the answer</w:t>
      </w:r>
      <w:r w:rsidRPr="0030611C">
        <w:rPr>
          <w:b/>
          <w:noProof/>
          <w:lang w:eastAsia="bg-BG"/>
        </w:rPr>
        <w:t xml:space="preserve">. Don’t change anything in </w:t>
      </w:r>
      <w:r w:rsidRPr="0030611C">
        <w:rPr>
          <w:rFonts w:ascii="Consolas" w:hAnsi="Consolas"/>
          <w:b/>
          <w:noProof/>
        </w:rPr>
        <w:t>Hacker</w:t>
      </w:r>
      <w:r w:rsidRPr="0030611C">
        <w:rPr>
          <w:b/>
          <w:noProof/>
          <w:lang w:eastAsia="bg-BG"/>
        </w:rPr>
        <w:t xml:space="preserve"> class!</w:t>
      </w:r>
      <w:r w:rsidRPr="0030611C">
        <w:t xml:space="preserve"> </w:t>
      </w:r>
      <w:r w:rsidRPr="0030611C">
        <w:rPr>
          <w:noProof/>
          <w:lang w:eastAsia="bg-BG"/>
        </w:rPr>
        <w:t xml:space="preserve">In your </w:t>
      </w:r>
      <w:r w:rsidRPr="0030611C">
        <w:rPr>
          <w:rFonts w:ascii="Consolas" w:hAnsi="Consolas"/>
          <w:b/>
          <w:noProof/>
        </w:rPr>
        <w:t xml:space="preserve">Main() </w:t>
      </w:r>
      <w:r w:rsidRPr="0030611C">
        <w:rPr>
          <w:noProof/>
          <w:lang w:eastAsia="bg-BG"/>
        </w:rPr>
        <w:t>method, you should be able to check your program with the current piece of code.</w:t>
      </w:r>
    </w:p>
    <w:p w14:paraId="72387FF3" w14:textId="77777777" w:rsidR="00086BB9" w:rsidRPr="0030611C" w:rsidRDefault="00086BB9" w:rsidP="00086BB9">
      <w:pPr>
        <w:spacing w:before="240"/>
        <w:rPr>
          <w:lang w:val="bg-BG"/>
        </w:rPr>
      </w:pPr>
      <w:r>
        <w:rPr>
          <w:noProof/>
        </w:rPr>
        <w:drawing>
          <wp:inline distT="0" distB="0" distL="0" distR="0" wp14:anchorId="3259C7BA" wp14:editId="394FE803">
            <wp:extent cx="5678365" cy="1215603"/>
            <wp:effectExtent l="19050" t="19050" r="17780" b="2286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9231" cy="122435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171C1" w14:textId="42F29F3A" w:rsidR="00086BB9" w:rsidRDefault="00086BB9" w:rsidP="00086BB9">
      <w:pPr>
        <w:pStyle w:val="Heading3"/>
      </w:pPr>
      <w:r w:rsidRPr="0030611C">
        <w:t>Example</w:t>
      </w:r>
    </w:p>
    <w:p w14:paraId="70D34571" w14:textId="0D1677E5" w:rsidR="004668B5" w:rsidRPr="004668B5" w:rsidRDefault="004668B5" w:rsidP="004668B5">
      <w:r w:rsidRPr="00DD3EB4">
        <w:rPr>
          <w:b/>
          <w:noProof/>
        </w:rPr>
        <w:t>N</w:t>
      </w:r>
      <w:r>
        <w:rPr>
          <w:b/>
          <w:noProof/>
        </w:rPr>
        <w:t>OTE</w:t>
      </w:r>
      <w:r>
        <w:t xml:space="preserve">: </w:t>
      </w:r>
      <w:r w:rsidRPr="00BA7775">
        <w:rPr>
          <w:b/>
        </w:rPr>
        <w:t>The order of your output</w:t>
      </w:r>
      <w:r>
        <w:t xml:space="preserve"> may </w:t>
      </w:r>
      <w:r w:rsidRPr="00BA7775">
        <w:rPr>
          <w:b/>
        </w:rPr>
        <w:t>differ</w:t>
      </w:r>
      <w:r>
        <w:t xml:space="preserve"> based on your </w:t>
      </w:r>
      <w:r w:rsidRPr="004668B5">
        <w:rPr>
          <w:b/>
        </w:rPr>
        <w:t>solution logic</w:t>
      </w:r>
      <w:r>
        <w:t>.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699"/>
      </w:tblGrid>
      <w:tr w:rsidR="00086BB9" w:rsidRPr="0030611C" w14:paraId="2D9345DA" w14:textId="77777777" w:rsidTr="00C552A1">
        <w:tc>
          <w:tcPr>
            <w:tcW w:w="5699" w:type="dxa"/>
            <w:shd w:val="clear" w:color="auto" w:fill="D9D9D9" w:themeFill="background1" w:themeFillShade="D9"/>
            <w:vAlign w:val="center"/>
          </w:tcPr>
          <w:p w14:paraId="72C5E947" w14:textId="77777777" w:rsidR="00086BB9" w:rsidRPr="0030611C" w:rsidRDefault="00086BB9" w:rsidP="00C552A1">
            <w:pPr>
              <w:jc w:val="center"/>
              <w:rPr>
                <w:b/>
              </w:rPr>
            </w:pPr>
            <w:r w:rsidRPr="0030611C">
              <w:rPr>
                <w:b/>
              </w:rPr>
              <w:t>Output</w:t>
            </w:r>
          </w:p>
        </w:tc>
      </w:tr>
      <w:tr w:rsidR="00086BB9" w:rsidRPr="0030611C" w14:paraId="6ABBCE36" w14:textId="77777777" w:rsidTr="00C552A1">
        <w:tc>
          <w:tcPr>
            <w:tcW w:w="5699" w:type="dxa"/>
          </w:tcPr>
          <w:p w14:paraId="05EB75D2" w14:textId="77777777" w:rsidR="00086BB9" w:rsidRPr="0030611C" w:rsidRDefault="00086BB9" w:rsidP="00C552A1">
            <w:pPr>
              <w:rPr>
                <w:rFonts w:ascii="Consolas" w:hAnsi="Consolas" w:cs="Consolas"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 xml:space="preserve">All Private Methods of Class: </w:t>
            </w:r>
            <w:r>
              <w:rPr>
                <w:rFonts w:ascii="Consolas" w:hAnsi="Consolas" w:cs="Consolas"/>
                <w:noProof/>
              </w:rPr>
              <w:t>Stealer.</w:t>
            </w:r>
            <w:r w:rsidRPr="0030611C">
              <w:rPr>
                <w:rFonts w:ascii="Consolas" w:hAnsi="Consolas" w:cs="Consolas"/>
                <w:noProof/>
              </w:rPr>
              <w:t>Hacker</w:t>
            </w:r>
          </w:p>
          <w:p w14:paraId="3513A08D" w14:textId="77777777" w:rsidR="00086BB9" w:rsidRPr="0030611C" w:rsidRDefault="00086BB9" w:rsidP="00C552A1">
            <w:pPr>
              <w:rPr>
                <w:rFonts w:ascii="Consolas" w:hAnsi="Consolas" w:cs="Consolas"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Base Class: Object</w:t>
            </w:r>
          </w:p>
          <w:p w14:paraId="4D0321F4" w14:textId="77777777" w:rsidR="00086BB9" w:rsidRPr="0030611C" w:rsidRDefault="00086BB9" w:rsidP="00C552A1">
            <w:pPr>
              <w:rPr>
                <w:rFonts w:ascii="Consolas" w:hAnsi="Consolas" w:cs="Consolas"/>
                <w:noProof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get_Id</w:t>
            </w:r>
          </w:p>
          <w:p w14:paraId="0C3A7A97" w14:textId="77777777" w:rsidR="00086BB9" w:rsidRPr="0030611C" w:rsidRDefault="00086BB9" w:rsidP="00C552A1">
            <w:pPr>
              <w:rPr>
                <w:rFonts w:ascii="Consolas" w:hAnsi="Consolas" w:cs="Consolas"/>
                <w:noProof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set_Id</w:t>
            </w:r>
          </w:p>
          <w:p w14:paraId="3A7DAA61" w14:textId="4334577F" w:rsidR="00086BB9" w:rsidRDefault="00086BB9" w:rsidP="00C552A1">
            <w:pPr>
              <w:rPr>
                <w:rFonts w:ascii="Consolas" w:hAnsi="Consolas" w:cs="Consolas"/>
                <w:noProof/>
              </w:rPr>
            </w:pPr>
            <w:r w:rsidRPr="0030611C">
              <w:rPr>
                <w:rFonts w:ascii="Consolas" w:hAnsi="Consolas" w:cs="Consolas"/>
                <w:noProof/>
              </w:rPr>
              <w:t>set_BankAccountBalance</w:t>
            </w:r>
          </w:p>
          <w:p w14:paraId="4A0D7C00" w14:textId="6F1BF93A" w:rsidR="004668B5" w:rsidRPr="0030611C" w:rsidRDefault="004668B5" w:rsidP="00C552A1">
            <w:pPr>
              <w:rPr>
                <w:rFonts w:ascii="Consolas" w:hAnsi="Consolas" w:cs="Consolas"/>
                <w:noProof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MemberwiseClone</w:t>
            </w:r>
          </w:p>
          <w:p w14:paraId="0B8E3CB6" w14:textId="0872FB11" w:rsidR="00086BB9" w:rsidRPr="004668B5" w:rsidRDefault="00086BB9" w:rsidP="00C552A1">
            <w:pPr>
              <w:rPr>
                <w:rFonts w:ascii="Consolas" w:hAnsi="Consolas" w:cs="Consolas"/>
                <w:noProof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Finalize</w:t>
            </w:r>
          </w:p>
        </w:tc>
      </w:tr>
    </w:tbl>
    <w:p w14:paraId="41E2D203" w14:textId="77777777" w:rsidR="00086BB9" w:rsidRPr="0030611C" w:rsidRDefault="00086BB9" w:rsidP="00086BB9">
      <w:pPr>
        <w:pStyle w:val="Heading3"/>
        <w:rPr>
          <w:lang w:val="bg-BG"/>
        </w:rPr>
      </w:pPr>
      <w:r w:rsidRPr="0030611C">
        <w:lastRenderedPageBreak/>
        <w:t>Solution</w:t>
      </w:r>
    </w:p>
    <w:p w14:paraId="359F96EE" w14:textId="77777777" w:rsidR="00086BB9" w:rsidRPr="0030611C" w:rsidRDefault="00086BB9" w:rsidP="00086BB9">
      <w:pPr>
        <w:rPr>
          <w:lang w:val="bg-BG"/>
        </w:rPr>
      </w:pPr>
      <w:r w:rsidRPr="0030611C">
        <w:rPr>
          <w:noProof/>
        </w:rPr>
        <w:drawing>
          <wp:inline distT="0" distB="0" distL="0" distR="0" wp14:anchorId="498492D5" wp14:editId="7E01C3C0">
            <wp:extent cx="6624320" cy="2571115"/>
            <wp:effectExtent l="19050" t="19050" r="24130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5711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DFA22" w14:textId="77777777" w:rsidR="00086BB9" w:rsidRPr="0030611C" w:rsidRDefault="00086BB9" w:rsidP="00086BB9">
      <w:pPr>
        <w:rPr>
          <w:noProof/>
          <w:lang w:val="bg-BG" w:eastAsia="bg-BG"/>
        </w:rPr>
      </w:pPr>
    </w:p>
    <w:p w14:paraId="0421C3BF" w14:textId="77777777" w:rsidR="00086BB9" w:rsidRDefault="00086BB9" w:rsidP="00086BB9">
      <w:pPr>
        <w:pStyle w:val="Heading2"/>
        <w:numPr>
          <w:ilvl w:val="0"/>
          <w:numId w:val="40"/>
        </w:numPr>
        <w:spacing w:before="0"/>
      </w:pPr>
      <w:r w:rsidRPr="0030611C">
        <w:t>Collector</w:t>
      </w:r>
    </w:p>
    <w:p w14:paraId="1E5F1E40" w14:textId="77777777" w:rsidR="00086BB9" w:rsidRPr="00812AF7" w:rsidRDefault="00086BB9" w:rsidP="00086BB9">
      <w:r w:rsidRPr="00DB36AA">
        <w:rPr>
          <w:b/>
          <w:noProof/>
        </w:rPr>
        <w:t>NOTE</w:t>
      </w:r>
      <w:r w:rsidRPr="00DB36AA">
        <w:t xml:space="preserve">: You need a public </w:t>
      </w:r>
      <w:r w:rsidRPr="00DB36AA">
        <w:rPr>
          <w:rStyle w:val="CodeChar"/>
        </w:rPr>
        <w:t>StartUp</w:t>
      </w:r>
      <w:r w:rsidRPr="00DB36AA">
        <w:rPr>
          <w:noProof/>
        </w:rPr>
        <w:t xml:space="preserve"> </w:t>
      </w:r>
      <w:r w:rsidRPr="00DB36AA">
        <w:t xml:space="preserve">class with the namespace </w:t>
      </w:r>
      <w:r>
        <w:rPr>
          <w:rStyle w:val="CodeChar"/>
        </w:rPr>
        <w:t>Stealer</w:t>
      </w:r>
      <w:r w:rsidRPr="00DB36AA">
        <w:t>.</w:t>
      </w:r>
    </w:p>
    <w:p w14:paraId="42184901" w14:textId="77777777" w:rsidR="00086BB9" w:rsidRPr="0030611C" w:rsidRDefault="00086BB9" w:rsidP="00086BB9">
      <w:pPr>
        <w:rPr>
          <w:noProof/>
          <w:lang w:val="bg-BG" w:eastAsia="bg-BG"/>
        </w:rPr>
      </w:pPr>
      <w:r w:rsidRPr="0030611C">
        <w:rPr>
          <w:noProof/>
          <w:lang w:eastAsia="bg-BG"/>
        </w:rPr>
        <w:t xml:space="preserve">Use reflection to get all </w:t>
      </w:r>
      <w:r w:rsidRPr="0030611C">
        <w:rPr>
          <w:rFonts w:ascii="Consolas" w:hAnsi="Consolas"/>
          <w:b/>
          <w:noProof/>
          <w:lang w:eastAsia="bg-BG"/>
        </w:rPr>
        <w:t>Hacker</w:t>
      </w:r>
      <w:r w:rsidRPr="0030611C">
        <w:rPr>
          <w:noProof/>
          <w:lang w:eastAsia="bg-BG"/>
        </w:rPr>
        <w:t xml:space="preserve"> methods. Then prepare an algorithm that will recognize which methods are getters and setters.</w:t>
      </w:r>
    </w:p>
    <w:p w14:paraId="38B57757" w14:textId="77777777" w:rsidR="00086BB9" w:rsidRPr="0030611C" w:rsidRDefault="00086BB9" w:rsidP="00086BB9">
      <w:pPr>
        <w:ind w:left="360" w:hanging="360"/>
        <w:rPr>
          <w:noProof/>
          <w:lang w:val="bg-BG" w:eastAsia="bg-BG"/>
        </w:rPr>
      </w:pPr>
      <w:r w:rsidRPr="0030611C">
        <w:rPr>
          <w:noProof/>
          <w:lang w:eastAsia="bg-BG"/>
        </w:rPr>
        <w:t>Print to console each getter on a new line in the format:</w:t>
      </w:r>
      <w:r w:rsidRPr="0030611C">
        <w:rPr>
          <w:noProof/>
          <w:lang w:val="bg-BG" w:eastAsia="bg-BG"/>
        </w:rPr>
        <w:br/>
      </w:r>
      <w:r w:rsidRPr="0030611C">
        <w:rPr>
          <w:noProof/>
          <w:lang w:eastAsia="bg-BG"/>
        </w:rPr>
        <w:t>"</w:t>
      </w:r>
      <w:r w:rsidRPr="0030611C">
        <w:rPr>
          <w:rFonts w:ascii="Consolas" w:hAnsi="Consolas"/>
          <w:b/>
          <w:noProof/>
          <w:lang w:eastAsia="bg-BG"/>
        </w:rPr>
        <w:t>{name} will return {Return Type}</w:t>
      </w:r>
      <w:r w:rsidRPr="0030611C">
        <w:rPr>
          <w:noProof/>
          <w:lang w:eastAsia="bg-BG"/>
        </w:rPr>
        <w:t>"</w:t>
      </w:r>
    </w:p>
    <w:p w14:paraId="24B0257D" w14:textId="77777777" w:rsidR="00086BB9" w:rsidRPr="0030611C" w:rsidRDefault="00086BB9" w:rsidP="00086BB9">
      <w:pPr>
        <w:ind w:left="360" w:hanging="360"/>
        <w:rPr>
          <w:noProof/>
          <w:lang w:val="bg-BG" w:eastAsia="bg-BG"/>
        </w:rPr>
      </w:pPr>
      <w:r w:rsidRPr="0030611C">
        <w:rPr>
          <w:noProof/>
          <w:lang w:eastAsia="bg-BG"/>
        </w:rPr>
        <w:t>Then print all of the setters in the format:</w:t>
      </w:r>
      <w:r w:rsidRPr="0030611C">
        <w:rPr>
          <w:noProof/>
          <w:lang w:val="bg-BG" w:eastAsia="bg-BG"/>
        </w:rPr>
        <w:br/>
      </w:r>
      <w:r w:rsidRPr="0030611C">
        <w:rPr>
          <w:noProof/>
          <w:lang w:eastAsia="bg-BG"/>
        </w:rPr>
        <w:t>"</w:t>
      </w:r>
      <w:r w:rsidRPr="0030611C">
        <w:rPr>
          <w:rFonts w:ascii="Consolas" w:hAnsi="Consolas"/>
          <w:b/>
          <w:noProof/>
          <w:lang w:eastAsia="bg-BG"/>
        </w:rPr>
        <w:t>{name} will set field of {Parameter Type}</w:t>
      </w:r>
      <w:r w:rsidRPr="0030611C">
        <w:rPr>
          <w:noProof/>
          <w:lang w:eastAsia="bg-BG"/>
        </w:rPr>
        <w:t>"</w:t>
      </w:r>
    </w:p>
    <w:p w14:paraId="149B00EF" w14:textId="77777777" w:rsidR="00086BB9" w:rsidRPr="0030611C" w:rsidRDefault="00086BB9" w:rsidP="00086BB9">
      <w:pPr>
        <w:rPr>
          <w:b/>
          <w:noProof/>
          <w:lang w:val="bg-BG" w:eastAsia="bg-BG"/>
        </w:rPr>
      </w:pPr>
      <w:r w:rsidRPr="0030611C">
        <w:rPr>
          <w:noProof/>
          <w:lang w:eastAsia="bg-BG"/>
        </w:rPr>
        <w:t xml:space="preserve">Use </w:t>
      </w:r>
      <w:r w:rsidRPr="0030611C">
        <w:rPr>
          <w:rFonts w:ascii="Consolas" w:hAnsi="Consolas"/>
          <w:b/>
          <w:noProof/>
          <w:lang w:eastAsia="bg-BG"/>
        </w:rPr>
        <w:t>StringBuilder</w:t>
      </w:r>
      <w:r w:rsidRPr="0030611C">
        <w:rPr>
          <w:noProof/>
          <w:lang w:eastAsia="bg-BG"/>
        </w:rPr>
        <w:t xml:space="preserve"> to concatenate the answer</w:t>
      </w:r>
      <w:r w:rsidRPr="0030611C">
        <w:rPr>
          <w:b/>
          <w:noProof/>
          <w:lang w:eastAsia="bg-BG"/>
        </w:rPr>
        <w:t xml:space="preserve">. Don’t change anything in </w:t>
      </w:r>
      <w:r w:rsidRPr="0030611C">
        <w:rPr>
          <w:rFonts w:ascii="Consolas" w:hAnsi="Consolas"/>
          <w:b/>
          <w:noProof/>
          <w:lang w:eastAsia="bg-BG"/>
        </w:rPr>
        <w:t>Hacker</w:t>
      </w:r>
      <w:r w:rsidRPr="0030611C">
        <w:rPr>
          <w:b/>
          <w:noProof/>
          <w:lang w:eastAsia="bg-BG"/>
        </w:rPr>
        <w:t xml:space="preserve"> class!</w:t>
      </w:r>
    </w:p>
    <w:p w14:paraId="197F801B" w14:textId="77777777" w:rsidR="00086BB9" w:rsidRPr="0030611C" w:rsidRDefault="00086BB9" w:rsidP="00086BB9">
      <w:pPr>
        <w:rPr>
          <w:noProof/>
          <w:lang w:val="bg-BG" w:eastAsia="bg-BG"/>
        </w:rPr>
      </w:pPr>
      <w:r w:rsidRPr="0030611C">
        <w:rPr>
          <w:noProof/>
          <w:lang w:eastAsia="bg-BG"/>
        </w:rPr>
        <w:t xml:space="preserve">In your </w:t>
      </w:r>
      <w:r w:rsidRPr="0030611C">
        <w:rPr>
          <w:rFonts w:ascii="Consolas" w:hAnsi="Consolas"/>
          <w:b/>
          <w:noProof/>
          <w:lang w:eastAsia="bg-BG"/>
        </w:rPr>
        <w:t xml:space="preserve">Main() </w:t>
      </w:r>
      <w:r w:rsidRPr="0030611C">
        <w:rPr>
          <w:noProof/>
          <w:lang w:eastAsia="bg-BG"/>
        </w:rPr>
        <w:t>method you should be able to check your program with the current piece of code.</w:t>
      </w:r>
    </w:p>
    <w:p w14:paraId="4B6256E3" w14:textId="77777777" w:rsidR="00086BB9" w:rsidRPr="0030611C" w:rsidRDefault="00086BB9" w:rsidP="00086BB9">
      <w:pPr>
        <w:spacing w:before="240"/>
        <w:rPr>
          <w:lang w:val="bg-BG"/>
        </w:rPr>
      </w:pPr>
      <w:r>
        <w:rPr>
          <w:noProof/>
        </w:rPr>
        <w:drawing>
          <wp:inline distT="0" distB="0" distL="0" distR="0" wp14:anchorId="24BF9CCE" wp14:editId="1B92B6B8">
            <wp:extent cx="5370368" cy="1105467"/>
            <wp:effectExtent l="19050" t="19050" r="20955" b="190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5875" cy="111689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C1C75" w14:textId="77777777" w:rsidR="00086BB9" w:rsidRPr="0030611C" w:rsidRDefault="00086BB9" w:rsidP="00086BB9">
      <w:pPr>
        <w:pStyle w:val="Heading3"/>
        <w:rPr>
          <w:lang w:val="bg-BG"/>
        </w:rPr>
      </w:pPr>
      <w:r w:rsidRPr="0030611C">
        <w:t>Example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807"/>
      </w:tblGrid>
      <w:tr w:rsidR="00086BB9" w:rsidRPr="0030611C" w14:paraId="349B2FE6" w14:textId="77777777" w:rsidTr="00C552A1">
        <w:tc>
          <w:tcPr>
            <w:tcW w:w="7807" w:type="dxa"/>
            <w:shd w:val="clear" w:color="auto" w:fill="D9D9D9" w:themeFill="background1" w:themeFillShade="D9"/>
            <w:vAlign w:val="center"/>
          </w:tcPr>
          <w:p w14:paraId="63CC6DBF" w14:textId="77777777" w:rsidR="00086BB9" w:rsidRPr="0030611C" w:rsidRDefault="00086BB9" w:rsidP="00C552A1">
            <w:pPr>
              <w:jc w:val="center"/>
              <w:rPr>
                <w:b/>
              </w:rPr>
            </w:pPr>
            <w:r w:rsidRPr="0030611C">
              <w:rPr>
                <w:b/>
              </w:rPr>
              <w:t>Output</w:t>
            </w:r>
          </w:p>
        </w:tc>
      </w:tr>
      <w:tr w:rsidR="00086BB9" w:rsidRPr="0030611C" w14:paraId="08880FB7" w14:textId="77777777" w:rsidTr="00C552A1">
        <w:tc>
          <w:tcPr>
            <w:tcW w:w="7807" w:type="dxa"/>
          </w:tcPr>
          <w:p w14:paraId="40895988" w14:textId="77777777" w:rsidR="00086BB9" w:rsidRPr="0030611C" w:rsidRDefault="00086BB9" w:rsidP="00C552A1">
            <w:pPr>
              <w:rPr>
                <w:rFonts w:ascii="Consolas" w:hAnsi="Consolas" w:cs="Consolas"/>
                <w:noProof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get_Password will return System.String</w:t>
            </w:r>
          </w:p>
          <w:p w14:paraId="703C7B1D" w14:textId="77777777" w:rsidR="00086BB9" w:rsidRPr="0030611C" w:rsidRDefault="00086BB9" w:rsidP="00C552A1">
            <w:pPr>
              <w:rPr>
                <w:rFonts w:ascii="Consolas" w:hAnsi="Consolas" w:cs="Consolas"/>
                <w:noProof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get_Id will return System.Int32</w:t>
            </w:r>
          </w:p>
          <w:p w14:paraId="5B4BF707" w14:textId="77777777" w:rsidR="00086BB9" w:rsidRPr="0030611C" w:rsidRDefault="00086BB9" w:rsidP="00C552A1">
            <w:pPr>
              <w:rPr>
                <w:rFonts w:ascii="Consolas" w:hAnsi="Consolas" w:cs="Consolas"/>
                <w:noProof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get_BankAccountBalance will return System.Double</w:t>
            </w:r>
          </w:p>
          <w:p w14:paraId="0C50AC2D" w14:textId="77777777" w:rsidR="00086BB9" w:rsidRPr="0030611C" w:rsidRDefault="00086BB9" w:rsidP="00C552A1">
            <w:pPr>
              <w:rPr>
                <w:rFonts w:ascii="Consolas" w:hAnsi="Consolas" w:cs="Consolas"/>
                <w:noProof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set_Password will set field of System.String</w:t>
            </w:r>
          </w:p>
          <w:p w14:paraId="0DE9EBA7" w14:textId="77777777" w:rsidR="00086BB9" w:rsidRPr="0030611C" w:rsidRDefault="00086BB9" w:rsidP="00C552A1">
            <w:pPr>
              <w:rPr>
                <w:rFonts w:ascii="Consolas" w:hAnsi="Consolas" w:cs="Consolas"/>
                <w:noProof/>
                <w:lang w:val="bg-BG"/>
              </w:rPr>
            </w:pPr>
            <w:r w:rsidRPr="0030611C">
              <w:rPr>
                <w:rFonts w:ascii="Consolas" w:hAnsi="Consolas" w:cs="Consolas"/>
                <w:noProof/>
              </w:rPr>
              <w:t>set_Id will set field of System.Int32</w:t>
            </w:r>
          </w:p>
          <w:p w14:paraId="62022D13" w14:textId="77777777" w:rsidR="00086BB9" w:rsidRPr="0030611C" w:rsidRDefault="00086BB9" w:rsidP="00C552A1">
            <w:pPr>
              <w:rPr>
                <w:rFonts w:ascii="Consolas" w:hAnsi="Consolas" w:cs="Consolas"/>
                <w:noProof/>
              </w:rPr>
            </w:pPr>
            <w:r w:rsidRPr="0030611C">
              <w:rPr>
                <w:rFonts w:ascii="Consolas" w:hAnsi="Consolas" w:cs="Consolas"/>
                <w:noProof/>
              </w:rPr>
              <w:lastRenderedPageBreak/>
              <w:t>set_BankAccountBalance will set field of System.Double</w:t>
            </w:r>
          </w:p>
        </w:tc>
      </w:tr>
    </w:tbl>
    <w:p w14:paraId="66CFA2D7" w14:textId="77777777" w:rsidR="00086BB9" w:rsidRPr="0030611C" w:rsidRDefault="00086BB9" w:rsidP="00086BB9">
      <w:pPr>
        <w:pStyle w:val="Heading3"/>
        <w:rPr>
          <w:lang w:val="bg-BG"/>
        </w:rPr>
      </w:pPr>
      <w:r w:rsidRPr="0030611C">
        <w:lastRenderedPageBreak/>
        <w:t>Solution</w:t>
      </w:r>
    </w:p>
    <w:p w14:paraId="46A6F742" w14:textId="77777777" w:rsidR="00086BB9" w:rsidRPr="0030611C" w:rsidRDefault="00086BB9" w:rsidP="00086BB9">
      <w:pPr>
        <w:rPr>
          <w:lang w:val="bg-BG"/>
        </w:rPr>
      </w:pPr>
      <w:r w:rsidRPr="0030611C">
        <w:rPr>
          <w:noProof/>
        </w:rPr>
        <w:drawing>
          <wp:inline distT="0" distB="0" distL="0" distR="0" wp14:anchorId="28A8F88B" wp14:editId="7553B5D9">
            <wp:extent cx="6873149" cy="2876550"/>
            <wp:effectExtent l="19050" t="19050" r="23495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75454" cy="28775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688110" w14:textId="77777777" w:rsidR="00086BB9" w:rsidRDefault="00086BB9" w:rsidP="00086BB9"/>
    <w:p w14:paraId="5A2BED5F" w14:textId="77777777" w:rsidR="00086BB9" w:rsidRPr="0030611C" w:rsidRDefault="00086BB9" w:rsidP="00086BB9">
      <w:pPr>
        <w:pStyle w:val="Heading1"/>
        <w:rPr>
          <w:lang w:val="bg-BG"/>
        </w:rPr>
      </w:pPr>
      <w:r w:rsidRPr="0030611C">
        <w:t xml:space="preserve">Part </w:t>
      </w:r>
      <w:r w:rsidRPr="0030611C">
        <w:rPr>
          <w:noProof/>
        </w:rPr>
        <w:t>II</w:t>
      </w:r>
      <w:r w:rsidRPr="0030611C">
        <w:t>: Attributes</w:t>
      </w:r>
    </w:p>
    <w:p w14:paraId="623E35F1" w14:textId="77777777" w:rsidR="00086BB9" w:rsidRDefault="00086BB9" w:rsidP="00086BB9">
      <w:pPr>
        <w:pStyle w:val="Heading2"/>
        <w:spacing w:before="0"/>
      </w:pPr>
      <w:r w:rsidRPr="0030611C">
        <w:t>Create Attribute</w:t>
      </w:r>
    </w:p>
    <w:p w14:paraId="07A855FE" w14:textId="77777777" w:rsidR="00086BB9" w:rsidRPr="0064714A" w:rsidRDefault="00086BB9" w:rsidP="00086BB9">
      <w:r w:rsidRPr="0064714A">
        <w:rPr>
          <w:rFonts w:eastAsia="Times New Roman" w:cs="Arial"/>
          <w:b/>
          <w:noProof/>
        </w:rPr>
        <w:t>NOTE</w:t>
      </w:r>
      <w:r w:rsidRPr="0064714A">
        <w:rPr>
          <w:rFonts w:eastAsia="Times New Roman" w:cs="Arial"/>
        </w:rPr>
        <w:t xml:space="preserve">: You need a public </w:t>
      </w:r>
      <w:r w:rsidRPr="0064714A">
        <w:rPr>
          <w:rFonts w:ascii="Consolas" w:eastAsia="Times New Roman" w:hAnsi="Consolas" w:cs="Arial"/>
          <w:b/>
          <w:noProof/>
        </w:rPr>
        <w:t>StartUp</w:t>
      </w:r>
      <w:r w:rsidRPr="0064714A">
        <w:rPr>
          <w:rFonts w:eastAsia="Times New Roman" w:cs="Arial"/>
          <w:noProof/>
        </w:rPr>
        <w:t xml:space="preserve"> </w:t>
      </w:r>
      <w:r w:rsidRPr="0064714A">
        <w:rPr>
          <w:rFonts w:eastAsia="Times New Roman" w:cs="Arial"/>
        </w:rPr>
        <w:t xml:space="preserve">class with the namespace </w:t>
      </w:r>
      <w:bookmarkStart w:id="0" w:name="OLE_LINK1"/>
      <w:r>
        <w:rPr>
          <w:rFonts w:ascii="Consolas" w:eastAsia="Times New Roman" w:hAnsi="Consolas" w:cs="Arial"/>
          <w:b/>
          <w:noProof/>
        </w:rPr>
        <w:t>AuthorProblem</w:t>
      </w:r>
      <w:bookmarkEnd w:id="0"/>
      <w:r w:rsidRPr="0064714A">
        <w:rPr>
          <w:rFonts w:eastAsia="Times New Roman" w:cs="Arial"/>
        </w:rPr>
        <w:t>.</w:t>
      </w:r>
    </w:p>
    <w:p w14:paraId="5FF792EA" w14:textId="77777777" w:rsidR="00086BB9" w:rsidRPr="0030611C" w:rsidRDefault="00086BB9" w:rsidP="00086BB9">
      <w:pPr>
        <w:rPr>
          <w:b/>
          <w:lang w:val="bg-BG"/>
        </w:rPr>
      </w:pPr>
      <w:r w:rsidRPr="0030611C">
        <w:t xml:space="preserve">Create attribute </w:t>
      </w:r>
      <w:r w:rsidRPr="0030611C">
        <w:rPr>
          <w:rStyle w:val="CodeChar"/>
        </w:rPr>
        <w:t>Author</w:t>
      </w:r>
      <w:r w:rsidRPr="0030611C">
        <w:rPr>
          <w:noProof/>
        </w:rPr>
        <w:t xml:space="preserve"> </w:t>
      </w:r>
      <w:r w:rsidRPr="0030611C">
        <w:t xml:space="preserve">with a </w:t>
      </w:r>
      <w:r w:rsidRPr="0030611C">
        <w:rPr>
          <w:rStyle w:val="CodeChar"/>
        </w:rPr>
        <w:t>string</w:t>
      </w:r>
      <w:r w:rsidRPr="0030611C">
        <w:rPr>
          <w:noProof/>
        </w:rPr>
        <w:t xml:space="preserve"> </w:t>
      </w:r>
      <w:r w:rsidRPr="0030611C">
        <w:t xml:space="preserve">element called </w:t>
      </w:r>
      <w:r w:rsidRPr="0030611C">
        <w:rPr>
          <w:b/>
        </w:rPr>
        <w:t>name</w:t>
      </w:r>
      <w:r w:rsidRPr="0030611C">
        <w:t>, that</w:t>
      </w:r>
      <w:r w:rsidRPr="0030611C">
        <w:rPr>
          <w:b/>
        </w:rPr>
        <w:t>:</w:t>
      </w:r>
    </w:p>
    <w:p w14:paraId="37CC0A34" w14:textId="77777777" w:rsidR="00086BB9" w:rsidRPr="0030611C" w:rsidRDefault="00086BB9" w:rsidP="00086BB9">
      <w:pPr>
        <w:pStyle w:val="ListParagraph"/>
        <w:numPr>
          <w:ilvl w:val="0"/>
          <w:numId w:val="44"/>
        </w:numPr>
        <w:rPr>
          <w:b/>
          <w:lang w:val="bg-BG"/>
        </w:rPr>
      </w:pPr>
      <w:r w:rsidRPr="0030611C">
        <w:t>Can be used over classes and methods</w:t>
      </w:r>
    </w:p>
    <w:p w14:paraId="29B035A6" w14:textId="0557F5DA" w:rsidR="00086BB9" w:rsidRPr="0030611C" w:rsidRDefault="00086BB9" w:rsidP="00086BB9">
      <w:pPr>
        <w:pStyle w:val="ListParagraph"/>
        <w:numPr>
          <w:ilvl w:val="0"/>
          <w:numId w:val="44"/>
        </w:numPr>
        <w:rPr>
          <w:b/>
          <w:lang w:val="bg-BG"/>
        </w:rPr>
      </w:pPr>
      <w:r w:rsidRPr="0030611C">
        <w:t xml:space="preserve">Allow multiple attributes of </w:t>
      </w:r>
      <w:r w:rsidR="00DF7204">
        <w:t xml:space="preserve">the </w:t>
      </w:r>
      <w:r w:rsidRPr="0030611C">
        <w:t>same type</w:t>
      </w:r>
    </w:p>
    <w:p w14:paraId="6806E317" w14:textId="77777777" w:rsidR="00086BB9" w:rsidRPr="0030611C" w:rsidRDefault="00086BB9" w:rsidP="00086BB9">
      <w:pPr>
        <w:pStyle w:val="Heading3"/>
        <w:rPr>
          <w:lang w:val="bg-BG"/>
        </w:rPr>
      </w:pPr>
      <w:r w:rsidRPr="0030611C">
        <w:t>Examples</w:t>
      </w:r>
    </w:p>
    <w:tbl>
      <w:tblPr>
        <w:tblStyle w:val="TableGrid"/>
        <w:tblW w:w="10429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086BB9" w:rsidRPr="0030611C" w14:paraId="7E0A4705" w14:textId="77777777" w:rsidTr="00C552A1">
        <w:tc>
          <w:tcPr>
            <w:tcW w:w="10429" w:type="dxa"/>
            <w:shd w:val="clear" w:color="auto" w:fill="D9D9D9" w:themeFill="background1" w:themeFillShade="D9"/>
          </w:tcPr>
          <w:p w14:paraId="6B42D5A0" w14:textId="77777777" w:rsidR="00086BB9" w:rsidRPr="0030611C" w:rsidRDefault="00086BB9" w:rsidP="00C552A1">
            <w:pPr>
              <w:pStyle w:val="Code"/>
              <w:jc w:val="center"/>
            </w:pPr>
            <w:r w:rsidRPr="0030611C">
              <w:t>StartUp.cs</w:t>
            </w:r>
          </w:p>
        </w:tc>
      </w:tr>
      <w:tr w:rsidR="00086BB9" w:rsidRPr="0030611C" w14:paraId="17E007D8" w14:textId="77777777" w:rsidTr="00C552A1">
        <w:trPr>
          <w:trHeight w:val="1695"/>
        </w:trPr>
        <w:tc>
          <w:tcPr>
            <w:tcW w:w="10429" w:type="dxa"/>
          </w:tcPr>
          <w:p w14:paraId="6B537A3C" w14:textId="784E1FB6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[</w:t>
            </w:r>
            <w:r w:rsidRPr="0030611C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Author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 w:rsidRPr="0030611C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="00D11182" w:rsidRPr="00D11182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Victor</w:t>
            </w:r>
            <w:r w:rsidRPr="0030611C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)]</w:t>
            </w:r>
          </w:p>
          <w:p w14:paraId="7C852D87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class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StartUp</w:t>
            </w:r>
          </w:p>
          <w:p w14:paraId="1C309D3D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100CF71E" w14:textId="080DE97B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[</w:t>
            </w:r>
            <w:r w:rsidRPr="0030611C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Author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 w:rsidRPr="0030611C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="00D11182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George</w:t>
            </w:r>
            <w:r w:rsidRPr="0030611C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)]</w:t>
            </w:r>
          </w:p>
          <w:p w14:paraId="5C70F816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static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void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Main(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[] args)</w:t>
            </w:r>
          </w:p>
          <w:p w14:paraId="74EA5B0D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5DB3F39D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5B95AB78" w14:textId="77777777" w:rsidR="00086BB9" w:rsidRPr="0030611C" w:rsidRDefault="00086BB9" w:rsidP="00C552A1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lang w:eastAsia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08999681" w14:textId="77777777" w:rsidR="00086BB9" w:rsidRPr="0030611C" w:rsidRDefault="00086BB9" w:rsidP="00086BB9">
      <w:pPr>
        <w:spacing w:before="240"/>
        <w:rPr>
          <w:lang w:val="bg-BG"/>
        </w:rPr>
      </w:pPr>
      <w:r w:rsidRPr="0030611C">
        <w:rPr>
          <w:noProof/>
          <w:lang w:val="bg-BG"/>
        </w:rPr>
        <w:lastRenderedPageBreak/>
        <w:t xml:space="preserve"> </w:t>
      </w:r>
      <w:r w:rsidRPr="0030611C">
        <w:rPr>
          <w:noProof/>
        </w:rPr>
        <w:drawing>
          <wp:inline distT="0" distB="0" distL="0" distR="0" wp14:anchorId="27743F5E" wp14:editId="31AFC49A">
            <wp:extent cx="5943600" cy="1652930"/>
            <wp:effectExtent l="19050" t="19050" r="19050" b="234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1177" cy="165781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F8CB6" w14:textId="77777777" w:rsidR="00086BB9" w:rsidRPr="0030611C" w:rsidRDefault="00086BB9" w:rsidP="00086BB9">
      <w:pPr>
        <w:rPr>
          <w:lang w:val="bg-BG"/>
        </w:rPr>
      </w:pPr>
    </w:p>
    <w:p w14:paraId="4635DE49" w14:textId="77777777" w:rsidR="00086BB9" w:rsidRDefault="00086BB9" w:rsidP="00086BB9">
      <w:pPr>
        <w:pStyle w:val="Heading2"/>
      </w:pPr>
      <w:r w:rsidRPr="0030611C">
        <w:t>Cod</w:t>
      </w:r>
      <w:r>
        <w:t>e</w:t>
      </w:r>
      <w:r w:rsidRPr="0030611C">
        <w:t xml:space="preserve"> Tracker</w:t>
      </w:r>
    </w:p>
    <w:p w14:paraId="1B9D6AE4" w14:textId="77777777" w:rsidR="00086BB9" w:rsidRPr="007A1290" w:rsidRDefault="00086BB9" w:rsidP="00086BB9">
      <w:r w:rsidRPr="0064714A">
        <w:rPr>
          <w:rFonts w:eastAsia="Times New Roman" w:cs="Arial"/>
          <w:b/>
          <w:noProof/>
        </w:rPr>
        <w:t>NOTE</w:t>
      </w:r>
      <w:r w:rsidRPr="0064714A">
        <w:rPr>
          <w:rFonts w:eastAsia="Times New Roman" w:cs="Arial"/>
        </w:rPr>
        <w:t xml:space="preserve">: You need a public </w:t>
      </w:r>
      <w:r w:rsidRPr="0064714A">
        <w:rPr>
          <w:rFonts w:ascii="Consolas" w:eastAsia="Times New Roman" w:hAnsi="Consolas" w:cs="Arial"/>
          <w:b/>
          <w:noProof/>
        </w:rPr>
        <w:t>StartUp</w:t>
      </w:r>
      <w:r w:rsidRPr="0064714A">
        <w:rPr>
          <w:rFonts w:eastAsia="Times New Roman" w:cs="Arial"/>
          <w:noProof/>
        </w:rPr>
        <w:t xml:space="preserve"> </w:t>
      </w:r>
      <w:r w:rsidRPr="0064714A">
        <w:rPr>
          <w:rFonts w:eastAsia="Times New Roman" w:cs="Arial"/>
        </w:rPr>
        <w:t xml:space="preserve">class with the namespace </w:t>
      </w:r>
      <w:r>
        <w:rPr>
          <w:rFonts w:ascii="Consolas" w:eastAsia="Times New Roman" w:hAnsi="Consolas" w:cs="Arial"/>
          <w:b/>
          <w:noProof/>
        </w:rPr>
        <w:t>AuthorProblem</w:t>
      </w:r>
      <w:r w:rsidRPr="0064714A">
        <w:rPr>
          <w:rFonts w:eastAsia="Times New Roman" w:cs="Arial"/>
        </w:rPr>
        <w:t>.</w:t>
      </w:r>
    </w:p>
    <w:p w14:paraId="011A748A" w14:textId="77777777" w:rsidR="00086BB9" w:rsidRPr="0030611C" w:rsidRDefault="00086BB9" w:rsidP="00086BB9">
      <w:pPr>
        <w:rPr>
          <w:lang w:val="bg-BG"/>
        </w:rPr>
      </w:pPr>
      <w:r w:rsidRPr="0030611C">
        <w:t xml:space="preserve">Create a class </w:t>
      </w:r>
      <w:r w:rsidRPr="0030611C">
        <w:rPr>
          <w:rFonts w:ascii="Consolas" w:hAnsi="Consolas"/>
          <w:b/>
          <w:bCs/>
          <w:noProof/>
        </w:rPr>
        <w:t>Tracker</w:t>
      </w:r>
      <w:r w:rsidRPr="0030611C">
        <w:rPr>
          <w:noProof/>
        </w:rPr>
        <w:t xml:space="preserve"> </w:t>
      </w:r>
      <w:r w:rsidRPr="0030611C">
        <w:t>with a method:</w:t>
      </w:r>
    </w:p>
    <w:p w14:paraId="6EF57F16" w14:textId="6C983A8F" w:rsidR="00086BB9" w:rsidRPr="004668B5" w:rsidRDefault="00086BB9" w:rsidP="00086BB9">
      <w:pPr>
        <w:pStyle w:val="Code"/>
        <w:numPr>
          <w:ilvl w:val="0"/>
          <w:numId w:val="43"/>
        </w:numPr>
        <w:rPr>
          <w:lang w:val="bg-BG"/>
        </w:rPr>
      </w:pPr>
      <w:r w:rsidRPr="0030611C">
        <w:t>void PrintMethodsByAuthor()</w:t>
      </w:r>
    </w:p>
    <w:p w14:paraId="270B62B5" w14:textId="02D7A905" w:rsidR="004668B5" w:rsidRPr="004668B5" w:rsidRDefault="004668B5" w:rsidP="004668B5">
      <w:pPr>
        <w:pStyle w:val="Code"/>
        <w:rPr>
          <w:b w:val="0"/>
          <w:lang w:val="bg-BG"/>
        </w:rPr>
      </w:pPr>
      <w:r w:rsidRPr="00E46D53">
        <w:rPr>
          <w:rFonts w:asciiTheme="minorHAnsi" w:hAnsiTheme="minorHAnsi"/>
          <w:b w:val="0"/>
          <w:noProof w:val="0"/>
        </w:rPr>
        <w:t xml:space="preserve">The method above should </w:t>
      </w:r>
      <w:r w:rsidRPr="00E46D53">
        <w:rPr>
          <w:rFonts w:asciiTheme="minorHAnsi" w:hAnsiTheme="minorHAnsi"/>
          <w:noProof w:val="0"/>
        </w:rPr>
        <w:t>print on the console</w:t>
      </w:r>
      <w:r w:rsidRPr="00E46D53">
        <w:rPr>
          <w:rFonts w:asciiTheme="minorHAnsi" w:hAnsiTheme="minorHAnsi"/>
          <w:b w:val="0"/>
          <w:noProof w:val="0"/>
        </w:rPr>
        <w:t xml:space="preserve"> information about </w:t>
      </w:r>
      <w:r w:rsidRPr="00E46D53">
        <w:rPr>
          <w:rFonts w:asciiTheme="minorHAnsi" w:hAnsiTheme="minorHAnsi"/>
          <w:noProof w:val="0"/>
        </w:rPr>
        <w:t>each method</w:t>
      </w:r>
      <w:r w:rsidRPr="00E46D53">
        <w:rPr>
          <w:rFonts w:asciiTheme="minorHAnsi" w:hAnsiTheme="minorHAnsi"/>
          <w:b w:val="0"/>
          <w:noProof w:val="0"/>
        </w:rPr>
        <w:t xml:space="preserve"> that is </w:t>
      </w:r>
      <w:r w:rsidRPr="00E46D53">
        <w:rPr>
          <w:rFonts w:asciiTheme="minorHAnsi" w:hAnsiTheme="minorHAnsi"/>
          <w:noProof w:val="0"/>
        </w:rPr>
        <w:t>written by someone</w:t>
      </w:r>
      <w:r w:rsidRPr="00E46D53">
        <w:rPr>
          <w:rFonts w:asciiTheme="minorHAnsi" w:hAnsiTheme="minorHAnsi"/>
          <w:b w:val="0"/>
          <w:noProof w:val="0"/>
        </w:rPr>
        <w:t>.</w:t>
      </w:r>
      <w:r>
        <w:rPr>
          <w:rFonts w:asciiTheme="minorHAnsi" w:hAnsiTheme="minorHAnsi"/>
          <w:b w:val="0"/>
          <w:noProof w:val="0"/>
        </w:rPr>
        <w:t xml:space="preserve"> You should </w:t>
      </w:r>
      <w:r w:rsidRPr="008756FA">
        <w:rPr>
          <w:rFonts w:asciiTheme="minorHAnsi" w:hAnsiTheme="minorHAnsi"/>
          <w:noProof w:val="0"/>
        </w:rPr>
        <w:t>print the information</w:t>
      </w:r>
      <w:r>
        <w:rPr>
          <w:rFonts w:asciiTheme="minorHAnsi" w:hAnsiTheme="minorHAnsi"/>
          <w:b w:val="0"/>
          <w:noProof w:val="0"/>
        </w:rPr>
        <w:t xml:space="preserve"> about </w:t>
      </w:r>
      <w:r w:rsidRPr="008756FA">
        <w:rPr>
          <w:rFonts w:asciiTheme="minorHAnsi" w:hAnsiTheme="minorHAnsi"/>
          <w:noProof w:val="0"/>
        </w:rPr>
        <w:t xml:space="preserve">the method </w:t>
      </w:r>
      <w:r>
        <w:rPr>
          <w:rFonts w:asciiTheme="minorHAnsi" w:hAnsiTheme="minorHAnsi"/>
          <w:b w:val="0"/>
          <w:noProof w:val="0"/>
        </w:rPr>
        <w:t xml:space="preserve">and </w:t>
      </w:r>
      <w:r w:rsidRPr="008756FA">
        <w:rPr>
          <w:rFonts w:asciiTheme="minorHAnsi" w:hAnsiTheme="minorHAnsi"/>
          <w:noProof w:val="0"/>
        </w:rPr>
        <w:t>its creator</w:t>
      </w:r>
      <w:r>
        <w:rPr>
          <w:rFonts w:asciiTheme="minorHAnsi" w:hAnsiTheme="minorHAnsi"/>
          <w:b w:val="0"/>
          <w:noProof w:val="0"/>
        </w:rPr>
        <w:t xml:space="preserve"> in the following </w:t>
      </w:r>
      <w:r w:rsidRPr="008756FA">
        <w:rPr>
          <w:rFonts w:asciiTheme="minorHAnsi" w:hAnsiTheme="minorHAnsi"/>
          <w:b w:val="0"/>
          <w:noProof w:val="0"/>
        </w:rPr>
        <w:t>format</w:t>
      </w:r>
      <w:proofErr w:type="gramStart"/>
      <w:r>
        <w:rPr>
          <w:rFonts w:asciiTheme="minorHAnsi" w:hAnsiTheme="minorHAnsi"/>
          <w:b w:val="0"/>
          <w:noProof w:val="0"/>
        </w:rPr>
        <w:t xml:space="preserve">: </w:t>
      </w:r>
      <w:r>
        <w:rPr>
          <w:rFonts w:asciiTheme="minorHAnsi" w:hAnsiTheme="minorHAnsi"/>
          <w:b w:val="0"/>
        </w:rPr>
        <w:t>"</w:t>
      </w:r>
      <w:r w:rsidRPr="0011316D">
        <w:t>{</w:t>
      </w:r>
      <w:proofErr w:type="gramEnd"/>
      <w:r w:rsidRPr="0011316D">
        <w:t>methodName}</w:t>
      </w:r>
      <w:r w:rsidRPr="0011316D">
        <w:rPr>
          <w:noProof w:val="0"/>
        </w:rPr>
        <w:t xml:space="preserve"> is written by </w:t>
      </w:r>
      <w:r w:rsidRPr="0011316D">
        <w:t>{authorName}</w:t>
      </w:r>
      <w:r>
        <w:rPr>
          <w:rFonts w:asciiTheme="minorHAnsi" w:hAnsiTheme="minorHAnsi"/>
          <w:b w:val="0"/>
        </w:rPr>
        <w:t>"</w:t>
      </w:r>
      <w:r>
        <w:rPr>
          <w:rFonts w:asciiTheme="minorHAnsi" w:hAnsiTheme="minorHAnsi"/>
          <w:b w:val="0"/>
          <w:noProof w:val="0"/>
        </w:rPr>
        <w:t>. You should be able to call your method and see the output of it as in the example below.</w:t>
      </w:r>
    </w:p>
    <w:p w14:paraId="5B196E98" w14:textId="77777777" w:rsidR="00086BB9" w:rsidRPr="0030611C" w:rsidRDefault="00086BB9" w:rsidP="00086BB9">
      <w:pPr>
        <w:pStyle w:val="Heading3"/>
        <w:rPr>
          <w:lang w:val="bg-BG"/>
        </w:rPr>
      </w:pPr>
      <w:r w:rsidRPr="0030611C">
        <w:rPr>
          <w:rFonts w:eastAsiaTheme="minorHAnsi" w:cstheme="minorBidi"/>
          <w:b w:val="0"/>
          <w:color w:val="auto"/>
          <w:sz w:val="22"/>
          <w:szCs w:val="22"/>
          <w:lang w:val="bg-BG"/>
        </w:rPr>
        <w:t xml:space="preserve"> </w:t>
      </w:r>
      <w:r w:rsidRPr="0030611C">
        <w:t>Examples</w:t>
      </w:r>
    </w:p>
    <w:tbl>
      <w:tblPr>
        <w:tblStyle w:val="TableGrid"/>
        <w:tblW w:w="10429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086BB9" w:rsidRPr="0030611C" w14:paraId="23BD01F6" w14:textId="77777777" w:rsidTr="00C552A1">
        <w:tc>
          <w:tcPr>
            <w:tcW w:w="10429" w:type="dxa"/>
            <w:shd w:val="clear" w:color="auto" w:fill="D9D9D9" w:themeFill="background1" w:themeFillShade="D9"/>
          </w:tcPr>
          <w:p w14:paraId="79B4AF7B" w14:textId="77777777" w:rsidR="00086BB9" w:rsidRPr="0030611C" w:rsidRDefault="00086BB9" w:rsidP="00C552A1">
            <w:pPr>
              <w:pStyle w:val="Code"/>
              <w:jc w:val="center"/>
            </w:pPr>
            <w:r w:rsidRPr="0030611C">
              <w:t>StartUp.cs</w:t>
            </w:r>
          </w:p>
        </w:tc>
      </w:tr>
      <w:tr w:rsidR="00086BB9" w:rsidRPr="0030611C" w14:paraId="0CC70238" w14:textId="77777777" w:rsidTr="00C552A1">
        <w:trPr>
          <w:trHeight w:val="1695"/>
        </w:trPr>
        <w:tc>
          <w:tcPr>
            <w:tcW w:w="10429" w:type="dxa"/>
          </w:tcPr>
          <w:p w14:paraId="25011302" w14:textId="14F5AC4C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[</w:t>
            </w:r>
            <w:r w:rsidRPr="0030611C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Author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 w:rsidRPr="0030611C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="00D428A9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Victor</w:t>
            </w:r>
            <w:r w:rsidRPr="0030611C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)]</w:t>
            </w:r>
          </w:p>
          <w:p w14:paraId="354308FF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class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StartUp</w:t>
            </w:r>
          </w:p>
          <w:p w14:paraId="67BCED3C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55E60564" w14:textId="7321D978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[</w:t>
            </w:r>
            <w:r w:rsidRPr="0030611C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Author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 w:rsidRPr="0030611C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="00D428A9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George</w:t>
            </w:r>
            <w:r w:rsidRPr="0030611C"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)]</w:t>
            </w:r>
          </w:p>
          <w:p w14:paraId="7469AB0F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static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void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Main(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string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[] args)</w:t>
            </w:r>
          </w:p>
          <w:p w14:paraId="14D46792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{</w:t>
            </w:r>
          </w:p>
          <w:p w14:paraId="33960F1A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tracker = </w:t>
            </w:r>
            <w:r w:rsidRPr="0030611C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 w:rsidRPr="0030611C"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Tracker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();</w:t>
            </w:r>
          </w:p>
          <w:p w14:paraId="1ECE21BA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    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tracker.PrintMethodsByAuthor();</w:t>
            </w:r>
          </w:p>
          <w:p w14:paraId="64F0A8C5" w14:textId="77777777" w:rsidR="00086BB9" w:rsidRPr="0030611C" w:rsidRDefault="00086BB9" w:rsidP="00C552A1">
            <w:pPr>
              <w:autoSpaceDE w:val="0"/>
              <w:autoSpaceDN w:val="0"/>
              <w:adjustRightInd w:val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  <w:p w14:paraId="7F87835A" w14:textId="77777777" w:rsidR="00086BB9" w:rsidRPr="0030611C" w:rsidRDefault="00086BB9" w:rsidP="00C552A1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lang w:eastAsia="bg-BG"/>
              </w:rPr>
            </w:pPr>
            <w:r w:rsidRPr="0030611C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}</w:t>
            </w:r>
          </w:p>
        </w:tc>
      </w:tr>
    </w:tbl>
    <w:p w14:paraId="49ACCED2" w14:textId="77777777" w:rsidR="00086BB9" w:rsidRPr="0030611C" w:rsidRDefault="00086BB9" w:rsidP="00086BB9">
      <w:pPr>
        <w:spacing w:before="240"/>
        <w:rPr>
          <w:lang w:val="bg-BG"/>
        </w:rPr>
      </w:pPr>
      <w:r w:rsidRPr="0030611C">
        <w:rPr>
          <w:noProof/>
          <w:lang w:val="bg-BG"/>
        </w:rPr>
        <w:lastRenderedPageBreak/>
        <w:t xml:space="preserve"> </w:t>
      </w:r>
      <w:r w:rsidRPr="0030611C">
        <w:rPr>
          <w:noProof/>
        </w:rPr>
        <w:drawing>
          <wp:inline distT="0" distB="0" distL="0" distR="0" wp14:anchorId="3F161E6A" wp14:editId="0C2675EF">
            <wp:extent cx="6277841" cy="2929860"/>
            <wp:effectExtent l="19050" t="19050" r="8890" b="2349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964" cy="294205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873C23" w14:textId="77777777" w:rsidR="00086BB9" w:rsidRPr="0030611C" w:rsidRDefault="00086BB9" w:rsidP="00086BB9">
      <w:pPr>
        <w:rPr>
          <w:lang w:val="bg-BG"/>
        </w:rPr>
      </w:pPr>
    </w:p>
    <w:p w14:paraId="592EBD29" w14:textId="51658AA2" w:rsidR="00640502" w:rsidRPr="00086BB9" w:rsidRDefault="00640502" w:rsidP="00086BB9"/>
    <w:sectPr w:rsidR="00640502" w:rsidRPr="00086BB9" w:rsidSect="009254B7">
      <w:headerReference w:type="default" r:id="rId22"/>
      <w:footerReference w:type="default" r:id="rId2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572A5" w14:textId="77777777" w:rsidR="00483986" w:rsidRDefault="00483986" w:rsidP="008068A2">
      <w:pPr>
        <w:spacing w:after="0" w:line="240" w:lineRule="auto"/>
      </w:pPr>
      <w:r>
        <w:separator/>
      </w:r>
    </w:p>
  </w:endnote>
  <w:endnote w:type="continuationSeparator" w:id="0">
    <w:p w14:paraId="3DD98E07" w14:textId="77777777" w:rsidR="00483986" w:rsidRDefault="0048398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AD3ADBF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70A1A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70A1A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AD3ADBF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70A1A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70A1A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EA28" w14:textId="77777777" w:rsidR="00483986" w:rsidRDefault="00483986" w:rsidP="008068A2">
      <w:pPr>
        <w:spacing w:after="0" w:line="240" w:lineRule="auto"/>
      </w:pPr>
      <w:r>
        <w:separator/>
      </w:r>
    </w:p>
  </w:footnote>
  <w:footnote w:type="continuationSeparator" w:id="0">
    <w:p w14:paraId="037884A4" w14:textId="77777777" w:rsidR="00483986" w:rsidRDefault="0048398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943DD"/>
    <w:multiLevelType w:val="hybridMultilevel"/>
    <w:tmpl w:val="8A64B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D60587"/>
    <w:multiLevelType w:val="hybridMultilevel"/>
    <w:tmpl w:val="6582A5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A22679"/>
    <w:multiLevelType w:val="hybridMultilevel"/>
    <w:tmpl w:val="6F8E0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C84D8E"/>
    <w:multiLevelType w:val="hybridMultilevel"/>
    <w:tmpl w:val="0B6EC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210909">
    <w:abstractNumId w:val="0"/>
  </w:num>
  <w:num w:numId="2" w16cid:durableId="972948864">
    <w:abstractNumId w:val="42"/>
  </w:num>
  <w:num w:numId="3" w16cid:durableId="507866572">
    <w:abstractNumId w:val="10"/>
  </w:num>
  <w:num w:numId="4" w16cid:durableId="778446858">
    <w:abstractNumId w:val="27"/>
  </w:num>
  <w:num w:numId="5" w16cid:durableId="1879512325">
    <w:abstractNumId w:val="28"/>
  </w:num>
  <w:num w:numId="6" w16cid:durableId="479343606">
    <w:abstractNumId w:val="32"/>
  </w:num>
  <w:num w:numId="7" w16cid:durableId="483277788">
    <w:abstractNumId w:val="4"/>
  </w:num>
  <w:num w:numId="8" w16cid:durableId="1446920915">
    <w:abstractNumId w:val="9"/>
  </w:num>
  <w:num w:numId="9" w16cid:durableId="1149788179">
    <w:abstractNumId w:val="25"/>
  </w:num>
  <w:num w:numId="10" w16cid:durableId="18127951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11053263">
    <w:abstractNumId w:val="5"/>
  </w:num>
  <w:num w:numId="12" w16cid:durableId="2036425472">
    <w:abstractNumId w:val="21"/>
  </w:num>
  <w:num w:numId="13" w16cid:durableId="546063294">
    <w:abstractNumId w:val="2"/>
  </w:num>
  <w:num w:numId="14" w16cid:durableId="1448700836">
    <w:abstractNumId w:val="31"/>
  </w:num>
  <w:num w:numId="15" w16cid:durableId="1056706647">
    <w:abstractNumId w:val="11"/>
  </w:num>
  <w:num w:numId="16" w16cid:durableId="568923189">
    <w:abstractNumId w:val="36"/>
  </w:num>
  <w:num w:numId="17" w16cid:durableId="2091609343">
    <w:abstractNumId w:val="26"/>
  </w:num>
  <w:num w:numId="18" w16cid:durableId="827601779">
    <w:abstractNumId w:val="40"/>
  </w:num>
  <w:num w:numId="19" w16cid:durableId="2143645126">
    <w:abstractNumId w:val="33"/>
  </w:num>
  <w:num w:numId="20" w16cid:durableId="2045128873">
    <w:abstractNumId w:val="20"/>
  </w:num>
  <w:num w:numId="21" w16cid:durableId="334653299">
    <w:abstractNumId w:val="30"/>
  </w:num>
  <w:num w:numId="22" w16cid:durableId="2088530975">
    <w:abstractNumId w:val="13"/>
  </w:num>
  <w:num w:numId="23" w16cid:durableId="1788426108">
    <w:abstractNumId w:val="16"/>
  </w:num>
  <w:num w:numId="24" w16cid:durableId="1175537154">
    <w:abstractNumId w:val="3"/>
  </w:num>
  <w:num w:numId="25" w16cid:durableId="1677726137">
    <w:abstractNumId w:val="8"/>
  </w:num>
  <w:num w:numId="26" w16cid:durableId="1843623862">
    <w:abstractNumId w:val="17"/>
  </w:num>
  <w:num w:numId="27" w16cid:durableId="1439985796">
    <w:abstractNumId w:val="35"/>
  </w:num>
  <w:num w:numId="28" w16cid:durableId="1433360130">
    <w:abstractNumId w:val="19"/>
  </w:num>
  <w:num w:numId="29" w16cid:durableId="2048949374">
    <w:abstractNumId w:val="39"/>
  </w:num>
  <w:num w:numId="30" w16cid:durableId="123619046">
    <w:abstractNumId w:val="22"/>
  </w:num>
  <w:num w:numId="31" w16cid:durableId="191652278">
    <w:abstractNumId w:val="12"/>
  </w:num>
  <w:num w:numId="32" w16cid:durableId="1260719963">
    <w:abstractNumId w:val="34"/>
  </w:num>
  <w:num w:numId="33" w16cid:durableId="59060311">
    <w:abstractNumId w:val="37"/>
  </w:num>
  <w:num w:numId="34" w16cid:durableId="1917012575">
    <w:abstractNumId w:val="24"/>
  </w:num>
  <w:num w:numId="35" w16cid:durableId="1811634309">
    <w:abstractNumId w:val="38"/>
  </w:num>
  <w:num w:numId="36" w16cid:durableId="363868383">
    <w:abstractNumId w:val="7"/>
  </w:num>
  <w:num w:numId="37" w16cid:durableId="821698964">
    <w:abstractNumId w:val="23"/>
  </w:num>
  <w:num w:numId="38" w16cid:durableId="682779964">
    <w:abstractNumId w:val="15"/>
  </w:num>
  <w:num w:numId="39" w16cid:durableId="639766933">
    <w:abstractNumId w:val="29"/>
  </w:num>
  <w:num w:numId="40" w16cid:durableId="1362699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52714311">
    <w:abstractNumId w:val="6"/>
  </w:num>
  <w:num w:numId="42" w16cid:durableId="952398271">
    <w:abstractNumId w:val="18"/>
  </w:num>
  <w:num w:numId="43" w16cid:durableId="1109198227">
    <w:abstractNumId w:val="41"/>
  </w:num>
  <w:num w:numId="44" w16cid:durableId="247472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wNrYwNjG0MDMzNDZR0lEKTi0uzszPAykwrAUAsPI16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86BB9"/>
    <w:rsid w:val="0009209B"/>
    <w:rsid w:val="000A6794"/>
    <w:rsid w:val="000B39E6"/>
    <w:rsid w:val="000B56F0"/>
    <w:rsid w:val="000C5361"/>
    <w:rsid w:val="000F1306"/>
    <w:rsid w:val="000F788E"/>
    <w:rsid w:val="00103906"/>
    <w:rsid w:val="0011316D"/>
    <w:rsid w:val="001275B9"/>
    <w:rsid w:val="00142C75"/>
    <w:rsid w:val="001449E8"/>
    <w:rsid w:val="00151CDF"/>
    <w:rsid w:val="001619DF"/>
    <w:rsid w:val="00164CDC"/>
    <w:rsid w:val="00167CF1"/>
    <w:rsid w:val="00171021"/>
    <w:rsid w:val="00175E1D"/>
    <w:rsid w:val="001837BD"/>
    <w:rsid w:val="00183A2C"/>
    <w:rsid w:val="0019058D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1632C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D163D"/>
    <w:rsid w:val="00305122"/>
    <w:rsid w:val="00320227"/>
    <w:rsid w:val="003230CF"/>
    <w:rsid w:val="0033212E"/>
    <w:rsid w:val="0033490F"/>
    <w:rsid w:val="00342082"/>
    <w:rsid w:val="00376ABD"/>
    <w:rsid w:val="00380A57"/>
    <w:rsid w:val="003817EF"/>
    <w:rsid w:val="00382A45"/>
    <w:rsid w:val="0038545F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668B5"/>
    <w:rsid w:val="0047331A"/>
    <w:rsid w:val="0047640B"/>
    <w:rsid w:val="0047644B"/>
    <w:rsid w:val="00476D4B"/>
    <w:rsid w:val="00483986"/>
    <w:rsid w:val="00491748"/>
    <w:rsid w:val="004A7E77"/>
    <w:rsid w:val="004B0253"/>
    <w:rsid w:val="004C0A80"/>
    <w:rsid w:val="004D03E1"/>
    <w:rsid w:val="004D29A9"/>
    <w:rsid w:val="004D69A8"/>
    <w:rsid w:val="004E0D4F"/>
    <w:rsid w:val="004E4C1E"/>
    <w:rsid w:val="0050017E"/>
    <w:rsid w:val="00502BD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2115"/>
    <w:rsid w:val="00575BED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D1331"/>
    <w:rsid w:val="005E04CE"/>
    <w:rsid w:val="005E6CC9"/>
    <w:rsid w:val="00600083"/>
    <w:rsid w:val="00604363"/>
    <w:rsid w:val="006074AF"/>
    <w:rsid w:val="00624212"/>
    <w:rsid w:val="006242A9"/>
    <w:rsid w:val="00624DCF"/>
    <w:rsid w:val="00633145"/>
    <w:rsid w:val="0063342B"/>
    <w:rsid w:val="00640502"/>
    <w:rsid w:val="00642A29"/>
    <w:rsid w:val="00644D27"/>
    <w:rsid w:val="006640AE"/>
    <w:rsid w:val="00670041"/>
    <w:rsid w:val="00671FE2"/>
    <w:rsid w:val="00686C0C"/>
    <w:rsid w:val="00695634"/>
    <w:rsid w:val="006A0D9D"/>
    <w:rsid w:val="006A2531"/>
    <w:rsid w:val="006A7C95"/>
    <w:rsid w:val="006D239A"/>
    <w:rsid w:val="006D36A6"/>
    <w:rsid w:val="006E1302"/>
    <w:rsid w:val="006E2245"/>
    <w:rsid w:val="006E55B4"/>
    <w:rsid w:val="006E6152"/>
    <w:rsid w:val="006E7E50"/>
    <w:rsid w:val="00704432"/>
    <w:rsid w:val="007051DF"/>
    <w:rsid w:val="00716546"/>
    <w:rsid w:val="00724DA4"/>
    <w:rsid w:val="007574BC"/>
    <w:rsid w:val="00763912"/>
    <w:rsid w:val="00774E44"/>
    <w:rsid w:val="00785258"/>
    <w:rsid w:val="00791F02"/>
    <w:rsid w:val="0079324A"/>
    <w:rsid w:val="00794EEE"/>
    <w:rsid w:val="007A635E"/>
    <w:rsid w:val="007B253C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4C98"/>
    <w:rsid w:val="008E6CF3"/>
    <w:rsid w:val="008F202C"/>
    <w:rsid w:val="008F5B43"/>
    <w:rsid w:val="008F5FDB"/>
    <w:rsid w:val="00902E68"/>
    <w:rsid w:val="0090461D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C4343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40DE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D71FB"/>
    <w:rsid w:val="00AE05D3"/>
    <w:rsid w:val="00AE355A"/>
    <w:rsid w:val="00AF7D57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76688"/>
    <w:rsid w:val="00B86AF3"/>
    <w:rsid w:val="00B92742"/>
    <w:rsid w:val="00B9309B"/>
    <w:rsid w:val="00BA00C3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6976"/>
    <w:rsid w:val="00C27853"/>
    <w:rsid w:val="00C355A5"/>
    <w:rsid w:val="00C43B64"/>
    <w:rsid w:val="00C453B5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E45B6"/>
    <w:rsid w:val="00CF0047"/>
    <w:rsid w:val="00CF7671"/>
    <w:rsid w:val="00D02D90"/>
    <w:rsid w:val="00D03508"/>
    <w:rsid w:val="00D11182"/>
    <w:rsid w:val="00D22895"/>
    <w:rsid w:val="00D27F65"/>
    <w:rsid w:val="00D3404A"/>
    <w:rsid w:val="00D428A9"/>
    <w:rsid w:val="00D4354E"/>
    <w:rsid w:val="00D43F69"/>
    <w:rsid w:val="00D50F79"/>
    <w:rsid w:val="00D73957"/>
    <w:rsid w:val="00D80FC4"/>
    <w:rsid w:val="00D8395C"/>
    <w:rsid w:val="00D910AA"/>
    <w:rsid w:val="00DA028F"/>
    <w:rsid w:val="00DC28E6"/>
    <w:rsid w:val="00DC79E8"/>
    <w:rsid w:val="00DD55F0"/>
    <w:rsid w:val="00DD7BB2"/>
    <w:rsid w:val="00DE01C1"/>
    <w:rsid w:val="00DE1B8E"/>
    <w:rsid w:val="00DF00FA"/>
    <w:rsid w:val="00DF57D8"/>
    <w:rsid w:val="00DF6F6D"/>
    <w:rsid w:val="00DF7204"/>
    <w:rsid w:val="00E032C5"/>
    <w:rsid w:val="00E24C6A"/>
    <w:rsid w:val="00E25811"/>
    <w:rsid w:val="00E32F85"/>
    <w:rsid w:val="00E36FD8"/>
    <w:rsid w:val="00E37380"/>
    <w:rsid w:val="00E37F92"/>
    <w:rsid w:val="00E465C4"/>
    <w:rsid w:val="00E63F64"/>
    <w:rsid w:val="00E74623"/>
    <w:rsid w:val="00E76F88"/>
    <w:rsid w:val="00E80E3D"/>
    <w:rsid w:val="00E86D42"/>
    <w:rsid w:val="00E870B8"/>
    <w:rsid w:val="00E943F8"/>
    <w:rsid w:val="00EA1019"/>
    <w:rsid w:val="00EA3B29"/>
    <w:rsid w:val="00EB6CAC"/>
    <w:rsid w:val="00EB7421"/>
    <w:rsid w:val="00EC36F5"/>
    <w:rsid w:val="00EC5A4D"/>
    <w:rsid w:val="00ED0DEA"/>
    <w:rsid w:val="00ED73C4"/>
    <w:rsid w:val="00F20B48"/>
    <w:rsid w:val="00F258BA"/>
    <w:rsid w:val="00F27E9C"/>
    <w:rsid w:val="00F345D3"/>
    <w:rsid w:val="00F40A88"/>
    <w:rsid w:val="00F41F41"/>
    <w:rsid w:val="00F46918"/>
    <w:rsid w:val="00F46DDE"/>
    <w:rsid w:val="00F655ED"/>
    <w:rsid w:val="00F7033C"/>
    <w:rsid w:val="00F70A1A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86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6B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reflection-and-attributes-lab/1520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60.png"/><Relationship Id="rId7" Type="http://schemas.openxmlformats.org/officeDocument/2006/relationships/image" Target="media/image1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7.png"/><Relationship Id="rId20" Type="http://schemas.openxmlformats.org/officeDocument/2006/relationships/image" Target="media/image19.png"/><Relationship Id="rId29" Type="http://schemas.openxmlformats.org/officeDocument/2006/relationships/image" Target="media/image140.png"/><Relationship Id="rId41" Type="http://schemas.openxmlformats.org/officeDocument/2006/relationships/image" Target="media/image2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90.png"/><Relationship Id="rId5" Type="http://schemas.openxmlformats.org/officeDocument/2006/relationships/image" Target="media/image1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4.png"/><Relationship Id="rId14" Type="http://schemas.openxmlformats.org/officeDocument/2006/relationships/image" Target="media/image1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1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1.png"/><Relationship Id="rId12" Type="http://schemas.openxmlformats.org/officeDocument/2006/relationships/image" Target="media/image1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1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4761D1-1EC4-4608-A098-22342CD676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CSharp OOP - Reflection and Attributes</vt:lpstr>
    </vt:vector>
  </TitlesOfParts>
  <Company>SoftUni – https://about.softuni.bg</Company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OOP - Reflection and Attributes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28</cp:revision>
  <cp:lastPrinted>2023-04-24T08:51:00Z</cp:lastPrinted>
  <dcterms:created xsi:type="dcterms:W3CDTF">2019-11-12T12:29:00Z</dcterms:created>
  <dcterms:modified xsi:type="dcterms:W3CDTF">2025-10-22T08:22:00Z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