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B6" w:rsidRPr="00FD6735" w:rsidRDefault="005841B6" w:rsidP="005841B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28486762" wp14:editId="7CB2D318">
                <wp:simplePos x="0" y="0"/>
                <wp:positionH relativeFrom="margin">
                  <wp:posOffset>0</wp:posOffset>
                </wp:positionH>
                <wp:positionV relativeFrom="page">
                  <wp:posOffset>1318895</wp:posOffset>
                </wp:positionV>
                <wp:extent cx="5950039" cy="270457"/>
                <wp:effectExtent l="0" t="0" r="0" b="9525"/>
                <wp:wrapSquare wrapText="bothSides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39" cy="270457"/>
                        </a:xfrm>
                        <a:prstGeom prst="rect">
                          <a:avLst/>
                        </a:prstGeom>
                        <a:solidFill>
                          <a:srgbClr val="C2202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41B6" w:rsidRPr="00954AD8" w:rsidRDefault="005841B6" w:rsidP="005841B6">
                            <w:pPr>
                              <w:pStyle w:val="En-tte"/>
                              <w:jc w:val="center"/>
                              <w:rPr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  <w:t>Partie 2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 : Mise en place d’une application Gestion Bibliothèque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Controllers</w:t>
                            </w:r>
                            <w:proofErr w:type="spellEnd"/>
                          </w:p>
                          <w:p w:rsidR="005841B6" w:rsidRDefault="005841B6" w:rsidP="005841B6">
                            <w:pPr>
                              <w:pStyle w:val="En-tte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28486762" id="Rectangle 23" o:spid="_x0000_s1026" style="position:absolute;left:0;text-align:left;margin-left:0;margin-top:103.8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" o:allowoverlap="f" fillcolor="#c22020" stroked="f" strokeweight="1pt">
                <v:textbox style="mso-fit-shape-to-text:t">
                  <w:txbxContent>
                    <w:p w:rsidR="005841B6" w:rsidRPr="00954AD8" w:rsidRDefault="005841B6" w:rsidP="005841B6">
                      <w:pPr>
                        <w:pStyle w:val="En-tte"/>
                        <w:jc w:val="center"/>
                        <w:rPr>
                          <w:cap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36"/>
                          <w:szCs w:val="36"/>
                        </w:rPr>
                        <w:t>Partie 2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 : Mise en place d’une application Gestion Bibliothèque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Controllers</w:t>
                      </w:r>
                      <w:proofErr w:type="spellEnd"/>
                    </w:p>
                    <w:p w:rsidR="005841B6" w:rsidRDefault="005841B6" w:rsidP="005841B6">
                      <w:pPr>
                        <w:pStyle w:val="En-tte"/>
                        <w:jc w:val="center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F3157E" w:rsidRDefault="00F3157E"/>
    <w:p w:rsidR="00277766" w:rsidRDefault="00277766" w:rsidP="00277766">
      <w:pPr>
        <w:pStyle w:val="Titre"/>
      </w:pPr>
      <w:r>
        <w:t>Auteur</w:t>
      </w:r>
    </w:p>
    <w:p w:rsidR="00277766" w:rsidRPr="00277766" w:rsidRDefault="00277766" w:rsidP="00277766"/>
    <w:p w:rsidR="000906AD" w:rsidRDefault="000906AD">
      <w:r>
        <w:rPr>
          <w:noProof/>
          <w:lang w:eastAsia="fr-FR"/>
        </w:rPr>
        <w:drawing>
          <wp:inline distT="0" distB="0" distL="0" distR="0" wp14:anchorId="47CE9EFB" wp14:editId="69CA1028">
            <wp:extent cx="5760720" cy="330200"/>
            <wp:effectExtent l="19050" t="19050" r="1143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906A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0906A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namespace</w:t>
      </w:r>
      <w:proofErr w:type="spellEnd"/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App\Http\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Controllers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Models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\Auteur;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Illuminate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\Http\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AuteurController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Controller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Display a listing of the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index()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$auteurs = </w:t>
      </w:r>
      <w:proofErr w:type="gram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Auteur::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all()-&gt;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toArray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array_reverse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($auteurs);  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Store a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newly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created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in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store(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$auteur = </w:t>
      </w:r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Auteur(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nomauteur</w:t>
      </w:r>
      <w:proofErr w:type="spellEnd"/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-&gt;input(</w:t>
      </w:r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nomauteur</w:t>
      </w:r>
      <w:proofErr w:type="spellEnd"/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'email'</w:t>
      </w: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-&gt;input(</w:t>
      </w:r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'email'</w:t>
      </w: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numtel</w:t>
      </w:r>
      <w:proofErr w:type="spellEnd"/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-&gt;input(</w:t>
      </w:r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numtel</w:t>
      </w:r>
      <w:proofErr w:type="spellEnd"/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]);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$auteur-&gt;</w:t>
      </w:r>
      <w:proofErr w:type="spellStart"/>
      <w:proofErr w:type="gram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save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 créé !'</w:t>
      </w: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Display the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specified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0906AD" w:rsidRPr="000906AD" w:rsidRDefault="000906AD" w:rsidP="00ED4AF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show</w:t>
      </w:r>
      <w:r w:rsidR="00ED4AF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ED4AF3" w:rsidRPr="00ED4AF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0000"/>
          <w:lang w:eastAsia="fr-FR"/>
        </w:rPr>
        <w:t>$id</w:t>
      </w: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$auteur= </w:t>
      </w:r>
      <w:proofErr w:type="gram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Auteur::</w:t>
      </w:r>
      <w:proofErr w:type="spellStart"/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find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($auteur);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Update the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specified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in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update</w:t>
      </w:r>
      <w:r w:rsidRPr="000906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0000"/>
          <w:lang w:eastAsia="fr-FR"/>
        </w:rPr>
        <w:t xml:space="preserve">($id, 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0000"/>
          <w:lang w:eastAsia="fr-FR"/>
        </w:rPr>
        <w:t>Request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0000"/>
          <w:lang w:eastAsia="fr-FR"/>
        </w:rPr>
        <w:t xml:space="preserve"> $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0000"/>
          <w:lang w:eastAsia="fr-FR"/>
        </w:rPr>
        <w:t>request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$auteur = </w:t>
      </w:r>
      <w:proofErr w:type="gram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Auteur::</w:t>
      </w:r>
      <w:proofErr w:type="spellStart"/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find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$auteur-&gt;update($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gram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all(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($auteur);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Remove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specified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from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destroy</w:t>
      </w:r>
      <w:r w:rsidRPr="000906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0000"/>
          <w:lang w:eastAsia="fr-FR"/>
        </w:rPr>
        <w:t>($id)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$auteur = </w:t>
      </w:r>
      <w:proofErr w:type="gram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Auteur::</w:t>
      </w:r>
      <w:proofErr w:type="spellStart"/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find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$auteur-&gt;</w:t>
      </w:r>
      <w:proofErr w:type="spellStart"/>
      <w:proofErr w:type="gram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906A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</w:t>
      </w:r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'message'</w:t>
      </w: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</w:t>
      </w:r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'Auteur </w:t>
      </w:r>
      <w:proofErr w:type="spellStart"/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successfully</w:t>
      </w:r>
      <w:proofErr w:type="spellEnd"/>
      <w:r w:rsidRPr="000906A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906A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906AD" w:rsidRPr="000906AD" w:rsidRDefault="000906AD" w:rsidP="00090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06AD" w:rsidRDefault="000906AD">
      <w:r>
        <w:rPr>
          <w:noProof/>
          <w:lang w:eastAsia="fr-FR"/>
        </w:rPr>
        <w:drawing>
          <wp:inline distT="0" distB="0" distL="0" distR="0" wp14:anchorId="2ED1A26B" wp14:editId="3B50A422">
            <wp:extent cx="2419350" cy="371475"/>
            <wp:effectExtent l="19050" t="19050" r="19050" b="285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131D" w:rsidRPr="00B5131D" w:rsidRDefault="00B5131D" w:rsidP="00B51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5131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App\Http\</w:t>
      </w:r>
      <w:proofErr w:type="spellStart"/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Controllers</w:t>
      </w:r>
      <w:proofErr w:type="spellEnd"/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AuteurController</w:t>
      </w:r>
      <w:proofErr w:type="spellEnd"/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5131D" w:rsidRPr="00B5131D" w:rsidRDefault="00B5131D" w:rsidP="00B51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5131D" w:rsidRPr="00B5131D" w:rsidRDefault="00B5131D" w:rsidP="00B51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Route::</w:t>
      </w:r>
      <w:proofErr w:type="gramEnd"/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middleware(</w:t>
      </w:r>
      <w:r w:rsidRPr="00B5131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'api'</w:t>
      </w:r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)-&gt;group(</w:t>
      </w:r>
      <w:proofErr w:type="spellStart"/>
      <w:r w:rsidRPr="00B5131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:rsidR="00B5131D" w:rsidRPr="00B5131D" w:rsidRDefault="00B5131D" w:rsidP="00B51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Route::</w:t>
      </w:r>
      <w:proofErr w:type="spellStart"/>
      <w:proofErr w:type="gramEnd"/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resource</w:t>
      </w:r>
      <w:proofErr w:type="spellEnd"/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B5131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'auteurs'</w:t>
      </w:r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AuteurController</w:t>
      </w:r>
      <w:proofErr w:type="spellEnd"/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r w:rsidRPr="00B5131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5131D" w:rsidRPr="00B5131D" w:rsidRDefault="00B5131D" w:rsidP="00B51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5131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0906AD" w:rsidRDefault="000906AD"/>
    <w:p w:rsidR="00B5131D" w:rsidRDefault="004F3626">
      <w:pPr>
        <w:rPr>
          <w:b/>
          <w:i/>
          <w:color w:val="FF0000"/>
          <w:sz w:val="28"/>
          <w:szCs w:val="28"/>
        </w:rPr>
      </w:pPr>
      <w:r w:rsidRPr="004F3626">
        <w:rPr>
          <w:b/>
          <w:i/>
          <w:color w:val="FF0000"/>
          <w:sz w:val="28"/>
          <w:szCs w:val="28"/>
        </w:rPr>
        <w:t>Tests API</w:t>
      </w:r>
    </w:p>
    <w:p w:rsidR="004F3626" w:rsidRDefault="00ED4AF3">
      <w:pPr>
        <w:rPr>
          <w:b/>
          <w:i/>
          <w:color w:val="FF0000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4A4C8566" wp14:editId="6C5CB08B">
            <wp:extent cx="5760720" cy="2990850"/>
            <wp:effectExtent l="19050" t="19050" r="11430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4AF3" w:rsidRDefault="00ED4AF3">
      <w:pPr>
        <w:rPr>
          <w:b/>
          <w:i/>
          <w:color w:val="FF0000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31F90C51" wp14:editId="0C1BF91D">
            <wp:extent cx="5760720" cy="1700530"/>
            <wp:effectExtent l="19050" t="19050" r="11430" b="139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7766" w:rsidRDefault="00277766">
      <w:pPr>
        <w:rPr>
          <w:b/>
          <w:i/>
          <w:color w:val="FF0000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8D36ACA" wp14:editId="1741FD2F">
            <wp:extent cx="5760720" cy="1654810"/>
            <wp:effectExtent l="19050" t="19050" r="11430" b="215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4AF3" w:rsidRPr="004F3626" w:rsidRDefault="00ED4AF3">
      <w:pPr>
        <w:rPr>
          <w:b/>
          <w:i/>
          <w:color w:val="FF0000"/>
          <w:sz w:val="28"/>
          <w:szCs w:val="28"/>
        </w:rPr>
      </w:pPr>
    </w:p>
    <w:p w:rsidR="004F3626" w:rsidRDefault="00D96EE1" w:rsidP="00D96EE1">
      <w:pPr>
        <w:pStyle w:val="Titre"/>
      </w:pPr>
      <w:r>
        <w:t>Spécialité</w:t>
      </w:r>
    </w:p>
    <w:p w:rsidR="00D96EE1" w:rsidRDefault="00D96EE1" w:rsidP="00D96EE1"/>
    <w:p w:rsidR="00D96EE1" w:rsidRDefault="00D96EE1" w:rsidP="00D96EE1">
      <w:r>
        <w:rPr>
          <w:noProof/>
          <w:lang w:eastAsia="fr-FR"/>
        </w:rPr>
        <w:drawing>
          <wp:inline distT="0" distB="0" distL="0" distR="0" wp14:anchorId="3D78B3F0" wp14:editId="62C72102">
            <wp:extent cx="5760720" cy="326390"/>
            <wp:effectExtent l="19050" t="19050" r="11430" b="165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6EE1" w:rsidRDefault="00D96EE1" w:rsidP="00D96EE1"/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96EE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D96EE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namespace</w:t>
      </w:r>
      <w:proofErr w:type="spellEnd"/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App\Http\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Controllers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Models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Illuminate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\Http\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SpecialiteController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Controller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Display a listing of the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index()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specialites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all()-&gt;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toArray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array_reverse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specialites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  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Store a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newly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created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in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store(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nomspecialite</w:t>
      </w:r>
      <w:proofErr w:type="spellEnd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-&gt;input(</w:t>
      </w:r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nomspecialite</w:t>
      </w:r>
      <w:proofErr w:type="spellEnd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]);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save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créée !'</w:t>
      </w: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Display the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specified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show($id)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proofErr w:type="gram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find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Update the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specified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in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update($id, 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find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-&gt;update($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gram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all(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Remove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specified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from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destroy($id)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find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</w:t>
      </w:r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'message'</w:t>
      </w: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</w:t>
      </w:r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Specialite</w:t>
      </w:r>
      <w:proofErr w:type="spellEnd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successfully</w:t>
      </w:r>
      <w:proofErr w:type="spellEnd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EE1" w:rsidRDefault="00D96EE1" w:rsidP="00D96EE1">
      <w:r>
        <w:rPr>
          <w:noProof/>
          <w:lang w:eastAsia="fr-FR"/>
        </w:rPr>
        <w:drawing>
          <wp:inline distT="0" distB="0" distL="0" distR="0" wp14:anchorId="0FA38FD0" wp14:editId="4D335E7F">
            <wp:extent cx="3724275" cy="352425"/>
            <wp:effectExtent l="19050" t="19050" r="28575" b="285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App\Http\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Controllers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SpecialiteController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96EE1" w:rsidRDefault="00D96EE1" w:rsidP="00D96EE1"/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Route::</w:t>
      </w:r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middleware(</w:t>
      </w:r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'api'</w:t>
      </w: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)-&gt;group(</w:t>
      </w:r>
      <w:proofErr w:type="spellStart"/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Route::</w:t>
      </w:r>
      <w:proofErr w:type="spellStart"/>
      <w:proofErr w:type="gram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resource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specialites</w:t>
      </w:r>
      <w:proofErr w:type="spellEnd"/>
      <w:r w:rsidRPr="00D96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SpecialiteController</w:t>
      </w:r>
      <w:proofErr w:type="spellEnd"/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r w:rsidRPr="00D96EE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96EE1" w:rsidRPr="00D96EE1" w:rsidRDefault="00D96EE1" w:rsidP="00D96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D96EE1" w:rsidRDefault="00D96EE1" w:rsidP="00D96EE1"/>
    <w:p w:rsidR="00F9116F" w:rsidRDefault="00F9116F" w:rsidP="00F9116F">
      <w:pPr>
        <w:rPr>
          <w:b/>
          <w:i/>
          <w:color w:val="FF0000"/>
          <w:sz w:val="28"/>
          <w:szCs w:val="28"/>
        </w:rPr>
      </w:pPr>
      <w:r w:rsidRPr="004F3626">
        <w:rPr>
          <w:b/>
          <w:i/>
          <w:color w:val="FF0000"/>
          <w:sz w:val="28"/>
          <w:szCs w:val="28"/>
        </w:rPr>
        <w:t>Tests API</w:t>
      </w:r>
    </w:p>
    <w:p w:rsidR="00D96EE1" w:rsidRDefault="0040066D" w:rsidP="00D96EE1">
      <w:r>
        <w:rPr>
          <w:rFonts w:ascii="Segoe UI" w:hAnsi="Segoe UI" w:cs="Segoe UI"/>
          <w:color w:val="616161"/>
          <w:sz w:val="20"/>
          <w:szCs w:val="20"/>
          <w:shd w:val="clear" w:color="auto" w:fill="FFFFFF"/>
        </w:rPr>
        <w:t>http://localhost:8000/api/specialites</w:t>
      </w:r>
    </w:p>
    <w:p w:rsidR="0040066D" w:rsidRDefault="0040066D" w:rsidP="00D96EE1">
      <w:r>
        <w:rPr>
          <w:noProof/>
          <w:lang w:eastAsia="fr-FR"/>
        </w:rPr>
        <w:drawing>
          <wp:inline distT="0" distB="0" distL="0" distR="0" wp14:anchorId="1DFD27D1" wp14:editId="75D75AF6">
            <wp:extent cx="5760720" cy="1929765"/>
            <wp:effectExtent l="19050" t="19050" r="11430" b="133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066D" w:rsidRDefault="00CF10AD" w:rsidP="00D96EE1">
      <w:r>
        <w:rPr>
          <w:noProof/>
          <w:lang w:eastAsia="fr-FR"/>
        </w:rPr>
        <w:lastRenderedPageBreak/>
        <w:drawing>
          <wp:inline distT="0" distB="0" distL="0" distR="0" wp14:anchorId="0A2FE065" wp14:editId="45D642DD">
            <wp:extent cx="5760720" cy="1591945"/>
            <wp:effectExtent l="19050" t="19050" r="11430" b="273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10AD" w:rsidRDefault="00CF10AD" w:rsidP="00D96EE1">
      <w:r>
        <w:rPr>
          <w:noProof/>
          <w:lang w:eastAsia="fr-FR"/>
        </w:rPr>
        <w:drawing>
          <wp:inline distT="0" distB="0" distL="0" distR="0" wp14:anchorId="193304D5" wp14:editId="302A8C9B">
            <wp:extent cx="5760720" cy="1480185"/>
            <wp:effectExtent l="19050" t="19050" r="11430" b="2476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10AD" w:rsidRDefault="00CF10AD" w:rsidP="00CF10AD">
      <w:pPr>
        <w:pStyle w:val="Titre"/>
      </w:pPr>
      <w:r>
        <w:t>Editeur</w:t>
      </w:r>
    </w:p>
    <w:p w:rsidR="00CF10AD" w:rsidRDefault="00CF10AD" w:rsidP="00CF10AD"/>
    <w:p w:rsidR="00600106" w:rsidRDefault="00600106" w:rsidP="00CF10AD">
      <w:r>
        <w:rPr>
          <w:noProof/>
          <w:lang w:eastAsia="fr-FR"/>
        </w:rPr>
        <w:drawing>
          <wp:inline distT="0" distB="0" distL="0" distR="0" wp14:anchorId="2F467B56" wp14:editId="6B424DB4">
            <wp:extent cx="5760720" cy="304165"/>
            <wp:effectExtent l="19050" t="19050" r="11430" b="196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0010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60010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namespace</w:t>
      </w:r>
      <w:proofErr w:type="spellEnd"/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App\Http\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Controllers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Models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\Editeur;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Illuminate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\Http\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EditeurController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Controller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Display a listing of the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index()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editeurs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gram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Editeur::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all()-&gt;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toArray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array_reverse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editeurs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  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Store a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newly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created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in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store(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{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Editeur(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maisonedit</w:t>
      </w:r>
      <w:proofErr w:type="spellEnd"/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-&gt;input(</w:t>
      </w:r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maisonedit</w:t>
      </w:r>
      <w:proofErr w:type="spellEnd"/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siteweb</w:t>
      </w:r>
      <w:proofErr w:type="spellEnd"/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-&gt;input(</w:t>
      </w:r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siteweb</w:t>
      </w:r>
      <w:proofErr w:type="spellEnd"/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'email'</w:t>
      </w: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-&gt;input(</w:t>
      </w:r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'email'</w:t>
      </w: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]);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save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'Editeur créé !'</w:t>
      </w: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Display the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specified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show($id)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gram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Editeur::</w:t>
      </w:r>
      <w:proofErr w:type="spellStart"/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find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Update the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specified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in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update($id, 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gram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Editeur::</w:t>
      </w:r>
      <w:proofErr w:type="spellStart"/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find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-&gt;update($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gram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all(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Remove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specified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from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destroy($id)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gram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Editeur::</w:t>
      </w:r>
      <w:proofErr w:type="spellStart"/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find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6001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</w:t>
      </w:r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'message'</w:t>
      </w: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</w:t>
      </w:r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'Editeur </w:t>
      </w:r>
      <w:proofErr w:type="spellStart"/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successfully</w:t>
      </w:r>
      <w:proofErr w:type="spellEnd"/>
      <w:r w:rsidRPr="0060010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01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00106" w:rsidRPr="00600106" w:rsidRDefault="00600106" w:rsidP="00600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00106" w:rsidRDefault="00600106" w:rsidP="00600106">
      <w:r>
        <w:rPr>
          <w:noProof/>
          <w:lang w:eastAsia="fr-FR"/>
        </w:rPr>
        <w:lastRenderedPageBreak/>
        <w:drawing>
          <wp:inline distT="0" distB="0" distL="0" distR="0" wp14:anchorId="1486A4C7" wp14:editId="0C6C1D25">
            <wp:extent cx="3724275" cy="352425"/>
            <wp:effectExtent l="19050" t="19050" r="28575" b="285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5B16" w:rsidRPr="00A65B16" w:rsidRDefault="00A65B16" w:rsidP="00A65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65B1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App\Http\</w:t>
      </w:r>
      <w:proofErr w:type="spellStart"/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Controllers</w:t>
      </w:r>
      <w:proofErr w:type="spellEnd"/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EditeurController</w:t>
      </w:r>
      <w:proofErr w:type="spellEnd"/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00106" w:rsidRDefault="00600106" w:rsidP="00600106"/>
    <w:p w:rsidR="00A65B16" w:rsidRPr="00A65B16" w:rsidRDefault="00A65B16" w:rsidP="00A65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Route::</w:t>
      </w:r>
      <w:proofErr w:type="gramEnd"/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middleware(</w:t>
      </w:r>
      <w:r w:rsidRPr="00A65B1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'api'</w:t>
      </w:r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)-&gt;group(</w:t>
      </w:r>
      <w:proofErr w:type="spellStart"/>
      <w:r w:rsidRPr="00A65B1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:rsidR="00A65B16" w:rsidRPr="00A65B16" w:rsidRDefault="00A65B16" w:rsidP="00A65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Route::</w:t>
      </w:r>
      <w:proofErr w:type="spellStart"/>
      <w:proofErr w:type="gramEnd"/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resource</w:t>
      </w:r>
      <w:proofErr w:type="spellEnd"/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65B1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65B1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editeurs</w:t>
      </w:r>
      <w:proofErr w:type="spellEnd"/>
      <w:r w:rsidRPr="00A65B1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EditeurController</w:t>
      </w:r>
      <w:proofErr w:type="spellEnd"/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r w:rsidRPr="00A65B1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65B16" w:rsidRPr="00A65B16" w:rsidRDefault="00A65B16" w:rsidP="00A65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65B1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600106" w:rsidRDefault="00600106" w:rsidP="00600106"/>
    <w:p w:rsidR="00600106" w:rsidRDefault="00600106" w:rsidP="00600106">
      <w:pPr>
        <w:rPr>
          <w:b/>
          <w:i/>
          <w:color w:val="FF0000"/>
          <w:sz w:val="28"/>
          <w:szCs w:val="28"/>
        </w:rPr>
      </w:pPr>
      <w:r w:rsidRPr="004F3626">
        <w:rPr>
          <w:b/>
          <w:i/>
          <w:color w:val="FF0000"/>
          <w:sz w:val="28"/>
          <w:szCs w:val="28"/>
        </w:rPr>
        <w:t>Tests API</w:t>
      </w:r>
    </w:p>
    <w:p w:rsidR="00600106" w:rsidRDefault="00EB07AE" w:rsidP="00CF10AD">
      <w:pPr>
        <w:rPr>
          <w:rFonts w:ascii="Segoe UI" w:hAnsi="Segoe UI" w:cs="Segoe UI"/>
          <w:color w:val="616161"/>
          <w:sz w:val="20"/>
          <w:szCs w:val="20"/>
          <w:shd w:val="clear" w:color="auto" w:fill="FFFFFF"/>
        </w:rPr>
      </w:pPr>
      <w:hyperlink r:id="rId15" w:history="1">
        <w:r w:rsidRPr="00C55EA9">
          <w:rPr>
            <w:rStyle w:val="Lienhypertexte"/>
            <w:rFonts w:ascii="Segoe UI" w:hAnsi="Segoe UI" w:cs="Segoe UI"/>
            <w:sz w:val="20"/>
            <w:szCs w:val="20"/>
            <w:shd w:val="clear" w:color="auto" w:fill="FFFFFF"/>
          </w:rPr>
          <w:t>http://localhost:8000/api/editeurs</w:t>
        </w:r>
      </w:hyperlink>
    </w:p>
    <w:p w:rsidR="00EB07AE" w:rsidRDefault="00EB07AE" w:rsidP="00CF10AD">
      <w:r>
        <w:rPr>
          <w:noProof/>
          <w:lang w:eastAsia="fr-FR"/>
        </w:rPr>
        <w:drawing>
          <wp:inline distT="0" distB="0" distL="0" distR="0" wp14:anchorId="10BE0224" wp14:editId="1F3B9D7B">
            <wp:extent cx="5760720" cy="2360930"/>
            <wp:effectExtent l="19050" t="19050" r="11430" b="203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0688" w:rsidRDefault="00EB07AE" w:rsidP="00CF10AD">
      <w:r>
        <w:rPr>
          <w:noProof/>
          <w:lang w:eastAsia="fr-FR"/>
        </w:rPr>
        <w:drawing>
          <wp:inline distT="0" distB="0" distL="0" distR="0" wp14:anchorId="12C00BDF" wp14:editId="47B0C66A">
            <wp:extent cx="5760720" cy="1446530"/>
            <wp:effectExtent l="19050" t="19050" r="11430" b="203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0688" w:rsidRDefault="00265C33" w:rsidP="00CF10AD">
      <w:r>
        <w:rPr>
          <w:noProof/>
          <w:lang w:eastAsia="fr-FR"/>
        </w:rPr>
        <w:drawing>
          <wp:inline distT="0" distB="0" distL="0" distR="0" wp14:anchorId="72E144CE" wp14:editId="10F5DCE2">
            <wp:extent cx="5760720" cy="1757045"/>
            <wp:effectExtent l="19050" t="19050" r="11430" b="146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0688" w:rsidRDefault="00960688" w:rsidP="00CF10AD"/>
    <w:p w:rsidR="00265C33" w:rsidRDefault="00DA1FB1" w:rsidP="00DA1FB1">
      <w:pPr>
        <w:pStyle w:val="Titre"/>
      </w:pPr>
      <w:r>
        <w:lastRenderedPageBreak/>
        <w:t>Livre</w:t>
      </w:r>
    </w:p>
    <w:p w:rsidR="00DA1FB1" w:rsidRDefault="00DA1FB1" w:rsidP="00DA1FB1"/>
    <w:p w:rsidR="00DA1FB1" w:rsidRDefault="00DA1FB1" w:rsidP="00DA1FB1">
      <w:r>
        <w:rPr>
          <w:noProof/>
          <w:lang w:eastAsia="fr-FR"/>
        </w:rPr>
        <w:drawing>
          <wp:inline distT="0" distB="0" distL="0" distR="0" wp14:anchorId="38D65BE8" wp14:editId="5A6C4DD9">
            <wp:extent cx="5760720" cy="358775"/>
            <wp:effectExtent l="19050" t="19050" r="11430" b="222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1FB1" w:rsidRDefault="00DA1FB1" w:rsidP="00DA1FB1"/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A1FB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DA1FB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namespace</w:t>
      </w:r>
      <w:proofErr w:type="spellEnd"/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App\Http\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Controllers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Models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\Livre;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Illuminate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\Http\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LivreController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Controller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Display a listing of the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index()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$livres = </w:t>
      </w:r>
      <w:proofErr w:type="gram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Livre::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with(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'editeurs'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'specialites'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'auteurs'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)-&gt;get()-&gt;toArray();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array_reverse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($livres);  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Store a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newly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created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in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store(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$livre = </w:t>
      </w:r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Livre(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isbn</w:t>
      </w:r>
      <w:proofErr w:type="spellEnd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-&gt;input(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isbn</w:t>
      </w:r>
      <w:proofErr w:type="spellEnd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'titre'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-&gt;input(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'titre'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annedition</w:t>
      </w:r>
      <w:proofErr w:type="spellEnd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-&gt;input(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annedition</w:t>
      </w:r>
      <w:proofErr w:type="spellEnd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'prix'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-&gt;input(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'prix'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qtestock</w:t>
      </w:r>
      <w:proofErr w:type="spellEnd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-&gt;input(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qtestock</w:t>
      </w:r>
      <w:proofErr w:type="spellEnd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'couverture'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-&gt;input(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'couverture'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]);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$livre-&gt;</w:t>
      </w:r>
      <w:proofErr w:type="spellStart"/>
      <w:proofErr w:type="gram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save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'Livre créé !'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Display the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specified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show($id)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$livre= </w:t>
      </w:r>
      <w:proofErr w:type="gram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Livre::</w:t>
      </w:r>
      <w:proofErr w:type="spellStart"/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find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($livre);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Update the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specified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in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update($id, 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$livre = </w:t>
      </w:r>
      <w:proofErr w:type="gram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Livre::</w:t>
      </w:r>
      <w:proofErr w:type="spellStart"/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find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$livre-&gt;update($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request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gram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all(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($livre);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   *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Remove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specified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resource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from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storage</w:t>
      </w:r>
      <w:proofErr w:type="spellEnd"/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*/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destroy($id)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$livre = </w:t>
      </w:r>
      <w:proofErr w:type="gram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Livre::</w:t>
      </w:r>
      <w:proofErr w:type="spellStart"/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find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$livre-&gt;</w:t>
      </w:r>
      <w:proofErr w:type="spellStart"/>
      <w:proofErr w:type="gram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()-&gt;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'message'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'Livre </w:t>
      </w:r>
      <w:proofErr w:type="spellStart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successfully</w:t>
      </w:r>
      <w:proofErr w:type="spellEnd"/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Default="00DA1FB1" w:rsidP="00DA1FB1">
      <w:r>
        <w:rPr>
          <w:noProof/>
          <w:lang w:eastAsia="fr-FR"/>
        </w:rPr>
        <w:drawing>
          <wp:inline distT="0" distB="0" distL="0" distR="0" wp14:anchorId="73221E3E" wp14:editId="7EEF141A">
            <wp:extent cx="3724275" cy="352425"/>
            <wp:effectExtent l="19050" t="19050" r="28575" b="285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App\Http\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Controllers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LivreController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A1FB1" w:rsidRPr="00A65B16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Route::</w:t>
      </w:r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middleware(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'api'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)-&gt;group(</w:t>
      </w:r>
      <w:proofErr w:type="spellStart"/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Route::</w:t>
      </w:r>
      <w:proofErr w:type="spellStart"/>
      <w:proofErr w:type="gram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resource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A1F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'livres'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LivreController</w:t>
      </w:r>
      <w:proofErr w:type="spellEnd"/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r w:rsidRPr="00DA1F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A1FB1" w:rsidRPr="00DA1FB1" w:rsidRDefault="00DA1FB1" w:rsidP="00DA1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1F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DA1FB1" w:rsidRDefault="00DA1FB1" w:rsidP="00DA1FB1">
      <w:bookmarkStart w:id="0" w:name="_GoBack"/>
      <w:bookmarkEnd w:id="0"/>
    </w:p>
    <w:p w:rsidR="00DA1FB1" w:rsidRDefault="00DA1FB1" w:rsidP="00DA1FB1">
      <w:pPr>
        <w:rPr>
          <w:b/>
          <w:i/>
          <w:color w:val="FF0000"/>
          <w:sz w:val="28"/>
          <w:szCs w:val="28"/>
        </w:rPr>
      </w:pPr>
      <w:r w:rsidRPr="004F3626">
        <w:rPr>
          <w:b/>
          <w:i/>
          <w:color w:val="FF0000"/>
          <w:sz w:val="28"/>
          <w:szCs w:val="28"/>
        </w:rPr>
        <w:t>Tests API</w:t>
      </w:r>
    </w:p>
    <w:p w:rsidR="00DA1FB1" w:rsidRDefault="00DA1FB1" w:rsidP="00DA1FB1">
      <w:pPr>
        <w:rPr>
          <w:rFonts w:ascii="Segoe UI" w:hAnsi="Segoe UI" w:cs="Segoe UI"/>
          <w:color w:val="616161"/>
          <w:sz w:val="20"/>
          <w:szCs w:val="20"/>
          <w:shd w:val="clear" w:color="auto" w:fill="FFFFFF"/>
        </w:rPr>
      </w:pPr>
      <w:hyperlink r:id="rId20" w:history="1">
        <w:r w:rsidRPr="00C55EA9">
          <w:rPr>
            <w:rStyle w:val="Lienhypertexte"/>
            <w:rFonts w:ascii="Segoe UI" w:hAnsi="Segoe UI" w:cs="Segoe UI"/>
            <w:sz w:val="20"/>
            <w:szCs w:val="20"/>
            <w:shd w:val="clear" w:color="auto" w:fill="FFFFFF"/>
          </w:rPr>
          <w:t>http://localhost:8000/api/livres</w:t>
        </w:r>
      </w:hyperlink>
    </w:p>
    <w:p w:rsidR="00DA1FB1" w:rsidRDefault="00DA1FB1" w:rsidP="00DA1FB1">
      <w:pPr>
        <w:rPr>
          <w:rFonts w:ascii="Segoe UI" w:hAnsi="Segoe UI" w:cs="Segoe UI"/>
          <w:color w:val="616161"/>
          <w:sz w:val="20"/>
          <w:szCs w:val="20"/>
          <w:shd w:val="clear" w:color="auto" w:fill="FFFFFF"/>
        </w:rPr>
      </w:pPr>
    </w:p>
    <w:p w:rsidR="00DA1FB1" w:rsidRPr="00DA1FB1" w:rsidRDefault="00DA1FB1" w:rsidP="00DA1FB1"/>
    <w:sectPr w:rsidR="00DA1FB1" w:rsidRPr="00DA1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B6"/>
    <w:rsid w:val="000906AD"/>
    <w:rsid w:val="00265C33"/>
    <w:rsid w:val="00277766"/>
    <w:rsid w:val="0040066D"/>
    <w:rsid w:val="004F3626"/>
    <w:rsid w:val="005841B6"/>
    <w:rsid w:val="00600106"/>
    <w:rsid w:val="00960688"/>
    <w:rsid w:val="00A65B16"/>
    <w:rsid w:val="00B5131D"/>
    <w:rsid w:val="00CF10AD"/>
    <w:rsid w:val="00D96EE1"/>
    <w:rsid w:val="00DA1FB1"/>
    <w:rsid w:val="00EB07AE"/>
    <w:rsid w:val="00ED4AF3"/>
    <w:rsid w:val="00F3157E"/>
    <w:rsid w:val="00F9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BD4E"/>
  <w15:chartTrackingRefBased/>
  <w15:docId w15:val="{DB1F6514-39F9-4BA6-B4D8-FCE1F212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1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84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41B6"/>
  </w:style>
  <w:style w:type="paragraph" w:styleId="Titre">
    <w:name w:val="Title"/>
    <w:basedOn w:val="Normal"/>
    <w:next w:val="Normal"/>
    <w:link w:val="TitreCar"/>
    <w:uiPriority w:val="10"/>
    <w:qFormat/>
    <w:rsid w:val="00277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7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EB0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://localhost:8000/api/livre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localhost:8000/api/editeurs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1045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2023-10-07T13:41:00Z</dcterms:created>
  <dcterms:modified xsi:type="dcterms:W3CDTF">2023-10-07T14:29:00Z</dcterms:modified>
</cp:coreProperties>
</file>