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87E0" w14:textId="001BD1A3" w:rsidR="007F76D9" w:rsidRPr="007F76D9" w:rsidRDefault="007F76D9" w:rsidP="00A42397">
      <w:pPr>
        <w:ind w:left="708"/>
        <w:rPr>
          <w:sz w:val="32"/>
          <w:szCs w:val="32"/>
        </w:rPr>
      </w:pPr>
      <w:r w:rsidRPr="007F76D9">
        <w:t xml:space="preserve"> </w:t>
      </w:r>
      <w:r w:rsidR="00A42397" w:rsidRPr="007F76D9">
        <w:rPr>
          <w:sz w:val="32"/>
          <w:szCs w:val="32"/>
        </w:rPr>
        <w:t xml:space="preserve">MINI PINZA AMPERIMÉTRICA </w:t>
      </w:r>
      <w:r w:rsidR="00A42397" w:rsidRPr="00A42397">
        <w:rPr>
          <w:b/>
          <w:bCs/>
          <w:sz w:val="32"/>
          <w:szCs w:val="32"/>
        </w:rPr>
        <w:t>DCM-039</w:t>
      </w:r>
    </w:p>
    <w:p w14:paraId="51B5F369" w14:textId="63BA5F97" w:rsidR="0087566D" w:rsidRPr="00213792" w:rsidRDefault="00213792" w:rsidP="00213792">
      <w:pPr>
        <w:pStyle w:val="Prrafodelista"/>
        <w:ind w:left="1068"/>
        <w:rPr>
          <w:b/>
          <w:bCs/>
        </w:rPr>
      </w:pPr>
      <w:r w:rsidRPr="00213792">
        <w:rPr>
          <w:b/>
          <w:bCs/>
        </w:rPr>
        <w:t>CARACTERÍSTICAS:</w:t>
      </w:r>
    </w:p>
    <w:p w14:paraId="4C47F569" w14:textId="77777777" w:rsidR="0087566D" w:rsidRPr="009610CB" w:rsidRDefault="0087566D" w:rsidP="00012E10">
      <w:pPr>
        <w:pStyle w:val="Prrafodelista"/>
        <w:numPr>
          <w:ilvl w:val="0"/>
          <w:numId w:val="11"/>
        </w:numPr>
        <w:ind w:left="1066" w:hanging="357"/>
        <w:jc w:val="both"/>
        <w:rPr>
          <w:sz w:val="22"/>
          <w:szCs w:val="22"/>
        </w:rPr>
      </w:pPr>
      <w:r w:rsidRPr="009610CB">
        <w:rPr>
          <w:sz w:val="22"/>
          <w:szCs w:val="22"/>
        </w:rPr>
        <w:t>Pinza amperimétrica digital DC/AC precisa para medición de corriente.</w:t>
      </w:r>
    </w:p>
    <w:p w14:paraId="7F9E970E" w14:textId="77777777" w:rsidR="0087566D" w:rsidRPr="009610CB" w:rsidRDefault="0087566D" w:rsidP="00012E10">
      <w:pPr>
        <w:pStyle w:val="Prrafodelista"/>
        <w:numPr>
          <w:ilvl w:val="0"/>
          <w:numId w:val="11"/>
        </w:numPr>
        <w:ind w:left="1066" w:hanging="357"/>
        <w:jc w:val="both"/>
        <w:rPr>
          <w:sz w:val="22"/>
          <w:szCs w:val="22"/>
        </w:rPr>
      </w:pPr>
      <w:r w:rsidRPr="009610CB">
        <w:rPr>
          <w:sz w:val="22"/>
          <w:szCs w:val="22"/>
        </w:rPr>
        <w:t>Alta resolución de 10 mA en un rango de 40 A DC/AC.</w:t>
      </w:r>
    </w:p>
    <w:p w14:paraId="0215F318" w14:textId="4CA49A1F" w:rsidR="0087566D" w:rsidRPr="009610CB" w:rsidRDefault="0087566D" w:rsidP="00012E10">
      <w:pPr>
        <w:pStyle w:val="Prrafodelista"/>
        <w:numPr>
          <w:ilvl w:val="0"/>
          <w:numId w:val="11"/>
        </w:numPr>
        <w:ind w:left="1066" w:hanging="357"/>
        <w:jc w:val="both"/>
        <w:rPr>
          <w:sz w:val="22"/>
          <w:szCs w:val="22"/>
        </w:rPr>
      </w:pPr>
      <w:r w:rsidRPr="009610CB">
        <w:rPr>
          <w:sz w:val="22"/>
          <w:szCs w:val="22"/>
        </w:rPr>
        <w:t>Un toque a cero para el ajuste DCA.</w:t>
      </w:r>
    </w:p>
    <w:p w14:paraId="1F1B8EB3" w14:textId="191CFC53" w:rsidR="0087566D" w:rsidRPr="009610CB" w:rsidRDefault="0087566D" w:rsidP="005D1608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9610CB">
        <w:rPr>
          <w:sz w:val="22"/>
          <w:szCs w:val="22"/>
        </w:rPr>
        <w:t>Mordaza de 23 mm de diámetro.</w:t>
      </w:r>
    </w:p>
    <w:p w14:paraId="7F3E3E98" w14:textId="516D3D22" w:rsidR="0087566D" w:rsidRPr="009610CB" w:rsidRDefault="0087566D" w:rsidP="0087566D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9610CB">
        <w:rPr>
          <w:sz w:val="22"/>
          <w:szCs w:val="22"/>
        </w:rPr>
        <w:t>Gran pantalla LCD de 3 3/4 dígitos con gráfico de barras rápido (20 veces / seg.) Para observación transitoria.</w:t>
      </w:r>
    </w:p>
    <w:p w14:paraId="11F44EB3" w14:textId="28C5ABE2" w:rsidR="0087566D" w:rsidRPr="009610CB" w:rsidRDefault="0087566D" w:rsidP="0087566D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9610CB">
        <w:rPr>
          <w:sz w:val="22"/>
          <w:szCs w:val="22"/>
        </w:rPr>
        <w:t>Medidas de continuidad y frecuencia.</w:t>
      </w:r>
    </w:p>
    <w:p w14:paraId="647BD7B5" w14:textId="19C9BC62" w:rsidR="0087566D" w:rsidRPr="009610CB" w:rsidRDefault="0087566D" w:rsidP="0087566D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9610CB">
        <w:rPr>
          <w:sz w:val="22"/>
          <w:szCs w:val="22"/>
        </w:rPr>
        <w:t>Funciones Max / Min y Data Hold.</w:t>
      </w:r>
    </w:p>
    <w:p w14:paraId="7E0F1ACF" w14:textId="0212C7EA" w:rsidR="0087566D" w:rsidRPr="009610CB" w:rsidRDefault="0087566D" w:rsidP="0087566D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9610CB">
        <w:rPr>
          <w:sz w:val="22"/>
          <w:szCs w:val="22"/>
        </w:rPr>
        <w:t>Protección de sobrecarga de 600 V para medición de ohmios.</w:t>
      </w:r>
    </w:p>
    <w:p w14:paraId="24847229" w14:textId="5AF5FBD1" w:rsidR="0087566D" w:rsidRPr="009610CB" w:rsidRDefault="0087566D" w:rsidP="0087566D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9610CB">
        <w:rPr>
          <w:sz w:val="22"/>
          <w:szCs w:val="22"/>
        </w:rPr>
        <w:t>Interruptor giratorio simple fácil para cualquier selección de función.</w:t>
      </w:r>
    </w:p>
    <w:p w14:paraId="081C4539" w14:textId="7D0E009F" w:rsidR="0087566D" w:rsidRPr="009610CB" w:rsidRDefault="0087566D" w:rsidP="0087566D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9610CB">
        <w:rPr>
          <w:sz w:val="22"/>
          <w:szCs w:val="22"/>
        </w:rPr>
        <w:t>Ideal para trabajos en cajas de distribución abarrotadas o áreas de cables.</w:t>
      </w:r>
    </w:p>
    <w:p w14:paraId="28841D92" w14:textId="77777777" w:rsidR="00FF21E8" w:rsidRDefault="00FF21E8" w:rsidP="00FF21E8">
      <w:pPr>
        <w:pStyle w:val="Prrafodelista"/>
        <w:ind w:left="1068"/>
      </w:pPr>
    </w:p>
    <w:p w14:paraId="18895790" w14:textId="40D9C2AB" w:rsidR="00FF21E8" w:rsidRPr="00C22D7A" w:rsidRDefault="000C0FFF" w:rsidP="006972CF">
      <w:pPr>
        <w:pStyle w:val="Prrafodelista"/>
        <w:ind w:left="1068"/>
      </w:pPr>
      <w:r w:rsidRPr="009610CB"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6763684" wp14:editId="71EB9E9E">
            <wp:simplePos x="0" y="0"/>
            <wp:positionH relativeFrom="column">
              <wp:posOffset>4319972</wp:posOffset>
            </wp:positionH>
            <wp:positionV relativeFrom="paragraph">
              <wp:posOffset>12092</wp:posOffset>
            </wp:positionV>
            <wp:extent cx="2595880" cy="1846580"/>
            <wp:effectExtent l="292100" t="495300" r="287020" b="502920"/>
            <wp:wrapSquare wrapText="bothSides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1E8" w:rsidRPr="00FF21E8">
        <w:rPr>
          <w:b/>
          <w:bCs/>
        </w:rPr>
        <w:t xml:space="preserve">ESPECIFICACIONES </w:t>
      </w:r>
      <w:r w:rsidR="00C22D7A" w:rsidRPr="00C22D7A">
        <w:t>(23 +/- 5 GRADOS °C)</w:t>
      </w:r>
    </w:p>
    <w:p w14:paraId="0D90A30C" w14:textId="0B95BB2F" w:rsidR="00C22D7A" w:rsidRPr="009610CB" w:rsidRDefault="00C22D7A" w:rsidP="00FF21E8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9610CB">
        <w:rPr>
          <w:sz w:val="22"/>
          <w:szCs w:val="22"/>
        </w:rPr>
        <w:t>A en DC 0-40A 10mA +/- 1.0% +/- 2 dígitos.</w:t>
      </w:r>
    </w:p>
    <w:p w14:paraId="00CBB21E" w14:textId="77777777" w:rsidR="00C22D7A" w:rsidRPr="009610CB" w:rsidRDefault="00C22D7A" w:rsidP="00FF21E8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9610CB">
        <w:rPr>
          <w:sz w:val="22"/>
          <w:szCs w:val="22"/>
        </w:rPr>
        <w:t>A en DC 0-150A 100mA +/- 1.0% +/- 2 dígitos.</w:t>
      </w:r>
    </w:p>
    <w:p w14:paraId="217CE990" w14:textId="77777777" w:rsidR="00C22D7A" w:rsidRPr="009610CB" w:rsidRDefault="00C22D7A" w:rsidP="00FF21E8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9610CB">
        <w:rPr>
          <w:sz w:val="22"/>
          <w:szCs w:val="22"/>
        </w:rPr>
        <w:t>A en DC 150-200A 100mA -2,2% +/- 2 dígitos.</w:t>
      </w:r>
    </w:p>
    <w:p w14:paraId="501909C9" w14:textId="77777777" w:rsidR="00C22D7A" w:rsidRPr="009610CB" w:rsidRDefault="00C22D7A" w:rsidP="00FF21E8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9610CB">
        <w:rPr>
          <w:sz w:val="22"/>
          <w:szCs w:val="22"/>
        </w:rPr>
        <w:t>A en AC 0-40A 10mA +/- 1.0% +/- 3 dígitos.</w:t>
      </w:r>
    </w:p>
    <w:p w14:paraId="6B994C81" w14:textId="77777777" w:rsidR="00C22D7A" w:rsidRPr="009610CB" w:rsidRDefault="00C22D7A" w:rsidP="00FF21E8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9610CB">
        <w:rPr>
          <w:sz w:val="22"/>
          <w:szCs w:val="22"/>
        </w:rPr>
        <w:t>A en AC 0-150A 100mA +/- 1.0% +/- 3 dígitos.</w:t>
      </w:r>
    </w:p>
    <w:p w14:paraId="7318E958" w14:textId="77777777" w:rsidR="00C22D7A" w:rsidRPr="009610CB" w:rsidRDefault="00C22D7A" w:rsidP="00FF21E8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9610CB">
        <w:rPr>
          <w:sz w:val="22"/>
          <w:szCs w:val="22"/>
        </w:rPr>
        <w:t>A en AC 150-200A 100mA -2.2% +/- 3 dígitos.</w:t>
      </w:r>
    </w:p>
    <w:p w14:paraId="1DBCD82C" w14:textId="77777777" w:rsidR="00C22D7A" w:rsidRPr="009610CB" w:rsidRDefault="00C22D7A" w:rsidP="00FF21E8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9610CB">
        <w:rPr>
          <w:sz w:val="22"/>
          <w:szCs w:val="22"/>
        </w:rPr>
        <w:t>V en DC 0-400V 0,1 V +/- 1,0% +/- 2 dígitos.</w:t>
      </w:r>
    </w:p>
    <w:p w14:paraId="70BDC58E" w14:textId="77777777" w:rsidR="00C22D7A" w:rsidRPr="009610CB" w:rsidRDefault="00C22D7A" w:rsidP="00FF21E8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9610CB">
        <w:rPr>
          <w:sz w:val="22"/>
          <w:szCs w:val="22"/>
        </w:rPr>
        <w:t>V en AC 0-400V 0,1 V +/- 1,0% +/- 2 dígitos.</w:t>
      </w:r>
    </w:p>
    <w:p w14:paraId="3B50D3EB" w14:textId="77777777" w:rsidR="00C22D7A" w:rsidRPr="009610CB" w:rsidRDefault="00C22D7A" w:rsidP="00FF21E8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9610CB">
        <w:rPr>
          <w:sz w:val="22"/>
          <w:szCs w:val="22"/>
        </w:rPr>
        <w:t>0 ohmios-400 ohmios 0,1 ohmios +/- 1,0% +/- 2 dígitos bip si &lt;40 ohmios (aprox.).</w:t>
      </w:r>
    </w:p>
    <w:p w14:paraId="2362B89C" w14:textId="74B22F23" w:rsidR="006972CF" w:rsidRPr="009610CB" w:rsidRDefault="00C22D7A" w:rsidP="009610CB">
      <w:pPr>
        <w:pStyle w:val="Prrafodelista"/>
        <w:numPr>
          <w:ilvl w:val="0"/>
          <w:numId w:val="11"/>
        </w:numPr>
        <w:rPr>
          <w:color w:val="696E6E"/>
          <w:sz w:val="20"/>
          <w:szCs w:val="20"/>
        </w:rPr>
      </w:pPr>
      <w:r w:rsidRPr="009610CB">
        <w:rPr>
          <w:sz w:val="22"/>
          <w:szCs w:val="22"/>
        </w:rPr>
        <w:t>Hz 0-1000KHz 0.1-100 +/- 0.5% +/- 2dgts Sensibilidad de 1V Rango automático.</w:t>
      </w:r>
    </w:p>
    <w:p w14:paraId="382AE2A3" w14:textId="038F169A" w:rsidR="009E737B" w:rsidRPr="006972CF" w:rsidRDefault="009E737B" w:rsidP="006972CF">
      <w:pPr>
        <w:pStyle w:val="Prrafodelista"/>
        <w:ind w:left="1068"/>
        <w:rPr>
          <w:b/>
          <w:bCs/>
        </w:rPr>
      </w:pPr>
      <w:r w:rsidRPr="006972CF">
        <w:rPr>
          <w:b/>
          <w:bCs/>
        </w:rPr>
        <w:t>ESPECIFICACIÓN GENERAL</w:t>
      </w:r>
    </w:p>
    <w:p w14:paraId="60454BD9" w14:textId="7CF7D883" w:rsidR="009E737B" w:rsidRPr="006972CF" w:rsidRDefault="009E737B" w:rsidP="006972CF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6972CF">
        <w:rPr>
          <w:sz w:val="22"/>
          <w:szCs w:val="22"/>
        </w:rPr>
        <w:t>Tipo de batería: dos 1.5V SUM-3.</w:t>
      </w:r>
    </w:p>
    <w:p w14:paraId="5D7BAC5B" w14:textId="77777777" w:rsidR="009E737B" w:rsidRPr="006972CF" w:rsidRDefault="009E737B" w:rsidP="006972CF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6972CF">
        <w:rPr>
          <w:sz w:val="22"/>
          <w:szCs w:val="22"/>
        </w:rPr>
        <w:t>Selección de rango: manual.</w:t>
      </w:r>
    </w:p>
    <w:p w14:paraId="6C9007CE" w14:textId="55F1FD68" w:rsidR="009E737B" w:rsidRPr="006972CF" w:rsidRDefault="009E737B" w:rsidP="006972CF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6972CF">
        <w:rPr>
          <w:sz w:val="22"/>
          <w:szCs w:val="22"/>
        </w:rPr>
        <w:t>Indicación de sobrecarga: el dígito más a la izquierda parpadea.</w:t>
      </w:r>
    </w:p>
    <w:p w14:paraId="6C88677D" w14:textId="77777777" w:rsidR="009E737B" w:rsidRPr="006972CF" w:rsidRDefault="009E737B" w:rsidP="006972CF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6972CF">
        <w:rPr>
          <w:sz w:val="22"/>
          <w:szCs w:val="22"/>
        </w:rPr>
        <w:t>Consumo de energía: 10 mA (aprox.).</w:t>
      </w:r>
    </w:p>
    <w:p w14:paraId="47F717C7" w14:textId="77777777" w:rsidR="009E737B" w:rsidRPr="006972CF" w:rsidRDefault="009E737B" w:rsidP="006972CF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6972CF">
        <w:rPr>
          <w:sz w:val="22"/>
          <w:szCs w:val="22"/>
        </w:rPr>
        <w:t>Indicación de batería baja.</w:t>
      </w:r>
    </w:p>
    <w:p w14:paraId="6D580063" w14:textId="69F4619A" w:rsidR="009E737B" w:rsidRPr="006972CF" w:rsidRDefault="009E737B" w:rsidP="006972CF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6972CF">
        <w:rPr>
          <w:sz w:val="22"/>
          <w:szCs w:val="22"/>
        </w:rPr>
        <w:t>Tiempo de muestreo: 2 veces / seg. (monitor).</w:t>
      </w:r>
    </w:p>
    <w:p w14:paraId="6413C0A9" w14:textId="65C2B4EC" w:rsidR="009E737B" w:rsidRPr="006972CF" w:rsidRDefault="009E737B" w:rsidP="006972CF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6972CF">
        <w:rPr>
          <w:sz w:val="22"/>
          <w:szCs w:val="22"/>
        </w:rPr>
        <w:t>20 veces / seg. (gráfico de barras).</w:t>
      </w:r>
    </w:p>
    <w:p w14:paraId="64D30668" w14:textId="49DF7A84" w:rsidR="009E737B" w:rsidRPr="006972CF" w:rsidRDefault="009E737B" w:rsidP="006972CF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6972CF">
        <w:rPr>
          <w:sz w:val="22"/>
          <w:szCs w:val="22"/>
        </w:rPr>
        <w:t>Temperatura de funcionamiento: -10 grados C a 50 grados C.</w:t>
      </w:r>
    </w:p>
    <w:p w14:paraId="0EA9BD05" w14:textId="77777777" w:rsidR="009E737B" w:rsidRPr="006972CF" w:rsidRDefault="009E737B" w:rsidP="006972CF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6972CF">
        <w:rPr>
          <w:sz w:val="22"/>
          <w:szCs w:val="22"/>
        </w:rPr>
        <w:t>Humedad de funcionamiento: menos del 85% relativo.</w:t>
      </w:r>
    </w:p>
    <w:p w14:paraId="20C51840" w14:textId="77777777" w:rsidR="009E737B" w:rsidRPr="006972CF" w:rsidRDefault="009E737B" w:rsidP="006972CF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6972CF">
        <w:rPr>
          <w:sz w:val="22"/>
          <w:szCs w:val="22"/>
        </w:rPr>
        <w:t>Altitud: hasta 2000 M.</w:t>
      </w:r>
    </w:p>
    <w:p w14:paraId="444001E7" w14:textId="77777777" w:rsidR="009E737B" w:rsidRPr="006972CF" w:rsidRDefault="009E737B" w:rsidP="006972CF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6972CF">
        <w:rPr>
          <w:sz w:val="22"/>
          <w:szCs w:val="22"/>
        </w:rPr>
        <w:t>Temperatura de almacenamiento: -20 a 60 ° C.</w:t>
      </w:r>
    </w:p>
    <w:p w14:paraId="6695CCAA" w14:textId="77777777" w:rsidR="009E737B" w:rsidRPr="006972CF" w:rsidRDefault="009E737B" w:rsidP="006972CF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6972CF">
        <w:rPr>
          <w:sz w:val="22"/>
          <w:szCs w:val="22"/>
        </w:rPr>
        <w:t>Humedad de almacenamiento: menos del 75% relativo.</w:t>
      </w:r>
    </w:p>
    <w:p w14:paraId="1BD9761E" w14:textId="77777777" w:rsidR="009E737B" w:rsidRPr="006972CF" w:rsidRDefault="009E737B" w:rsidP="006972CF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6972CF">
        <w:rPr>
          <w:sz w:val="22"/>
          <w:szCs w:val="22"/>
        </w:rPr>
        <w:t>Dimensiones: 183 mm (largo) x 63,6 mm (ancho) x 35,6 mm (alto) (7.2 “” (L) x 2.5 “” (W) x 1.4 “” (H)).</w:t>
      </w:r>
    </w:p>
    <w:p w14:paraId="00952702" w14:textId="77777777" w:rsidR="009E737B" w:rsidRPr="006972CF" w:rsidRDefault="009E737B" w:rsidP="006972CF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6972CF">
        <w:rPr>
          <w:sz w:val="22"/>
          <w:szCs w:val="22"/>
        </w:rPr>
        <w:t>Peso: 190 g (batería incluida).</w:t>
      </w:r>
    </w:p>
    <w:p w14:paraId="75061D7D" w14:textId="77777777" w:rsidR="009E737B" w:rsidRPr="006972CF" w:rsidRDefault="009E737B" w:rsidP="006972CF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6972CF">
        <w:rPr>
          <w:sz w:val="22"/>
          <w:szCs w:val="22"/>
        </w:rPr>
        <w:t>Accesorios: bolsa de transporte x 1.</w:t>
      </w:r>
    </w:p>
    <w:p w14:paraId="7F3461EB" w14:textId="0047C5CD" w:rsidR="00650A1F" w:rsidRPr="00E002DA" w:rsidRDefault="009E737B" w:rsidP="00E002DA">
      <w:pPr>
        <w:pStyle w:val="Prrafodelista"/>
        <w:numPr>
          <w:ilvl w:val="0"/>
          <w:numId w:val="11"/>
        </w:numPr>
        <w:rPr>
          <w:sz w:val="22"/>
          <w:szCs w:val="22"/>
        </w:rPr>
      </w:pPr>
      <w:r w:rsidRPr="006972CF">
        <w:rPr>
          <w:sz w:val="22"/>
          <w:szCs w:val="22"/>
        </w:rPr>
        <w:t>Manual de usuario x1 y Batería de 1,5 V x 2</w:t>
      </w:r>
    </w:p>
    <w:sectPr w:rsidR="00650A1F" w:rsidRPr="00E002DA" w:rsidSect="00902501">
      <w:headerReference w:type="default" r:id="rId8"/>
      <w:footerReference w:type="default" r:id="rId9"/>
      <w:pgSz w:w="12242" w:h="15842"/>
      <w:pgMar w:top="2665" w:right="567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F20E0" w14:textId="77777777" w:rsidR="00FE76AF" w:rsidRDefault="00FE76AF" w:rsidP="00231740">
      <w:r>
        <w:separator/>
      </w:r>
    </w:p>
  </w:endnote>
  <w:endnote w:type="continuationSeparator" w:id="0">
    <w:p w14:paraId="188435EA" w14:textId="77777777" w:rsidR="00FE76AF" w:rsidRDefault="00FE76AF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"/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22F05FB1" w:rsidR="007B056F" w:rsidRPr="000827DA" w:rsidRDefault="00AF29F1" w:rsidP="008619F3">
    <w:pPr>
      <w:pStyle w:val="Piedepgina"/>
      <w:jc w:val="center"/>
      <w:rPr>
        <w:sz w:val="32"/>
        <w:szCs w:val="32"/>
      </w:rPr>
    </w:pPr>
    <w:r w:rsidRPr="00AF29F1">
      <w:rPr>
        <w:sz w:val="32"/>
        <w:szCs w:val="32"/>
      </w:rPr>
      <w:t>ventas@athomlab.pe</w:t>
    </w:r>
    <w:r w:rsidR="000827DA" w:rsidRPr="000827DA">
      <w:rPr>
        <w:sz w:val="32"/>
        <w:szCs w:val="32"/>
        <w:lang w:val="en-US"/>
      </w:rPr>
      <w:ptab w:relativeTo="margin" w:alignment="center" w:leader="none"/>
    </w:r>
    <w:r w:rsidRPr="00AF29F1">
      <w:rPr>
        <w:sz w:val="32"/>
        <w:szCs w:val="32"/>
      </w:rPr>
      <w:t>www.athomlab.pe</w:t>
    </w:r>
    <w:r w:rsidR="000827DA" w:rsidRPr="000827DA">
      <w:rPr>
        <w:sz w:val="32"/>
        <w:szCs w:val="32"/>
        <w:lang w:val="en-US"/>
      </w:rPr>
      <w:ptab w:relativeTo="margin" w:alignment="right" w:leader="none"/>
    </w:r>
    <w:r>
      <w:rPr>
        <w:sz w:val="32"/>
        <w:szCs w:val="32"/>
        <w:lang w:val="en-US"/>
      </w:rPr>
      <w:t>933 504 373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627A3" w14:textId="77777777" w:rsidR="00FE76AF" w:rsidRDefault="00FE76AF" w:rsidP="00231740">
      <w:r>
        <w:separator/>
      </w:r>
    </w:p>
  </w:footnote>
  <w:footnote w:type="continuationSeparator" w:id="0">
    <w:p w14:paraId="0F81211B" w14:textId="77777777" w:rsidR="00FE76AF" w:rsidRDefault="00FE76AF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6CF6"/>
    <w:multiLevelType w:val="multilevel"/>
    <w:tmpl w:val="B61E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44DB"/>
    <w:multiLevelType w:val="hybridMultilevel"/>
    <w:tmpl w:val="A720F4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32E5E"/>
    <w:multiLevelType w:val="hybridMultilevel"/>
    <w:tmpl w:val="2E8074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40339"/>
    <w:multiLevelType w:val="hybridMultilevel"/>
    <w:tmpl w:val="D75C8CB2"/>
    <w:lvl w:ilvl="0" w:tplc="040A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" w15:restartNumberingAfterBreak="0">
    <w:nsid w:val="33B13FFB"/>
    <w:multiLevelType w:val="multilevel"/>
    <w:tmpl w:val="A71C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9453D"/>
    <w:multiLevelType w:val="hybridMultilevel"/>
    <w:tmpl w:val="401039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C3CB7"/>
    <w:multiLevelType w:val="hybridMultilevel"/>
    <w:tmpl w:val="650021A6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9267544"/>
    <w:multiLevelType w:val="hybridMultilevel"/>
    <w:tmpl w:val="D31098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53308"/>
    <w:multiLevelType w:val="multilevel"/>
    <w:tmpl w:val="127A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B2D19"/>
    <w:multiLevelType w:val="multilevel"/>
    <w:tmpl w:val="87EA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834B2"/>
    <w:multiLevelType w:val="multilevel"/>
    <w:tmpl w:val="91BA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662FD"/>
    <w:multiLevelType w:val="multilevel"/>
    <w:tmpl w:val="AB5A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7E2583"/>
    <w:multiLevelType w:val="multilevel"/>
    <w:tmpl w:val="79BE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1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  <w:num w:numId="12">
    <w:abstractNumId w:val="4"/>
  </w:num>
  <w:num w:numId="13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0A28"/>
    <w:rsid w:val="00012E10"/>
    <w:rsid w:val="0001458B"/>
    <w:rsid w:val="00014989"/>
    <w:rsid w:val="000172E5"/>
    <w:rsid w:val="00030E44"/>
    <w:rsid w:val="00031C79"/>
    <w:rsid w:val="00033458"/>
    <w:rsid w:val="00037008"/>
    <w:rsid w:val="0004072E"/>
    <w:rsid w:val="00041F6B"/>
    <w:rsid w:val="000466E3"/>
    <w:rsid w:val="00047C94"/>
    <w:rsid w:val="000744A8"/>
    <w:rsid w:val="0007495A"/>
    <w:rsid w:val="000827DA"/>
    <w:rsid w:val="00082886"/>
    <w:rsid w:val="00085CE2"/>
    <w:rsid w:val="000A090C"/>
    <w:rsid w:val="000A6DD5"/>
    <w:rsid w:val="000A7B39"/>
    <w:rsid w:val="000C0FFF"/>
    <w:rsid w:val="000C3C5B"/>
    <w:rsid w:val="000C4ACB"/>
    <w:rsid w:val="000D2B9A"/>
    <w:rsid w:val="000D7032"/>
    <w:rsid w:val="000E1ABA"/>
    <w:rsid w:val="000F3417"/>
    <w:rsid w:val="000F6D75"/>
    <w:rsid w:val="000F740C"/>
    <w:rsid w:val="001128F7"/>
    <w:rsid w:val="001161EB"/>
    <w:rsid w:val="0013272C"/>
    <w:rsid w:val="001344A6"/>
    <w:rsid w:val="00134746"/>
    <w:rsid w:val="00137C6D"/>
    <w:rsid w:val="001408E8"/>
    <w:rsid w:val="00142985"/>
    <w:rsid w:val="0014324B"/>
    <w:rsid w:val="00144697"/>
    <w:rsid w:val="0014502C"/>
    <w:rsid w:val="001472D7"/>
    <w:rsid w:val="00151C51"/>
    <w:rsid w:val="00161A6E"/>
    <w:rsid w:val="0016266B"/>
    <w:rsid w:val="00162AC0"/>
    <w:rsid w:val="001649D7"/>
    <w:rsid w:val="0017305C"/>
    <w:rsid w:val="00175DD2"/>
    <w:rsid w:val="00181A3F"/>
    <w:rsid w:val="00184564"/>
    <w:rsid w:val="0019551E"/>
    <w:rsid w:val="00197718"/>
    <w:rsid w:val="001A2F71"/>
    <w:rsid w:val="001A588F"/>
    <w:rsid w:val="001B34FC"/>
    <w:rsid w:val="001B7614"/>
    <w:rsid w:val="001C03C5"/>
    <w:rsid w:val="001C2194"/>
    <w:rsid w:val="001C2F71"/>
    <w:rsid w:val="001C69C6"/>
    <w:rsid w:val="001C6BBD"/>
    <w:rsid w:val="001D06D0"/>
    <w:rsid w:val="001D46FD"/>
    <w:rsid w:val="001D7A6A"/>
    <w:rsid w:val="001E66BE"/>
    <w:rsid w:val="001E6C1A"/>
    <w:rsid w:val="001E75CF"/>
    <w:rsid w:val="001F7B11"/>
    <w:rsid w:val="00203C2F"/>
    <w:rsid w:val="0020630E"/>
    <w:rsid w:val="0021341C"/>
    <w:rsid w:val="00213792"/>
    <w:rsid w:val="0021728E"/>
    <w:rsid w:val="00231740"/>
    <w:rsid w:val="00234B16"/>
    <w:rsid w:val="00240DB4"/>
    <w:rsid w:val="002451B2"/>
    <w:rsid w:val="00264098"/>
    <w:rsid w:val="00266BBD"/>
    <w:rsid w:val="00281819"/>
    <w:rsid w:val="00283CA6"/>
    <w:rsid w:val="002842E8"/>
    <w:rsid w:val="00285FC5"/>
    <w:rsid w:val="002911F8"/>
    <w:rsid w:val="00292CF1"/>
    <w:rsid w:val="00293E8B"/>
    <w:rsid w:val="002944BE"/>
    <w:rsid w:val="00294E13"/>
    <w:rsid w:val="002A356A"/>
    <w:rsid w:val="002B3D7A"/>
    <w:rsid w:val="002B7228"/>
    <w:rsid w:val="002C3224"/>
    <w:rsid w:val="002C4AA9"/>
    <w:rsid w:val="002E43D3"/>
    <w:rsid w:val="002E5538"/>
    <w:rsid w:val="002E6E59"/>
    <w:rsid w:val="00302E1D"/>
    <w:rsid w:val="00305F75"/>
    <w:rsid w:val="00307A88"/>
    <w:rsid w:val="00317AAE"/>
    <w:rsid w:val="00330C85"/>
    <w:rsid w:val="00343CD6"/>
    <w:rsid w:val="00346B9A"/>
    <w:rsid w:val="0035369D"/>
    <w:rsid w:val="00353979"/>
    <w:rsid w:val="00357497"/>
    <w:rsid w:val="00363E12"/>
    <w:rsid w:val="00371FC3"/>
    <w:rsid w:val="00374C97"/>
    <w:rsid w:val="00375A9D"/>
    <w:rsid w:val="0038022E"/>
    <w:rsid w:val="00380E8F"/>
    <w:rsid w:val="003902B7"/>
    <w:rsid w:val="00392281"/>
    <w:rsid w:val="00393EB8"/>
    <w:rsid w:val="00397776"/>
    <w:rsid w:val="003A48A3"/>
    <w:rsid w:val="003B594F"/>
    <w:rsid w:val="003B7148"/>
    <w:rsid w:val="003B74E6"/>
    <w:rsid w:val="003D0FD9"/>
    <w:rsid w:val="003D7D45"/>
    <w:rsid w:val="003E28B8"/>
    <w:rsid w:val="003F5A18"/>
    <w:rsid w:val="00400465"/>
    <w:rsid w:val="0041574A"/>
    <w:rsid w:val="00416FF1"/>
    <w:rsid w:val="00422CE1"/>
    <w:rsid w:val="004269D9"/>
    <w:rsid w:val="00435CC6"/>
    <w:rsid w:val="00437FFE"/>
    <w:rsid w:val="00445C8E"/>
    <w:rsid w:val="0045346E"/>
    <w:rsid w:val="00460928"/>
    <w:rsid w:val="00461B30"/>
    <w:rsid w:val="0046374B"/>
    <w:rsid w:val="00483D87"/>
    <w:rsid w:val="004A2B59"/>
    <w:rsid w:val="004A44CA"/>
    <w:rsid w:val="004A7DCF"/>
    <w:rsid w:val="004B72AF"/>
    <w:rsid w:val="004C189C"/>
    <w:rsid w:val="004F0B23"/>
    <w:rsid w:val="004F19EE"/>
    <w:rsid w:val="00504160"/>
    <w:rsid w:val="0051266F"/>
    <w:rsid w:val="0051637B"/>
    <w:rsid w:val="005178C9"/>
    <w:rsid w:val="005247A8"/>
    <w:rsid w:val="00525A01"/>
    <w:rsid w:val="00527F95"/>
    <w:rsid w:val="00533D3C"/>
    <w:rsid w:val="00550FC6"/>
    <w:rsid w:val="00553AD4"/>
    <w:rsid w:val="00562D25"/>
    <w:rsid w:val="005917A1"/>
    <w:rsid w:val="00593988"/>
    <w:rsid w:val="00597A50"/>
    <w:rsid w:val="005A0299"/>
    <w:rsid w:val="005A07B8"/>
    <w:rsid w:val="005A40B5"/>
    <w:rsid w:val="005A7F13"/>
    <w:rsid w:val="005C0ECC"/>
    <w:rsid w:val="005C426E"/>
    <w:rsid w:val="005D1608"/>
    <w:rsid w:val="005E4B96"/>
    <w:rsid w:val="005E7CAE"/>
    <w:rsid w:val="00626031"/>
    <w:rsid w:val="00634ADB"/>
    <w:rsid w:val="00647519"/>
    <w:rsid w:val="00650A1F"/>
    <w:rsid w:val="00682188"/>
    <w:rsid w:val="006919B6"/>
    <w:rsid w:val="0069224C"/>
    <w:rsid w:val="00695F28"/>
    <w:rsid w:val="006972CF"/>
    <w:rsid w:val="006A0E3C"/>
    <w:rsid w:val="006B1A44"/>
    <w:rsid w:val="006B5364"/>
    <w:rsid w:val="006B6D93"/>
    <w:rsid w:val="006C15CE"/>
    <w:rsid w:val="006C669F"/>
    <w:rsid w:val="006D732C"/>
    <w:rsid w:val="006F4824"/>
    <w:rsid w:val="007061BF"/>
    <w:rsid w:val="007070A7"/>
    <w:rsid w:val="00707882"/>
    <w:rsid w:val="0071412E"/>
    <w:rsid w:val="007252AE"/>
    <w:rsid w:val="007319BE"/>
    <w:rsid w:val="00736587"/>
    <w:rsid w:val="00737DDF"/>
    <w:rsid w:val="00744BAF"/>
    <w:rsid w:val="00745363"/>
    <w:rsid w:val="007465CB"/>
    <w:rsid w:val="007506A7"/>
    <w:rsid w:val="00762AAB"/>
    <w:rsid w:val="00770092"/>
    <w:rsid w:val="007714D8"/>
    <w:rsid w:val="00771CEC"/>
    <w:rsid w:val="0079257A"/>
    <w:rsid w:val="007962A0"/>
    <w:rsid w:val="007A1F80"/>
    <w:rsid w:val="007A267B"/>
    <w:rsid w:val="007B00F1"/>
    <w:rsid w:val="007B056F"/>
    <w:rsid w:val="007B68BD"/>
    <w:rsid w:val="007B7179"/>
    <w:rsid w:val="007C655A"/>
    <w:rsid w:val="007D52E7"/>
    <w:rsid w:val="007E3A56"/>
    <w:rsid w:val="007E6C36"/>
    <w:rsid w:val="007F76D9"/>
    <w:rsid w:val="00811867"/>
    <w:rsid w:val="008204F6"/>
    <w:rsid w:val="00825C6C"/>
    <w:rsid w:val="00827D2A"/>
    <w:rsid w:val="00836D8F"/>
    <w:rsid w:val="00837B77"/>
    <w:rsid w:val="00841C21"/>
    <w:rsid w:val="008612EB"/>
    <w:rsid w:val="008619F3"/>
    <w:rsid w:val="00864ACA"/>
    <w:rsid w:val="00870917"/>
    <w:rsid w:val="00871408"/>
    <w:rsid w:val="008748F4"/>
    <w:rsid w:val="0087566D"/>
    <w:rsid w:val="0087768D"/>
    <w:rsid w:val="00884875"/>
    <w:rsid w:val="008869D7"/>
    <w:rsid w:val="008A3991"/>
    <w:rsid w:val="008A7036"/>
    <w:rsid w:val="008B0C80"/>
    <w:rsid w:val="008C117E"/>
    <w:rsid w:val="008C52EA"/>
    <w:rsid w:val="008D233B"/>
    <w:rsid w:val="008D36BC"/>
    <w:rsid w:val="008E1521"/>
    <w:rsid w:val="008E370A"/>
    <w:rsid w:val="008F7256"/>
    <w:rsid w:val="0090037E"/>
    <w:rsid w:val="00900ED1"/>
    <w:rsid w:val="00902501"/>
    <w:rsid w:val="00906C11"/>
    <w:rsid w:val="009273FF"/>
    <w:rsid w:val="00934124"/>
    <w:rsid w:val="009531C3"/>
    <w:rsid w:val="009610CB"/>
    <w:rsid w:val="009610F8"/>
    <w:rsid w:val="00962593"/>
    <w:rsid w:val="00964C66"/>
    <w:rsid w:val="0097075B"/>
    <w:rsid w:val="009742D4"/>
    <w:rsid w:val="00976FB2"/>
    <w:rsid w:val="009A2BEB"/>
    <w:rsid w:val="009A3E50"/>
    <w:rsid w:val="009B0D87"/>
    <w:rsid w:val="009B10E4"/>
    <w:rsid w:val="009B2CBA"/>
    <w:rsid w:val="009B4BCB"/>
    <w:rsid w:val="009B63C8"/>
    <w:rsid w:val="009B6A46"/>
    <w:rsid w:val="009C4294"/>
    <w:rsid w:val="009D52C8"/>
    <w:rsid w:val="009E0E54"/>
    <w:rsid w:val="009E737B"/>
    <w:rsid w:val="00A0152C"/>
    <w:rsid w:val="00A02AE2"/>
    <w:rsid w:val="00A0453B"/>
    <w:rsid w:val="00A11E3D"/>
    <w:rsid w:val="00A127F9"/>
    <w:rsid w:val="00A24B14"/>
    <w:rsid w:val="00A26084"/>
    <w:rsid w:val="00A42397"/>
    <w:rsid w:val="00A4413A"/>
    <w:rsid w:val="00A451B9"/>
    <w:rsid w:val="00A45BFA"/>
    <w:rsid w:val="00A53ABA"/>
    <w:rsid w:val="00A54F12"/>
    <w:rsid w:val="00A60218"/>
    <w:rsid w:val="00A62175"/>
    <w:rsid w:val="00A679D4"/>
    <w:rsid w:val="00A732FB"/>
    <w:rsid w:val="00A8120E"/>
    <w:rsid w:val="00A9114A"/>
    <w:rsid w:val="00AA6088"/>
    <w:rsid w:val="00AA68E8"/>
    <w:rsid w:val="00AA7A84"/>
    <w:rsid w:val="00AB2FF8"/>
    <w:rsid w:val="00AD3B82"/>
    <w:rsid w:val="00AE25F9"/>
    <w:rsid w:val="00AE263B"/>
    <w:rsid w:val="00AF29F1"/>
    <w:rsid w:val="00AF33C9"/>
    <w:rsid w:val="00B000D4"/>
    <w:rsid w:val="00B0317F"/>
    <w:rsid w:val="00B13FCB"/>
    <w:rsid w:val="00B2086F"/>
    <w:rsid w:val="00B26C90"/>
    <w:rsid w:val="00B27C7D"/>
    <w:rsid w:val="00B41AB4"/>
    <w:rsid w:val="00B47F75"/>
    <w:rsid w:val="00B52636"/>
    <w:rsid w:val="00B612EB"/>
    <w:rsid w:val="00B732D4"/>
    <w:rsid w:val="00B77CF2"/>
    <w:rsid w:val="00B84B1E"/>
    <w:rsid w:val="00B90405"/>
    <w:rsid w:val="00B966FF"/>
    <w:rsid w:val="00BA5932"/>
    <w:rsid w:val="00BB27B6"/>
    <w:rsid w:val="00BB7C71"/>
    <w:rsid w:val="00BC47E2"/>
    <w:rsid w:val="00BC702E"/>
    <w:rsid w:val="00BD19C5"/>
    <w:rsid w:val="00BD1EA6"/>
    <w:rsid w:val="00BD25A3"/>
    <w:rsid w:val="00BD56B6"/>
    <w:rsid w:val="00BD65B5"/>
    <w:rsid w:val="00BD7987"/>
    <w:rsid w:val="00BD7EB7"/>
    <w:rsid w:val="00BE3315"/>
    <w:rsid w:val="00BE39CF"/>
    <w:rsid w:val="00BF0ACB"/>
    <w:rsid w:val="00BF777C"/>
    <w:rsid w:val="00C014DE"/>
    <w:rsid w:val="00C101A4"/>
    <w:rsid w:val="00C14A71"/>
    <w:rsid w:val="00C14C7D"/>
    <w:rsid w:val="00C16109"/>
    <w:rsid w:val="00C17CE5"/>
    <w:rsid w:val="00C22D7A"/>
    <w:rsid w:val="00C26A2F"/>
    <w:rsid w:val="00C357E0"/>
    <w:rsid w:val="00C47DE7"/>
    <w:rsid w:val="00C65E79"/>
    <w:rsid w:val="00C76B0B"/>
    <w:rsid w:val="00C85E6F"/>
    <w:rsid w:val="00C86F93"/>
    <w:rsid w:val="00C87732"/>
    <w:rsid w:val="00C92244"/>
    <w:rsid w:val="00C93FB0"/>
    <w:rsid w:val="00CA5C6A"/>
    <w:rsid w:val="00CC5F2E"/>
    <w:rsid w:val="00CC77BC"/>
    <w:rsid w:val="00CE3227"/>
    <w:rsid w:val="00CF5F18"/>
    <w:rsid w:val="00D15020"/>
    <w:rsid w:val="00D17F06"/>
    <w:rsid w:val="00D20D29"/>
    <w:rsid w:val="00D227A6"/>
    <w:rsid w:val="00D24370"/>
    <w:rsid w:val="00D35FB8"/>
    <w:rsid w:val="00D36F11"/>
    <w:rsid w:val="00D407AE"/>
    <w:rsid w:val="00D41F14"/>
    <w:rsid w:val="00D5025C"/>
    <w:rsid w:val="00D51FF4"/>
    <w:rsid w:val="00D57496"/>
    <w:rsid w:val="00D60978"/>
    <w:rsid w:val="00D61C54"/>
    <w:rsid w:val="00D6288C"/>
    <w:rsid w:val="00D70D4F"/>
    <w:rsid w:val="00D72DC2"/>
    <w:rsid w:val="00D865A5"/>
    <w:rsid w:val="00DA22C5"/>
    <w:rsid w:val="00DA587C"/>
    <w:rsid w:val="00DA652B"/>
    <w:rsid w:val="00DB28E6"/>
    <w:rsid w:val="00DB73DA"/>
    <w:rsid w:val="00DC141E"/>
    <w:rsid w:val="00DC2359"/>
    <w:rsid w:val="00DC5C94"/>
    <w:rsid w:val="00DD072C"/>
    <w:rsid w:val="00DD58B8"/>
    <w:rsid w:val="00DD6E3A"/>
    <w:rsid w:val="00DD700D"/>
    <w:rsid w:val="00DE50D4"/>
    <w:rsid w:val="00DE522D"/>
    <w:rsid w:val="00DF0B5F"/>
    <w:rsid w:val="00DF1FB9"/>
    <w:rsid w:val="00E002DA"/>
    <w:rsid w:val="00E02E48"/>
    <w:rsid w:val="00E03F6B"/>
    <w:rsid w:val="00E07919"/>
    <w:rsid w:val="00E14776"/>
    <w:rsid w:val="00E16B32"/>
    <w:rsid w:val="00E312A3"/>
    <w:rsid w:val="00E31BB5"/>
    <w:rsid w:val="00E35295"/>
    <w:rsid w:val="00E45646"/>
    <w:rsid w:val="00E4670F"/>
    <w:rsid w:val="00E472B7"/>
    <w:rsid w:val="00E53E33"/>
    <w:rsid w:val="00E53FEB"/>
    <w:rsid w:val="00E618BB"/>
    <w:rsid w:val="00E642BD"/>
    <w:rsid w:val="00E75043"/>
    <w:rsid w:val="00E85A8B"/>
    <w:rsid w:val="00E86C15"/>
    <w:rsid w:val="00E926B2"/>
    <w:rsid w:val="00E97554"/>
    <w:rsid w:val="00E97CED"/>
    <w:rsid w:val="00EA05D7"/>
    <w:rsid w:val="00EB1ED9"/>
    <w:rsid w:val="00EB7965"/>
    <w:rsid w:val="00EB7F43"/>
    <w:rsid w:val="00EC3B41"/>
    <w:rsid w:val="00EC74B0"/>
    <w:rsid w:val="00EF1CAF"/>
    <w:rsid w:val="00EF450C"/>
    <w:rsid w:val="00F02228"/>
    <w:rsid w:val="00F02E0F"/>
    <w:rsid w:val="00F11B86"/>
    <w:rsid w:val="00F246B1"/>
    <w:rsid w:val="00F36618"/>
    <w:rsid w:val="00F511FD"/>
    <w:rsid w:val="00F768DA"/>
    <w:rsid w:val="00F828E6"/>
    <w:rsid w:val="00F8701F"/>
    <w:rsid w:val="00F878FD"/>
    <w:rsid w:val="00FA0D2F"/>
    <w:rsid w:val="00FA3F2F"/>
    <w:rsid w:val="00FA5742"/>
    <w:rsid w:val="00FA626C"/>
    <w:rsid w:val="00FB5700"/>
    <w:rsid w:val="00FB7362"/>
    <w:rsid w:val="00FC4986"/>
    <w:rsid w:val="00FD326A"/>
    <w:rsid w:val="00FD4286"/>
    <w:rsid w:val="00FE6695"/>
    <w:rsid w:val="00FE76AF"/>
    <w:rsid w:val="00FF21E8"/>
    <w:rsid w:val="00F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67B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link w:val="Ttulo1Car"/>
    <w:uiPriority w:val="9"/>
    <w:qFormat/>
    <w:rsid w:val="00B84B1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65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E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D23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4B1E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customStyle="1" w:styleId="Default">
    <w:name w:val="Default"/>
    <w:rsid w:val="00A26084"/>
    <w:pPr>
      <w:autoSpaceDE w:val="0"/>
      <w:autoSpaceDN w:val="0"/>
      <w:adjustRightInd w:val="0"/>
    </w:pPr>
    <w:rPr>
      <w:rFonts w:ascii="Agency FB" w:hAnsi="Agency FB" w:cs="Agency FB"/>
      <w:color w:val="000000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8C52EA"/>
    <w:pPr>
      <w:spacing w:before="100" w:beforeAutospacing="1" w:after="100" w:afterAutospacing="1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5C0E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kuwrapper">
    <w:name w:val="sku_wrapper"/>
    <w:basedOn w:val="Fuentedeprrafopredeter"/>
    <w:rsid w:val="005C0ECC"/>
  </w:style>
  <w:style w:type="character" w:customStyle="1" w:styleId="meta-title">
    <w:name w:val="meta-title"/>
    <w:basedOn w:val="Fuentedeprrafopredeter"/>
    <w:rsid w:val="005C0ECC"/>
  </w:style>
  <w:style w:type="character" w:customStyle="1" w:styleId="sku">
    <w:name w:val="sku"/>
    <w:basedOn w:val="Fuentedeprrafopredeter"/>
    <w:rsid w:val="005C0ECC"/>
  </w:style>
  <w:style w:type="character" w:styleId="Textoennegrita">
    <w:name w:val="Strong"/>
    <w:basedOn w:val="Fuentedeprrafopredeter"/>
    <w:uiPriority w:val="22"/>
    <w:qFormat/>
    <w:rsid w:val="005C0ECC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65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dcterms:created xsi:type="dcterms:W3CDTF">2021-12-29T17:01:00Z</dcterms:created>
  <dcterms:modified xsi:type="dcterms:W3CDTF">2021-12-29T17:01:00Z</dcterms:modified>
</cp:coreProperties>
</file>