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E7727" w14:textId="36D2C714" w:rsidR="00326EA5" w:rsidRDefault="00326EA5" w:rsidP="00326EA5">
      <w:pPr>
        <w:ind w:left="708"/>
        <w:rPr>
          <w:rFonts w:ascii="Arial" w:hAnsi="Arial" w:cs="Arial"/>
          <w:b/>
          <w:bCs/>
          <w:sz w:val="32"/>
          <w:szCs w:val="32"/>
        </w:rPr>
      </w:pPr>
      <w:r w:rsidRPr="00326EA5">
        <w:rPr>
          <w:rFonts w:ascii="Arial" w:hAnsi="Arial" w:cs="Arial"/>
          <w:b/>
          <w:bCs/>
          <w:sz w:val="32"/>
          <w:szCs w:val="32"/>
        </w:rPr>
        <w:t>PEACHÍMETRO MULTIPARÁMETRO 7 EN 1 SR731</w:t>
      </w:r>
    </w:p>
    <w:p w14:paraId="4F2C0A67" w14:textId="6797FDD6" w:rsidR="00326EA5" w:rsidRDefault="00326EA5" w:rsidP="00326EA5">
      <w:pPr>
        <w:ind w:left="708"/>
        <w:rPr>
          <w:rFonts w:ascii="Arial" w:hAnsi="Arial" w:cs="Arial"/>
          <w:b/>
          <w:bCs/>
          <w:sz w:val="32"/>
          <w:szCs w:val="32"/>
        </w:rPr>
      </w:pPr>
    </w:p>
    <w:p w14:paraId="562BD2A8" w14:textId="01B6B8F8" w:rsidR="008E2ECB" w:rsidRPr="008E2ECB" w:rsidRDefault="008E2ECB" w:rsidP="008E2ECB">
      <w:pPr>
        <w:pStyle w:val="Ttulo2"/>
        <w:spacing w:before="0" w:after="225" w:line="288" w:lineRule="atLeast"/>
        <w:ind w:left="708"/>
        <w:textAlignment w:val="top"/>
        <w:rPr>
          <w:rFonts w:ascii="Arial" w:hAnsi="Arial" w:cs="Arial"/>
          <w:color w:val="292F38"/>
          <w:sz w:val="24"/>
          <w:szCs w:val="24"/>
        </w:rPr>
      </w:pPr>
      <w:r w:rsidRPr="008E2ECB">
        <w:rPr>
          <w:rFonts w:ascii="Arial" w:hAnsi="Arial" w:cs="Arial"/>
          <w:b/>
          <w:bCs/>
          <w:color w:val="292F38"/>
          <w:sz w:val="24"/>
          <w:szCs w:val="24"/>
        </w:rPr>
        <w:t>DESCRIPCIÓN DEL PRODUCTO</w:t>
      </w:r>
    </w:p>
    <w:p w14:paraId="4EC15C42" w14:textId="6BA3F975" w:rsidR="008E2ECB" w:rsidRPr="008E2ECB" w:rsidRDefault="008E2ECB" w:rsidP="008E2ECB">
      <w:pPr>
        <w:pStyle w:val="Ttulo4"/>
        <w:spacing w:before="0" w:beforeAutospacing="0" w:after="0" w:afterAutospacing="0"/>
        <w:ind w:left="708"/>
        <w:textAlignment w:val="top"/>
        <w:rPr>
          <w:rFonts w:ascii="Arial" w:hAnsi="Arial" w:cs="Arial"/>
          <w:color w:val="292F38"/>
          <w:sz w:val="22"/>
          <w:szCs w:val="22"/>
        </w:rPr>
      </w:pPr>
      <w:r w:rsidRPr="008E2ECB">
        <w:rPr>
          <w:rFonts w:ascii="Arial" w:hAnsi="Arial" w:cs="Arial"/>
          <w:color w:val="292F38"/>
          <w:sz w:val="22"/>
          <w:szCs w:val="22"/>
          <w:bdr w:val="none" w:sz="0" w:space="0" w:color="auto" w:frame="1"/>
        </w:rPr>
        <w:t>CARACTERÍSTICAS</w:t>
      </w:r>
    </w:p>
    <w:p w14:paraId="6AFD3713" w14:textId="77777777" w:rsidR="008E2ECB" w:rsidRPr="008E2ECB" w:rsidRDefault="008E2ECB" w:rsidP="008E2ECB">
      <w:pPr>
        <w:textAlignment w:val="top"/>
        <w:rPr>
          <w:rFonts w:ascii="Arial" w:hAnsi="Arial" w:cs="Arial"/>
          <w:color w:val="696E6E"/>
          <w:sz w:val="22"/>
          <w:szCs w:val="22"/>
        </w:rPr>
      </w:pPr>
    </w:p>
    <w:p w14:paraId="0F36D1B6" w14:textId="77777777" w:rsidR="008E2ECB" w:rsidRPr="008E2ECB" w:rsidRDefault="008E2ECB" w:rsidP="008E2ECB">
      <w:pPr>
        <w:numPr>
          <w:ilvl w:val="1"/>
          <w:numId w:val="28"/>
        </w:numPr>
        <w:tabs>
          <w:tab w:val="clear" w:pos="1440"/>
          <w:tab w:val="num" w:pos="828"/>
        </w:tabs>
        <w:ind w:left="1068"/>
        <w:jc w:val="both"/>
        <w:textAlignment w:val="top"/>
        <w:rPr>
          <w:rFonts w:ascii="Arial" w:hAnsi="Arial" w:cs="Arial"/>
          <w:color w:val="696E6E"/>
          <w:sz w:val="22"/>
          <w:szCs w:val="22"/>
        </w:rPr>
      </w:pPr>
      <w:r w:rsidRPr="008E2ECB">
        <w:rPr>
          <w:rFonts w:ascii="Arial" w:hAnsi="Arial" w:cs="Arial"/>
          <w:color w:val="696E6E"/>
          <w:sz w:val="22"/>
          <w:szCs w:val="22"/>
        </w:rPr>
        <w:t>Multiparámetro, equipado con electrodo de pH, el electrodo ORP, electrodo de conductividad.</w:t>
      </w:r>
    </w:p>
    <w:p w14:paraId="4517E5B2" w14:textId="77777777" w:rsidR="008E2ECB" w:rsidRPr="008E2ECB" w:rsidRDefault="008E2ECB" w:rsidP="008E2ECB">
      <w:pPr>
        <w:numPr>
          <w:ilvl w:val="1"/>
          <w:numId w:val="28"/>
        </w:numPr>
        <w:tabs>
          <w:tab w:val="clear" w:pos="1440"/>
          <w:tab w:val="num" w:pos="828"/>
        </w:tabs>
        <w:ind w:left="1068"/>
        <w:jc w:val="both"/>
        <w:textAlignment w:val="top"/>
        <w:rPr>
          <w:rFonts w:ascii="Arial" w:hAnsi="Arial" w:cs="Arial"/>
          <w:color w:val="696E6E"/>
          <w:sz w:val="22"/>
          <w:szCs w:val="22"/>
        </w:rPr>
      </w:pPr>
      <w:r w:rsidRPr="008E2ECB">
        <w:rPr>
          <w:rFonts w:ascii="Arial" w:hAnsi="Arial" w:cs="Arial"/>
          <w:color w:val="696E6E"/>
          <w:sz w:val="22"/>
          <w:szCs w:val="22"/>
        </w:rPr>
        <w:t>Solución de calibración y estuche especial, fácil de usar.</w:t>
      </w:r>
    </w:p>
    <w:p w14:paraId="40D3A871" w14:textId="77777777" w:rsidR="008E2ECB" w:rsidRPr="008E2ECB" w:rsidRDefault="008E2ECB" w:rsidP="008E2ECB">
      <w:pPr>
        <w:numPr>
          <w:ilvl w:val="1"/>
          <w:numId w:val="28"/>
        </w:numPr>
        <w:tabs>
          <w:tab w:val="clear" w:pos="1440"/>
          <w:tab w:val="num" w:pos="828"/>
        </w:tabs>
        <w:ind w:left="1068"/>
        <w:jc w:val="both"/>
        <w:textAlignment w:val="top"/>
        <w:rPr>
          <w:rFonts w:ascii="Arial" w:hAnsi="Arial" w:cs="Arial"/>
          <w:color w:val="696E6E"/>
          <w:sz w:val="22"/>
          <w:szCs w:val="22"/>
        </w:rPr>
      </w:pPr>
      <w:r w:rsidRPr="008E2ECB">
        <w:rPr>
          <w:rFonts w:ascii="Arial" w:hAnsi="Arial" w:cs="Arial"/>
          <w:color w:val="696E6E"/>
          <w:sz w:val="22"/>
          <w:szCs w:val="22"/>
        </w:rPr>
        <w:t>Chip microprocesador incorporado, funciones inteligentes de calibración automática, compensación automática de temperatura.</w:t>
      </w:r>
    </w:p>
    <w:p w14:paraId="12F1DB88" w14:textId="77777777" w:rsidR="008E2ECB" w:rsidRPr="008E2ECB" w:rsidRDefault="008E2ECB" w:rsidP="008E2ECB">
      <w:pPr>
        <w:numPr>
          <w:ilvl w:val="1"/>
          <w:numId w:val="28"/>
        </w:numPr>
        <w:tabs>
          <w:tab w:val="clear" w:pos="1440"/>
          <w:tab w:val="num" w:pos="828"/>
        </w:tabs>
        <w:ind w:left="1068"/>
        <w:jc w:val="both"/>
        <w:textAlignment w:val="top"/>
        <w:rPr>
          <w:rFonts w:ascii="Arial" w:hAnsi="Arial" w:cs="Arial"/>
          <w:color w:val="696E6E"/>
          <w:sz w:val="22"/>
          <w:szCs w:val="22"/>
        </w:rPr>
      </w:pPr>
      <w:r w:rsidRPr="008E2ECB">
        <w:rPr>
          <w:rFonts w:ascii="Arial" w:hAnsi="Arial" w:cs="Arial"/>
          <w:color w:val="696E6E"/>
          <w:sz w:val="22"/>
          <w:szCs w:val="22"/>
        </w:rPr>
        <w:t>Almacenamiento de datos, ajuste de la función</w:t>
      </w:r>
    </w:p>
    <w:p w14:paraId="637FBA22" w14:textId="77777777" w:rsidR="008E2ECB" w:rsidRPr="008E2ECB" w:rsidRDefault="008E2ECB" w:rsidP="008E2ECB">
      <w:pPr>
        <w:numPr>
          <w:ilvl w:val="1"/>
          <w:numId w:val="28"/>
        </w:numPr>
        <w:tabs>
          <w:tab w:val="clear" w:pos="1440"/>
          <w:tab w:val="num" w:pos="828"/>
        </w:tabs>
        <w:ind w:left="1068"/>
        <w:jc w:val="both"/>
        <w:textAlignment w:val="top"/>
        <w:rPr>
          <w:rFonts w:ascii="Arial" w:hAnsi="Arial" w:cs="Arial"/>
          <w:color w:val="696E6E"/>
          <w:sz w:val="22"/>
          <w:szCs w:val="22"/>
        </w:rPr>
      </w:pPr>
      <w:r w:rsidRPr="008E2ECB">
        <w:rPr>
          <w:rFonts w:ascii="Arial" w:hAnsi="Arial" w:cs="Arial"/>
          <w:color w:val="696E6E"/>
          <w:sz w:val="22"/>
          <w:szCs w:val="22"/>
        </w:rPr>
        <w:t>Información de auto-diagnostico, apagado automático y pantalla de baja tensión, etc.</w:t>
      </w:r>
    </w:p>
    <w:p w14:paraId="3614A05D" w14:textId="78D703AE" w:rsidR="008E2ECB" w:rsidRPr="008E2ECB" w:rsidRDefault="008E2ECB" w:rsidP="008E2ECB">
      <w:pPr>
        <w:numPr>
          <w:ilvl w:val="1"/>
          <w:numId w:val="28"/>
        </w:numPr>
        <w:tabs>
          <w:tab w:val="clear" w:pos="1440"/>
          <w:tab w:val="num" w:pos="828"/>
        </w:tabs>
        <w:ind w:left="1068"/>
        <w:jc w:val="both"/>
        <w:textAlignment w:val="top"/>
        <w:rPr>
          <w:rFonts w:ascii="Arial" w:hAnsi="Arial" w:cs="Arial"/>
          <w:color w:val="696E6E"/>
          <w:sz w:val="22"/>
          <w:szCs w:val="2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4B6ED1A" wp14:editId="2ED46C52">
            <wp:simplePos x="0" y="0"/>
            <wp:positionH relativeFrom="column">
              <wp:posOffset>3100070</wp:posOffset>
            </wp:positionH>
            <wp:positionV relativeFrom="paragraph">
              <wp:posOffset>295275</wp:posOffset>
            </wp:positionV>
            <wp:extent cx="3826510" cy="3326765"/>
            <wp:effectExtent l="0" t="0" r="0" b="635"/>
            <wp:wrapSquare wrapText="bothSides"/>
            <wp:docPr id="10" name="Imagen 10" descr="Mano sosteniendo un teléfono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Mano sosteniendo un teléfono celular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2ECB">
        <w:rPr>
          <w:rFonts w:ascii="Arial" w:hAnsi="Arial" w:cs="Arial"/>
          <w:color w:val="696E6E"/>
          <w:sz w:val="22"/>
          <w:szCs w:val="22"/>
        </w:rPr>
        <w:t>Adopta filtro digital y la tecnología deslizamiento para mejorar inteligentemente la velocidad de respuesta y precisión.</w:t>
      </w:r>
    </w:p>
    <w:p w14:paraId="5058ECD8" w14:textId="48952736" w:rsidR="008E2ECB" w:rsidRPr="008E2ECB" w:rsidRDefault="008E2ECB" w:rsidP="008E2ECB">
      <w:pPr>
        <w:numPr>
          <w:ilvl w:val="1"/>
          <w:numId w:val="28"/>
        </w:numPr>
        <w:tabs>
          <w:tab w:val="clear" w:pos="1440"/>
          <w:tab w:val="num" w:pos="828"/>
        </w:tabs>
        <w:ind w:left="1068"/>
        <w:jc w:val="both"/>
        <w:textAlignment w:val="top"/>
        <w:rPr>
          <w:rFonts w:ascii="Arial" w:hAnsi="Arial" w:cs="Arial"/>
          <w:color w:val="696E6E"/>
          <w:sz w:val="22"/>
          <w:szCs w:val="22"/>
        </w:rPr>
      </w:pPr>
      <w:r w:rsidRPr="008E2ECB">
        <w:rPr>
          <w:rFonts w:ascii="Arial" w:hAnsi="Arial" w:cs="Arial"/>
          <w:color w:val="696E6E"/>
          <w:sz w:val="22"/>
          <w:szCs w:val="22"/>
        </w:rPr>
        <w:t>Reconocerá automáticamente 13 tipos de solución buffer estándar de pH.</w:t>
      </w:r>
    </w:p>
    <w:p w14:paraId="7E830B3B" w14:textId="3FA81D54" w:rsidR="008E2ECB" w:rsidRPr="008E2ECB" w:rsidRDefault="008E2ECB" w:rsidP="008E2ECB">
      <w:pPr>
        <w:numPr>
          <w:ilvl w:val="1"/>
          <w:numId w:val="28"/>
        </w:numPr>
        <w:tabs>
          <w:tab w:val="clear" w:pos="1440"/>
          <w:tab w:val="num" w:pos="828"/>
        </w:tabs>
        <w:ind w:left="1068"/>
        <w:jc w:val="both"/>
        <w:textAlignment w:val="top"/>
        <w:rPr>
          <w:rFonts w:ascii="Arial" w:hAnsi="Arial" w:cs="Arial"/>
          <w:color w:val="696E6E"/>
          <w:sz w:val="22"/>
          <w:szCs w:val="22"/>
        </w:rPr>
      </w:pPr>
      <w:r w:rsidRPr="008E2ECB">
        <w:rPr>
          <w:rFonts w:ascii="Arial" w:hAnsi="Arial" w:cs="Arial"/>
          <w:color w:val="696E6E"/>
          <w:sz w:val="22"/>
          <w:szCs w:val="22"/>
        </w:rPr>
        <w:t>El agua altamente purificada y amoníaco añadido a la medición de pH de agua purificada se puede configurar, para estos dos modos de medición de pH especiales.</w:t>
      </w:r>
    </w:p>
    <w:p w14:paraId="0452E4CD" w14:textId="7EFA2A69" w:rsidR="008E2ECB" w:rsidRPr="008E2ECB" w:rsidRDefault="008E2ECB" w:rsidP="008E2ECB">
      <w:pPr>
        <w:numPr>
          <w:ilvl w:val="1"/>
          <w:numId w:val="28"/>
        </w:numPr>
        <w:tabs>
          <w:tab w:val="clear" w:pos="1440"/>
          <w:tab w:val="num" w:pos="828"/>
        </w:tabs>
        <w:ind w:left="1068"/>
        <w:jc w:val="both"/>
        <w:textAlignment w:val="top"/>
        <w:rPr>
          <w:rFonts w:ascii="Arial" w:hAnsi="Arial" w:cs="Arial"/>
          <w:color w:val="696E6E"/>
          <w:sz w:val="22"/>
          <w:szCs w:val="22"/>
        </w:rPr>
      </w:pPr>
      <w:r w:rsidRPr="008E2ECB">
        <w:rPr>
          <w:rFonts w:ascii="Arial" w:hAnsi="Arial" w:cs="Arial"/>
          <w:color w:val="696E6E"/>
          <w:sz w:val="22"/>
          <w:szCs w:val="22"/>
        </w:rPr>
        <w:t>En otras palabras, adopta una tecnología de regulación de voltaje y frecuencia convertible avanzada, para extender el rango de medición de conductividad del electrodo con regularidad K=1 a 10 veces.</w:t>
      </w:r>
    </w:p>
    <w:p w14:paraId="7B204471" w14:textId="44850197" w:rsidR="008E2ECB" w:rsidRPr="008E2ECB" w:rsidRDefault="008E2ECB" w:rsidP="008E2ECB">
      <w:pPr>
        <w:numPr>
          <w:ilvl w:val="1"/>
          <w:numId w:val="28"/>
        </w:numPr>
        <w:tabs>
          <w:tab w:val="clear" w:pos="1440"/>
          <w:tab w:val="num" w:pos="828"/>
        </w:tabs>
        <w:ind w:left="1068"/>
        <w:jc w:val="both"/>
        <w:textAlignment w:val="top"/>
        <w:rPr>
          <w:rFonts w:ascii="Arial" w:hAnsi="Arial" w:cs="Arial"/>
          <w:color w:val="696E6E"/>
          <w:sz w:val="22"/>
          <w:szCs w:val="22"/>
        </w:rPr>
      </w:pPr>
      <w:r w:rsidRPr="008E2ECB">
        <w:rPr>
          <w:rFonts w:ascii="Arial" w:hAnsi="Arial" w:cs="Arial"/>
          <w:color w:val="696E6E"/>
          <w:sz w:val="22"/>
          <w:szCs w:val="22"/>
        </w:rPr>
        <w:t>Se puede cumplir con las exigencias de precisión para la medición de rango dentro de 0 a 200 mS/cm mediante el uso de sólo calibración de un punto.</w:t>
      </w:r>
    </w:p>
    <w:p w14:paraId="1FEE9731" w14:textId="580DE0C8" w:rsidR="008E2ECB" w:rsidRPr="008E2ECB" w:rsidRDefault="008E2ECB" w:rsidP="008E2ECB">
      <w:pPr>
        <w:numPr>
          <w:ilvl w:val="1"/>
          <w:numId w:val="28"/>
        </w:numPr>
        <w:tabs>
          <w:tab w:val="clear" w:pos="1440"/>
          <w:tab w:val="num" w:pos="828"/>
        </w:tabs>
        <w:ind w:left="1068"/>
        <w:jc w:val="both"/>
        <w:textAlignment w:val="top"/>
        <w:rPr>
          <w:rFonts w:ascii="Arial" w:hAnsi="Arial" w:cs="Arial"/>
          <w:color w:val="696E6E"/>
          <w:sz w:val="22"/>
          <w:szCs w:val="22"/>
        </w:rPr>
      </w:pPr>
      <w:r w:rsidRPr="008E2ECB">
        <w:rPr>
          <w:rFonts w:ascii="Arial" w:hAnsi="Arial" w:cs="Arial"/>
          <w:color w:val="696E6E"/>
          <w:sz w:val="22"/>
          <w:szCs w:val="22"/>
        </w:rPr>
        <w:t>Reconocimiento automático de 8 tipos de soluciones estándar de conductividad.</w:t>
      </w:r>
    </w:p>
    <w:p w14:paraId="1F2AFB42" w14:textId="7F5B05C5" w:rsidR="008E2ECB" w:rsidRPr="008E2ECB" w:rsidRDefault="008E2ECB" w:rsidP="008E2ECB">
      <w:pPr>
        <w:numPr>
          <w:ilvl w:val="1"/>
          <w:numId w:val="28"/>
        </w:numPr>
        <w:tabs>
          <w:tab w:val="clear" w:pos="1440"/>
          <w:tab w:val="num" w:pos="828"/>
        </w:tabs>
        <w:ind w:left="1068"/>
        <w:jc w:val="both"/>
        <w:textAlignment w:val="top"/>
        <w:rPr>
          <w:rFonts w:ascii="Arial" w:hAnsi="Arial" w:cs="Arial"/>
          <w:color w:val="696E6E"/>
          <w:sz w:val="22"/>
          <w:szCs w:val="22"/>
        </w:rPr>
      </w:pPr>
      <w:r w:rsidRPr="008E2ECB">
        <w:rPr>
          <w:rFonts w:ascii="Arial" w:hAnsi="Arial" w:cs="Arial"/>
          <w:color w:val="696E6E"/>
          <w:sz w:val="22"/>
          <w:szCs w:val="22"/>
        </w:rPr>
        <w:t>Selección automática del rango de medición de conductividad.</w:t>
      </w:r>
    </w:p>
    <w:p w14:paraId="4EF5DF41" w14:textId="558C0CE1" w:rsidR="008E2ECB" w:rsidRPr="008E2ECB" w:rsidRDefault="008E2ECB" w:rsidP="008E2ECB">
      <w:pPr>
        <w:numPr>
          <w:ilvl w:val="1"/>
          <w:numId w:val="28"/>
        </w:numPr>
        <w:tabs>
          <w:tab w:val="clear" w:pos="1440"/>
          <w:tab w:val="num" w:pos="828"/>
        </w:tabs>
        <w:ind w:left="1068"/>
        <w:jc w:val="both"/>
        <w:textAlignment w:val="top"/>
        <w:rPr>
          <w:rFonts w:ascii="Arial" w:hAnsi="Arial" w:cs="Arial"/>
          <w:color w:val="696E6E"/>
          <w:sz w:val="22"/>
          <w:szCs w:val="22"/>
        </w:rPr>
      </w:pPr>
      <w:r w:rsidRPr="008E2ECB">
        <w:rPr>
          <w:rFonts w:ascii="Arial" w:hAnsi="Arial" w:cs="Arial"/>
          <w:color w:val="696E6E"/>
          <w:sz w:val="22"/>
          <w:szCs w:val="22"/>
        </w:rPr>
        <w:t>Prueba de compensación de la temperatura de no-linealidad para la purificación y altamente purificada menor que 10uS/cm, que mejoran en gran medida la exactitud de medición.</w:t>
      </w:r>
    </w:p>
    <w:p w14:paraId="49829701" w14:textId="17E7900C" w:rsidR="008E2ECB" w:rsidRPr="008E2ECB" w:rsidRDefault="008E2ECB" w:rsidP="008E2ECB">
      <w:pPr>
        <w:numPr>
          <w:ilvl w:val="1"/>
          <w:numId w:val="28"/>
        </w:numPr>
        <w:tabs>
          <w:tab w:val="clear" w:pos="1440"/>
          <w:tab w:val="num" w:pos="828"/>
        </w:tabs>
        <w:ind w:left="1068"/>
        <w:jc w:val="both"/>
        <w:textAlignment w:val="top"/>
        <w:rPr>
          <w:rFonts w:ascii="Arial" w:hAnsi="Arial" w:cs="Arial"/>
          <w:color w:val="696E6E"/>
          <w:sz w:val="22"/>
          <w:szCs w:val="22"/>
        </w:rPr>
      </w:pPr>
      <w:r w:rsidRPr="008E2ECB">
        <w:rPr>
          <w:rFonts w:ascii="Arial" w:hAnsi="Arial" w:cs="Arial"/>
          <w:color w:val="696E6E"/>
          <w:sz w:val="22"/>
          <w:szCs w:val="22"/>
        </w:rPr>
        <w:t>Placa de circuito con tecnología de revestimiento de película SMT para mejorar la fiabilidad de producción de medición.</w:t>
      </w:r>
    </w:p>
    <w:p w14:paraId="31E7EBC3" w14:textId="7BCA1EAD" w:rsidR="008E2ECB" w:rsidRPr="008E2ECB" w:rsidRDefault="008E2ECB" w:rsidP="008E2ECB">
      <w:pPr>
        <w:numPr>
          <w:ilvl w:val="1"/>
          <w:numId w:val="28"/>
        </w:numPr>
        <w:tabs>
          <w:tab w:val="clear" w:pos="1440"/>
          <w:tab w:val="num" w:pos="828"/>
        </w:tabs>
        <w:ind w:left="1068"/>
        <w:jc w:val="both"/>
        <w:textAlignment w:val="top"/>
        <w:rPr>
          <w:rFonts w:ascii="Arial" w:hAnsi="Arial" w:cs="Arial"/>
          <w:color w:val="696E6E"/>
          <w:sz w:val="22"/>
          <w:szCs w:val="22"/>
        </w:rPr>
      </w:pPr>
      <w:r w:rsidRPr="008E2ECB">
        <w:rPr>
          <w:rFonts w:ascii="Arial" w:hAnsi="Arial" w:cs="Arial"/>
          <w:color w:val="696E6E"/>
          <w:sz w:val="22"/>
          <w:szCs w:val="22"/>
        </w:rPr>
        <w:t>Retroiluminación de la pantalla LCD azul.</w:t>
      </w:r>
    </w:p>
    <w:p w14:paraId="294C6EFC" w14:textId="1F87F12A" w:rsidR="008E2ECB" w:rsidRPr="008E2ECB" w:rsidRDefault="008E2ECB" w:rsidP="008E2ECB">
      <w:pPr>
        <w:numPr>
          <w:ilvl w:val="1"/>
          <w:numId w:val="28"/>
        </w:numPr>
        <w:tabs>
          <w:tab w:val="clear" w:pos="1440"/>
          <w:tab w:val="num" w:pos="828"/>
        </w:tabs>
        <w:ind w:left="1068"/>
        <w:jc w:val="both"/>
        <w:textAlignment w:val="top"/>
        <w:rPr>
          <w:rFonts w:ascii="Arial" w:hAnsi="Arial" w:cs="Arial"/>
          <w:color w:val="696E6E"/>
          <w:sz w:val="22"/>
          <w:szCs w:val="22"/>
        </w:rPr>
      </w:pPr>
      <w:r w:rsidRPr="008E2ECB">
        <w:rPr>
          <w:rFonts w:ascii="Arial" w:hAnsi="Arial" w:cs="Arial"/>
          <w:color w:val="696E6E"/>
          <w:sz w:val="22"/>
          <w:szCs w:val="22"/>
        </w:rPr>
        <w:t>A prueba de polvo y resistente al agua cumple con calificación IP57.</w:t>
      </w:r>
    </w:p>
    <w:p w14:paraId="744A7689" w14:textId="1D90F257" w:rsidR="008E2ECB" w:rsidRPr="008E2ECB" w:rsidRDefault="008E2ECB" w:rsidP="008E2ECB">
      <w:pPr>
        <w:rPr>
          <w:rFonts w:ascii="Arial" w:hAnsi="Arial" w:cs="Arial"/>
          <w:sz w:val="22"/>
          <w:szCs w:val="22"/>
        </w:rPr>
      </w:pPr>
    </w:p>
    <w:p w14:paraId="4CF1F493" w14:textId="314756F2" w:rsidR="00326EA5" w:rsidRPr="00326EA5" w:rsidRDefault="00326EA5" w:rsidP="00326EA5">
      <w:pPr>
        <w:ind w:left="708"/>
        <w:rPr>
          <w:rFonts w:ascii="Arial" w:hAnsi="Arial" w:cs="Arial"/>
          <w:b/>
          <w:bCs/>
          <w:sz w:val="32"/>
          <w:szCs w:val="32"/>
        </w:rPr>
      </w:pPr>
    </w:p>
    <w:p w14:paraId="733DDC12" w14:textId="77777777" w:rsidR="00326EA5" w:rsidRDefault="00326EA5" w:rsidP="00326EA5">
      <w:pPr>
        <w:textAlignment w:val="top"/>
      </w:pPr>
    </w:p>
    <w:p w14:paraId="43C1E46D" w14:textId="5F50B19D" w:rsidR="006C2603" w:rsidRPr="00E42274" w:rsidRDefault="006C2603" w:rsidP="00CE0E21">
      <w:pPr>
        <w:rPr>
          <w:rFonts w:ascii="Arial" w:hAnsi="Arial" w:cs="Arial"/>
        </w:rPr>
      </w:pPr>
    </w:p>
    <w:sectPr w:rsidR="006C2603" w:rsidRPr="00E42274" w:rsidSect="00AB1E26">
      <w:headerReference w:type="default" r:id="rId8"/>
      <w:footerReference w:type="default" r:id="rId9"/>
      <w:type w:val="continuous"/>
      <w:pgSz w:w="12242" w:h="15842"/>
      <w:pgMar w:top="2665" w:right="851" w:bottom="851" w:left="567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036B0" w14:textId="77777777" w:rsidR="005A76C1" w:rsidRDefault="005A76C1" w:rsidP="00231740">
      <w:r>
        <w:separator/>
      </w:r>
    </w:p>
  </w:endnote>
  <w:endnote w:type="continuationSeparator" w:id="0">
    <w:p w14:paraId="4A33E76D" w14:textId="77777777" w:rsidR="005A76C1" w:rsidRDefault="005A76C1" w:rsidP="00231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8E876" w14:textId="32AE8132" w:rsidR="007B056F" w:rsidRPr="008D71A5" w:rsidRDefault="008D71A5" w:rsidP="008619F3">
    <w:pPr>
      <w:pStyle w:val="Piedepgina"/>
      <w:jc w:val="center"/>
      <w:rPr>
        <w:sz w:val="32"/>
        <w:szCs w:val="32"/>
      </w:rPr>
    </w:pPr>
    <w:r w:rsidRPr="008D71A5">
      <w:rPr>
        <w:sz w:val="32"/>
        <w:szCs w:val="32"/>
      </w:rPr>
      <w:t>ventas@athomlab.pe</w:t>
    </w:r>
    <w:r w:rsidRPr="008D71A5">
      <w:rPr>
        <w:sz w:val="32"/>
        <w:szCs w:val="32"/>
        <w:lang w:val="en-US"/>
      </w:rPr>
      <w:ptab w:relativeTo="margin" w:alignment="center" w:leader="none"/>
    </w:r>
    <w:r w:rsidRPr="008D71A5">
      <w:rPr>
        <w:sz w:val="32"/>
        <w:szCs w:val="32"/>
      </w:rPr>
      <w:t>www.athomlab.pe</w:t>
    </w:r>
    <w:r w:rsidRPr="008D71A5">
      <w:rPr>
        <w:sz w:val="32"/>
        <w:szCs w:val="32"/>
        <w:lang w:val="en-US"/>
      </w:rPr>
      <w:ptab w:relativeTo="margin" w:alignment="right" w:leader="none"/>
    </w:r>
    <w:r w:rsidR="008C0902">
      <w:rPr>
        <w:sz w:val="32"/>
        <w:szCs w:val="32"/>
        <w:lang w:val="en-US"/>
      </w:rPr>
      <w:t>(511)</w:t>
    </w:r>
    <w:r w:rsidR="00963EB6">
      <w:rPr>
        <w:sz w:val="32"/>
        <w:szCs w:val="32"/>
        <w:lang w:val="en-US"/>
      </w:rPr>
      <w:t xml:space="preserve"> </w:t>
    </w:r>
    <w:r w:rsidR="00F11D4C">
      <w:rPr>
        <w:sz w:val="32"/>
        <w:szCs w:val="32"/>
        <w:lang w:val="en-US"/>
      </w:rPr>
      <w:t>9</w:t>
    </w:r>
    <w:r w:rsidR="00B56920">
      <w:rPr>
        <w:sz w:val="32"/>
        <w:szCs w:val="32"/>
        <w:lang w:val="en-US"/>
      </w:rPr>
      <w:t>3</w:t>
    </w:r>
    <w:r w:rsidR="00F11D4C">
      <w:rPr>
        <w:sz w:val="32"/>
        <w:szCs w:val="32"/>
        <w:lang w:val="en-US"/>
      </w:rPr>
      <w:t>3</w:t>
    </w:r>
    <w:r w:rsidR="00947897">
      <w:rPr>
        <w:sz w:val="32"/>
        <w:szCs w:val="32"/>
        <w:lang w:val="en-US"/>
      </w:rPr>
      <w:t xml:space="preserve"> 504 373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83A34" w14:textId="77777777" w:rsidR="005A76C1" w:rsidRDefault="005A76C1" w:rsidP="00231740">
      <w:r>
        <w:separator/>
      </w:r>
    </w:p>
  </w:footnote>
  <w:footnote w:type="continuationSeparator" w:id="0">
    <w:p w14:paraId="209C3BF6" w14:textId="77777777" w:rsidR="005A76C1" w:rsidRDefault="005A76C1" w:rsidP="00231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45126" w14:textId="0EE5DC30" w:rsidR="00292CF1" w:rsidRDefault="00D61C54" w:rsidP="000172E5">
    <w:pPr>
      <w:pStyle w:val="Encabezado"/>
      <w:jc w:val="both"/>
    </w:pPr>
    <w:r>
      <w:rPr>
        <w:noProof/>
      </w:rPr>
      <w:drawing>
        <wp:inline distT="0" distB="0" distL="0" distR="0" wp14:anchorId="233CD303" wp14:editId="18E371F1">
          <wp:extent cx="7053580" cy="1502410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53580" cy="1502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503A6F" w14:textId="744F8CB7" w:rsidR="00047C94" w:rsidRDefault="00047C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164D"/>
    <w:multiLevelType w:val="multilevel"/>
    <w:tmpl w:val="7278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6770E"/>
    <w:multiLevelType w:val="multilevel"/>
    <w:tmpl w:val="3B1E5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279BA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835B8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63E32"/>
    <w:multiLevelType w:val="multilevel"/>
    <w:tmpl w:val="999C88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332B6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14523"/>
    <w:multiLevelType w:val="multilevel"/>
    <w:tmpl w:val="1362D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8D09A7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047312"/>
    <w:multiLevelType w:val="multilevel"/>
    <w:tmpl w:val="86FAC2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95139A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2B672A"/>
    <w:multiLevelType w:val="multilevel"/>
    <w:tmpl w:val="FFF63C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0443B6"/>
    <w:multiLevelType w:val="multilevel"/>
    <w:tmpl w:val="A302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E05618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291576"/>
    <w:multiLevelType w:val="multilevel"/>
    <w:tmpl w:val="04129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F11B73"/>
    <w:multiLevelType w:val="multilevel"/>
    <w:tmpl w:val="8E9C6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447C6C"/>
    <w:multiLevelType w:val="multilevel"/>
    <w:tmpl w:val="107E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B56EBF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6E7CA1"/>
    <w:multiLevelType w:val="multilevel"/>
    <w:tmpl w:val="F0988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420C09"/>
    <w:multiLevelType w:val="multilevel"/>
    <w:tmpl w:val="E8FA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805734"/>
    <w:multiLevelType w:val="multilevel"/>
    <w:tmpl w:val="54EA1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6E092F"/>
    <w:multiLevelType w:val="multilevel"/>
    <w:tmpl w:val="0F52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0C5237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3B4BAF"/>
    <w:multiLevelType w:val="multilevel"/>
    <w:tmpl w:val="62C80F9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950A69"/>
    <w:multiLevelType w:val="multilevel"/>
    <w:tmpl w:val="09E8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2F37F0"/>
    <w:multiLevelType w:val="multilevel"/>
    <w:tmpl w:val="3C6C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7F5F4D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872C8B"/>
    <w:multiLevelType w:val="multilevel"/>
    <w:tmpl w:val="1EBA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693126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6"/>
  </w:num>
  <w:num w:numId="5">
    <w:abstractNumId w:val="9"/>
  </w:num>
  <w:num w:numId="6">
    <w:abstractNumId w:val="25"/>
  </w:num>
  <w:num w:numId="7">
    <w:abstractNumId w:val="27"/>
  </w:num>
  <w:num w:numId="8">
    <w:abstractNumId w:val="7"/>
  </w:num>
  <w:num w:numId="9">
    <w:abstractNumId w:val="5"/>
  </w:num>
  <w:num w:numId="10">
    <w:abstractNumId w:val="21"/>
  </w:num>
  <w:num w:numId="11">
    <w:abstractNumId w:val="26"/>
  </w:num>
  <w:num w:numId="12">
    <w:abstractNumId w:val="22"/>
  </w:num>
  <w:num w:numId="13">
    <w:abstractNumId w:val="18"/>
  </w:num>
  <w:num w:numId="14">
    <w:abstractNumId w:val="4"/>
  </w:num>
  <w:num w:numId="15">
    <w:abstractNumId w:val="23"/>
  </w:num>
  <w:num w:numId="16">
    <w:abstractNumId w:val="8"/>
  </w:num>
  <w:num w:numId="17">
    <w:abstractNumId w:val="20"/>
  </w:num>
  <w:num w:numId="18">
    <w:abstractNumId w:val="10"/>
  </w:num>
  <w:num w:numId="19">
    <w:abstractNumId w:val="15"/>
  </w:num>
  <w:num w:numId="20">
    <w:abstractNumId w:val="6"/>
  </w:num>
  <w:num w:numId="21">
    <w:abstractNumId w:val="0"/>
  </w:num>
  <w:num w:numId="22">
    <w:abstractNumId w:val="11"/>
  </w:num>
  <w:num w:numId="23">
    <w:abstractNumId w:val="13"/>
  </w:num>
  <w:num w:numId="24">
    <w:abstractNumId w:val="19"/>
  </w:num>
  <w:num w:numId="25">
    <w:abstractNumId w:val="14"/>
  </w:num>
  <w:num w:numId="26">
    <w:abstractNumId w:val="1"/>
  </w:num>
  <w:num w:numId="27">
    <w:abstractNumId w:val="24"/>
  </w:num>
  <w:num w:numId="28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drawingGridHorizontalSpacing w:val="284"/>
  <w:drawingGridVerticalSpacing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40"/>
    <w:rsid w:val="00013295"/>
    <w:rsid w:val="0001387F"/>
    <w:rsid w:val="0001458B"/>
    <w:rsid w:val="00016ED5"/>
    <w:rsid w:val="000172E5"/>
    <w:rsid w:val="00020BED"/>
    <w:rsid w:val="0002262B"/>
    <w:rsid w:val="000230AE"/>
    <w:rsid w:val="000307ED"/>
    <w:rsid w:val="000403F5"/>
    <w:rsid w:val="000409A4"/>
    <w:rsid w:val="00040A26"/>
    <w:rsid w:val="000426FA"/>
    <w:rsid w:val="00047386"/>
    <w:rsid w:val="00047C94"/>
    <w:rsid w:val="00055B49"/>
    <w:rsid w:val="00063D16"/>
    <w:rsid w:val="00076654"/>
    <w:rsid w:val="00093923"/>
    <w:rsid w:val="000945D1"/>
    <w:rsid w:val="000974CE"/>
    <w:rsid w:val="000A4433"/>
    <w:rsid w:val="000B0068"/>
    <w:rsid w:val="000B0E38"/>
    <w:rsid w:val="000B6C3A"/>
    <w:rsid w:val="000B7053"/>
    <w:rsid w:val="000B7B18"/>
    <w:rsid w:val="000C1F1D"/>
    <w:rsid w:val="000C74BE"/>
    <w:rsid w:val="000D67FA"/>
    <w:rsid w:val="000D6DC3"/>
    <w:rsid w:val="000D7032"/>
    <w:rsid w:val="000D7A97"/>
    <w:rsid w:val="000E1A60"/>
    <w:rsid w:val="000E4425"/>
    <w:rsid w:val="000E635E"/>
    <w:rsid w:val="000F2356"/>
    <w:rsid w:val="000F3CCA"/>
    <w:rsid w:val="000F632E"/>
    <w:rsid w:val="00102E06"/>
    <w:rsid w:val="001145D1"/>
    <w:rsid w:val="001150B0"/>
    <w:rsid w:val="00115C7D"/>
    <w:rsid w:val="0011670A"/>
    <w:rsid w:val="00126A7C"/>
    <w:rsid w:val="0013137E"/>
    <w:rsid w:val="00132CBA"/>
    <w:rsid w:val="00133FA2"/>
    <w:rsid w:val="00147DBB"/>
    <w:rsid w:val="00153F25"/>
    <w:rsid w:val="00156FA1"/>
    <w:rsid w:val="001619B9"/>
    <w:rsid w:val="001753B2"/>
    <w:rsid w:val="00180647"/>
    <w:rsid w:val="001A642B"/>
    <w:rsid w:val="001B2A73"/>
    <w:rsid w:val="001B4EDD"/>
    <w:rsid w:val="001C3291"/>
    <w:rsid w:val="001C456E"/>
    <w:rsid w:val="001C551C"/>
    <w:rsid w:val="001C61F7"/>
    <w:rsid w:val="001D4940"/>
    <w:rsid w:val="001E3DC2"/>
    <w:rsid w:val="001E4D6D"/>
    <w:rsid w:val="001E75CF"/>
    <w:rsid w:val="001F2834"/>
    <w:rsid w:val="001F330E"/>
    <w:rsid w:val="001F444F"/>
    <w:rsid w:val="002012ED"/>
    <w:rsid w:val="002028B6"/>
    <w:rsid w:val="00204955"/>
    <w:rsid w:val="00204FF5"/>
    <w:rsid w:val="00212E36"/>
    <w:rsid w:val="00215BA1"/>
    <w:rsid w:val="002163E4"/>
    <w:rsid w:val="00220B84"/>
    <w:rsid w:val="002212F8"/>
    <w:rsid w:val="002232FF"/>
    <w:rsid w:val="00225A60"/>
    <w:rsid w:val="00231740"/>
    <w:rsid w:val="00233CA5"/>
    <w:rsid w:val="002353FD"/>
    <w:rsid w:val="002354A6"/>
    <w:rsid w:val="00237194"/>
    <w:rsid w:val="002416E6"/>
    <w:rsid w:val="00250EDD"/>
    <w:rsid w:val="00256049"/>
    <w:rsid w:val="002610F9"/>
    <w:rsid w:val="002632D6"/>
    <w:rsid w:val="00263B45"/>
    <w:rsid w:val="00265DE0"/>
    <w:rsid w:val="00270DE5"/>
    <w:rsid w:val="002710AF"/>
    <w:rsid w:val="0027478F"/>
    <w:rsid w:val="00280B6F"/>
    <w:rsid w:val="0028716F"/>
    <w:rsid w:val="002904EA"/>
    <w:rsid w:val="002913F2"/>
    <w:rsid w:val="00292B7B"/>
    <w:rsid w:val="00292CF1"/>
    <w:rsid w:val="002A1E1D"/>
    <w:rsid w:val="002A3131"/>
    <w:rsid w:val="002A6550"/>
    <w:rsid w:val="002A7177"/>
    <w:rsid w:val="002A73A2"/>
    <w:rsid w:val="002B2FAA"/>
    <w:rsid w:val="002C1871"/>
    <w:rsid w:val="002C26FF"/>
    <w:rsid w:val="002D64B9"/>
    <w:rsid w:val="002E20F9"/>
    <w:rsid w:val="002E472A"/>
    <w:rsid w:val="002E7533"/>
    <w:rsid w:val="002F0301"/>
    <w:rsid w:val="002F341E"/>
    <w:rsid w:val="002F55EC"/>
    <w:rsid w:val="002F663D"/>
    <w:rsid w:val="00300564"/>
    <w:rsid w:val="00305B8A"/>
    <w:rsid w:val="0031294B"/>
    <w:rsid w:val="00326EA5"/>
    <w:rsid w:val="00326FDB"/>
    <w:rsid w:val="00327813"/>
    <w:rsid w:val="00330B19"/>
    <w:rsid w:val="00341162"/>
    <w:rsid w:val="00343CD6"/>
    <w:rsid w:val="00346158"/>
    <w:rsid w:val="00353979"/>
    <w:rsid w:val="00356788"/>
    <w:rsid w:val="00362F4F"/>
    <w:rsid w:val="00365FDD"/>
    <w:rsid w:val="00377E8A"/>
    <w:rsid w:val="00381022"/>
    <w:rsid w:val="003868C4"/>
    <w:rsid w:val="00387666"/>
    <w:rsid w:val="00391171"/>
    <w:rsid w:val="00393EB8"/>
    <w:rsid w:val="003948BF"/>
    <w:rsid w:val="00397649"/>
    <w:rsid w:val="003A3E8E"/>
    <w:rsid w:val="003A4DB3"/>
    <w:rsid w:val="003A7A61"/>
    <w:rsid w:val="003B26CC"/>
    <w:rsid w:val="003B58B5"/>
    <w:rsid w:val="003B5E7A"/>
    <w:rsid w:val="003C2117"/>
    <w:rsid w:val="003C46D9"/>
    <w:rsid w:val="003C7070"/>
    <w:rsid w:val="003D1EBF"/>
    <w:rsid w:val="003D30AE"/>
    <w:rsid w:val="003D60A8"/>
    <w:rsid w:val="003E28B8"/>
    <w:rsid w:val="003F25A5"/>
    <w:rsid w:val="004118A6"/>
    <w:rsid w:val="00416955"/>
    <w:rsid w:val="00416A3B"/>
    <w:rsid w:val="00420AF5"/>
    <w:rsid w:val="00430FE0"/>
    <w:rsid w:val="004330FA"/>
    <w:rsid w:val="004336A4"/>
    <w:rsid w:val="00435B9C"/>
    <w:rsid w:val="004376D4"/>
    <w:rsid w:val="00437FFE"/>
    <w:rsid w:val="00440936"/>
    <w:rsid w:val="00443FEC"/>
    <w:rsid w:val="00443FF2"/>
    <w:rsid w:val="004600A1"/>
    <w:rsid w:val="0046374B"/>
    <w:rsid w:val="00463BEC"/>
    <w:rsid w:val="00463CD0"/>
    <w:rsid w:val="004664A5"/>
    <w:rsid w:val="00466C7A"/>
    <w:rsid w:val="00470327"/>
    <w:rsid w:val="00472230"/>
    <w:rsid w:val="0047233A"/>
    <w:rsid w:val="0047234E"/>
    <w:rsid w:val="00494B44"/>
    <w:rsid w:val="004C41FE"/>
    <w:rsid w:val="004C6CD2"/>
    <w:rsid w:val="004C6DE4"/>
    <w:rsid w:val="004D1C6D"/>
    <w:rsid w:val="004D23F8"/>
    <w:rsid w:val="004D3E1E"/>
    <w:rsid w:val="004E1149"/>
    <w:rsid w:val="004E6F6B"/>
    <w:rsid w:val="004F7A4E"/>
    <w:rsid w:val="00501B8B"/>
    <w:rsid w:val="00511D44"/>
    <w:rsid w:val="00512A2F"/>
    <w:rsid w:val="00513365"/>
    <w:rsid w:val="0051536A"/>
    <w:rsid w:val="00516278"/>
    <w:rsid w:val="00525A01"/>
    <w:rsid w:val="00526E25"/>
    <w:rsid w:val="00527495"/>
    <w:rsid w:val="005318B8"/>
    <w:rsid w:val="005354B1"/>
    <w:rsid w:val="005368F5"/>
    <w:rsid w:val="005418F9"/>
    <w:rsid w:val="0055058B"/>
    <w:rsid w:val="00550FC6"/>
    <w:rsid w:val="00554D82"/>
    <w:rsid w:val="005610D0"/>
    <w:rsid w:val="00562B45"/>
    <w:rsid w:val="0057078B"/>
    <w:rsid w:val="005717DF"/>
    <w:rsid w:val="0057278F"/>
    <w:rsid w:val="00575F5B"/>
    <w:rsid w:val="00581A85"/>
    <w:rsid w:val="00594D73"/>
    <w:rsid w:val="005A07B8"/>
    <w:rsid w:val="005A51AA"/>
    <w:rsid w:val="005A5F06"/>
    <w:rsid w:val="005A6A43"/>
    <w:rsid w:val="005A6E59"/>
    <w:rsid w:val="005A76C1"/>
    <w:rsid w:val="005B58D2"/>
    <w:rsid w:val="005D16E8"/>
    <w:rsid w:val="005D3AE0"/>
    <w:rsid w:val="005D47DE"/>
    <w:rsid w:val="005E11F6"/>
    <w:rsid w:val="00606D97"/>
    <w:rsid w:val="0060719A"/>
    <w:rsid w:val="00620FB8"/>
    <w:rsid w:val="0062281C"/>
    <w:rsid w:val="00623CC8"/>
    <w:rsid w:val="00624A98"/>
    <w:rsid w:val="00625430"/>
    <w:rsid w:val="00627D06"/>
    <w:rsid w:val="0063158B"/>
    <w:rsid w:val="006331C3"/>
    <w:rsid w:val="00644441"/>
    <w:rsid w:val="0064642B"/>
    <w:rsid w:val="00647519"/>
    <w:rsid w:val="006507CC"/>
    <w:rsid w:val="00653353"/>
    <w:rsid w:val="006613DD"/>
    <w:rsid w:val="006746F7"/>
    <w:rsid w:val="00682E4F"/>
    <w:rsid w:val="00692499"/>
    <w:rsid w:val="006A7740"/>
    <w:rsid w:val="006B0642"/>
    <w:rsid w:val="006B48A0"/>
    <w:rsid w:val="006C0716"/>
    <w:rsid w:val="006C09EB"/>
    <w:rsid w:val="006C2603"/>
    <w:rsid w:val="006D7EB2"/>
    <w:rsid w:val="006D7F97"/>
    <w:rsid w:val="006E542F"/>
    <w:rsid w:val="0070522C"/>
    <w:rsid w:val="007061BF"/>
    <w:rsid w:val="00707882"/>
    <w:rsid w:val="007228A3"/>
    <w:rsid w:val="0072707F"/>
    <w:rsid w:val="00730228"/>
    <w:rsid w:val="007347C4"/>
    <w:rsid w:val="00736464"/>
    <w:rsid w:val="00737DDF"/>
    <w:rsid w:val="007401B2"/>
    <w:rsid w:val="007416BF"/>
    <w:rsid w:val="0074317B"/>
    <w:rsid w:val="00744BAF"/>
    <w:rsid w:val="00747CDF"/>
    <w:rsid w:val="00761BA3"/>
    <w:rsid w:val="00762C84"/>
    <w:rsid w:val="007660B7"/>
    <w:rsid w:val="007715D7"/>
    <w:rsid w:val="00773417"/>
    <w:rsid w:val="00775E62"/>
    <w:rsid w:val="0077760A"/>
    <w:rsid w:val="00782B0D"/>
    <w:rsid w:val="00783C67"/>
    <w:rsid w:val="00792B64"/>
    <w:rsid w:val="007945A1"/>
    <w:rsid w:val="007A0A9B"/>
    <w:rsid w:val="007A549A"/>
    <w:rsid w:val="007B056F"/>
    <w:rsid w:val="007B37AC"/>
    <w:rsid w:val="007D0954"/>
    <w:rsid w:val="007D38F8"/>
    <w:rsid w:val="007D39B9"/>
    <w:rsid w:val="007E0EAD"/>
    <w:rsid w:val="007E3A56"/>
    <w:rsid w:val="007F11D7"/>
    <w:rsid w:val="007F42A8"/>
    <w:rsid w:val="00804353"/>
    <w:rsid w:val="00811867"/>
    <w:rsid w:val="00812840"/>
    <w:rsid w:val="0081295B"/>
    <w:rsid w:val="00827D4A"/>
    <w:rsid w:val="00833547"/>
    <w:rsid w:val="00845538"/>
    <w:rsid w:val="0084557A"/>
    <w:rsid w:val="0084711C"/>
    <w:rsid w:val="008546DD"/>
    <w:rsid w:val="008619F3"/>
    <w:rsid w:val="008631C6"/>
    <w:rsid w:val="008705DC"/>
    <w:rsid w:val="00870E46"/>
    <w:rsid w:val="00873579"/>
    <w:rsid w:val="00881427"/>
    <w:rsid w:val="00882839"/>
    <w:rsid w:val="008909C7"/>
    <w:rsid w:val="00891EB5"/>
    <w:rsid w:val="008C0902"/>
    <w:rsid w:val="008D2AFA"/>
    <w:rsid w:val="008D71A5"/>
    <w:rsid w:val="008E2ECB"/>
    <w:rsid w:val="008F0A48"/>
    <w:rsid w:val="008F0CDC"/>
    <w:rsid w:val="00902501"/>
    <w:rsid w:val="009049C7"/>
    <w:rsid w:val="009071E6"/>
    <w:rsid w:val="00913156"/>
    <w:rsid w:val="009149D5"/>
    <w:rsid w:val="00926E5D"/>
    <w:rsid w:val="009270A6"/>
    <w:rsid w:val="009273FF"/>
    <w:rsid w:val="009338A7"/>
    <w:rsid w:val="00933AD5"/>
    <w:rsid w:val="00934124"/>
    <w:rsid w:val="009436A9"/>
    <w:rsid w:val="00947897"/>
    <w:rsid w:val="0095687E"/>
    <w:rsid w:val="009617A5"/>
    <w:rsid w:val="00963EB6"/>
    <w:rsid w:val="009644B1"/>
    <w:rsid w:val="00964C66"/>
    <w:rsid w:val="00965215"/>
    <w:rsid w:val="00965D7D"/>
    <w:rsid w:val="009664C4"/>
    <w:rsid w:val="0097591B"/>
    <w:rsid w:val="00982112"/>
    <w:rsid w:val="0098371F"/>
    <w:rsid w:val="0099138E"/>
    <w:rsid w:val="009917F0"/>
    <w:rsid w:val="009922BB"/>
    <w:rsid w:val="00994FF6"/>
    <w:rsid w:val="00995C80"/>
    <w:rsid w:val="00996B35"/>
    <w:rsid w:val="00997074"/>
    <w:rsid w:val="009A6624"/>
    <w:rsid w:val="009B26FF"/>
    <w:rsid w:val="009B2BB3"/>
    <w:rsid w:val="009B3007"/>
    <w:rsid w:val="009C0886"/>
    <w:rsid w:val="009C2D03"/>
    <w:rsid w:val="009D52C8"/>
    <w:rsid w:val="009E0E54"/>
    <w:rsid w:val="009E0FE8"/>
    <w:rsid w:val="009E12C2"/>
    <w:rsid w:val="009E32F8"/>
    <w:rsid w:val="009E54B5"/>
    <w:rsid w:val="009F4DFF"/>
    <w:rsid w:val="009F6A27"/>
    <w:rsid w:val="00A02AE2"/>
    <w:rsid w:val="00A12ECC"/>
    <w:rsid w:val="00A241FD"/>
    <w:rsid w:val="00A26780"/>
    <w:rsid w:val="00A425C2"/>
    <w:rsid w:val="00A4413A"/>
    <w:rsid w:val="00A45BFA"/>
    <w:rsid w:val="00A46C78"/>
    <w:rsid w:val="00A47BAE"/>
    <w:rsid w:val="00A53ABA"/>
    <w:rsid w:val="00A62175"/>
    <w:rsid w:val="00A63666"/>
    <w:rsid w:val="00A637A3"/>
    <w:rsid w:val="00A6565F"/>
    <w:rsid w:val="00A71620"/>
    <w:rsid w:val="00A73C07"/>
    <w:rsid w:val="00A76AE6"/>
    <w:rsid w:val="00A8120E"/>
    <w:rsid w:val="00A83EF4"/>
    <w:rsid w:val="00A866B2"/>
    <w:rsid w:val="00A917E1"/>
    <w:rsid w:val="00AB00D6"/>
    <w:rsid w:val="00AB1E26"/>
    <w:rsid w:val="00AC2632"/>
    <w:rsid w:val="00AC2F05"/>
    <w:rsid w:val="00AD0493"/>
    <w:rsid w:val="00AD240A"/>
    <w:rsid w:val="00AD3B82"/>
    <w:rsid w:val="00AD45B8"/>
    <w:rsid w:val="00AE1E3A"/>
    <w:rsid w:val="00AE7905"/>
    <w:rsid w:val="00AE7A7A"/>
    <w:rsid w:val="00AF49BF"/>
    <w:rsid w:val="00B002A6"/>
    <w:rsid w:val="00B00318"/>
    <w:rsid w:val="00B02BDE"/>
    <w:rsid w:val="00B0317F"/>
    <w:rsid w:val="00B05A39"/>
    <w:rsid w:val="00B14804"/>
    <w:rsid w:val="00B242B5"/>
    <w:rsid w:val="00B24A11"/>
    <w:rsid w:val="00B27E9C"/>
    <w:rsid w:val="00B37EA7"/>
    <w:rsid w:val="00B45213"/>
    <w:rsid w:val="00B47F75"/>
    <w:rsid w:val="00B539DA"/>
    <w:rsid w:val="00B55C4A"/>
    <w:rsid w:val="00B56920"/>
    <w:rsid w:val="00B60270"/>
    <w:rsid w:val="00B6139B"/>
    <w:rsid w:val="00B61A48"/>
    <w:rsid w:val="00B708F1"/>
    <w:rsid w:val="00B70D45"/>
    <w:rsid w:val="00B743FA"/>
    <w:rsid w:val="00B82ED4"/>
    <w:rsid w:val="00B86D38"/>
    <w:rsid w:val="00B91F25"/>
    <w:rsid w:val="00B94F5A"/>
    <w:rsid w:val="00B966FF"/>
    <w:rsid w:val="00BA6C5C"/>
    <w:rsid w:val="00BD0794"/>
    <w:rsid w:val="00BD7EB7"/>
    <w:rsid w:val="00BE1B41"/>
    <w:rsid w:val="00BE3315"/>
    <w:rsid w:val="00BF0ACB"/>
    <w:rsid w:val="00BF0B66"/>
    <w:rsid w:val="00BF265A"/>
    <w:rsid w:val="00BF5A1D"/>
    <w:rsid w:val="00C04438"/>
    <w:rsid w:val="00C045A9"/>
    <w:rsid w:val="00C12EE0"/>
    <w:rsid w:val="00C14158"/>
    <w:rsid w:val="00C14C7D"/>
    <w:rsid w:val="00C2499B"/>
    <w:rsid w:val="00C26A6E"/>
    <w:rsid w:val="00C5101B"/>
    <w:rsid w:val="00C51A0B"/>
    <w:rsid w:val="00C55AC6"/>
    <w:rsid w:val="00C77A46"/>
    <w:rsid w:val="00C8029D"/>
    <w:rsid w:val="00C86FA9"/>
    <w:rsid w:val="00C87732"/>
    <w:rsid w:val="00C902F9"/>
    <w:rsid w:val="00C92244"/>
    <w:rsid w:val="00CA539E"/>
    <w:rsid w:val="00CC0586"/>
    <w:rsid w:val="00CC5F2E"/>
    <w:rsid w:val="00CD20AC"/>
    <w:rsid w:val="00CD5D63"/>
    <w:rsid w:val="00CE062D"/>
    <w:rsid w:val="00CE0E21"/>
    <w:rsid w:val="00CE16F2"/>
    <w:rsid w:val="00CF1469"/>
    <w:rsid w:val="00CF2737"/>
    <w:rsid w:val="00CF3ECE"/>
    <w:rsid w:val="00D04194"/>
    <w:rsid w:val="00D04B14"/>
    <w:rsid w:val="00D16FE5"/>
    <w:rsid w:val="00D17C7E"/>
    <w:rsid w:val="00D200A4"/>
    <w:rsid w:val="00D20DC6"/>
    <w:rsid w:val="00D3490A"/>
    <w:rsid w:val="00D407AE"/>
    <w:rsid w:val="00D42AD6"/>
    <w:rsid w:val="00D445B5"/>
    <w:rsid w:val="00D5025C"/>
    <w:rsid w:val="00D53EB4"/>
    <w:rsid w:val="00D552D0"/>
    <w:rsid w:val="00D61532"/>
    <w:rsid w:val="00D61C54"/>
    <w:rsid w:val="00D6288C"/>
    <w:rsid w:val="00D70D4F"/>
    <w:rsid w:val="00D730A3"/>
    <w:rsid w:val="00D73795"/>
    <w:rsid w:val="00D82C8D"/>
    <w:rsid w:val="00D87C1F"/>
    <w:rsid w:val="00D920FB"/>
    <w:rsid w:val="00D93107"/>
    <w:rsid w:val="00D94A7B"/>
    <w:rsid w:val="00D9569B"/>
    <w:rsid w:val="00DA22C5"/>
    <w:rsid w:val="00DA4247"/>
    <w:rsid w:val="00DB0A06"/>
    <w:rsid w:val="00DB40D5"/>
    <w:rsid w:val="00DC0CA5"/>
    <w:rsid w:val="00DC6803"/>
    <w:rsid w:val="00DC7A5C"/>
    <w:rsid w:val="00DD58B8"/>
    <w:rsid w:val="00DD5DFE"/>
    <w:rsid w:val="00DD6F43"/>
    <w:rsid w:val="00DE306F"/>
    <w:rsid w:val="00DE50D4"/>
    <w:rsid w:val="00DF1231"/>
    <w:rsid w:val="00DF1F7F"/>
    <w:rsid w:val="00E00154"/>
    <w:rsid w:val="00E03B86"/>
    <w:rsid w:val="00E247FD"/>
    <w:rsid w:val="00E26053"/>
    <w:rsid w:val="00E27D55"/>
    <w:rsid w:val="00E30581"/>
    <w:rsid w:val="00E30C55"/>
    <w:rsid w:val="00E31090"/>
    <w:rsid w:val="00E312A3"/>
    <w:rsid w:val="00E41201"/>
    <w:rsid w:val="00E42274"/>
    <w:rsid w:val="00E47B24"/>
    <w:rsid w:val="00E503C2"/>
    <w:rsid w:val="00E516B0"/>
    <w:rsid w:val="00E51CA5"/>
    <w:rsid w:val="00E523CE"/>
    <w:rsid w:val="00E674FB"/>
    <w:rsid w:val="00E67538"/>
    <w:rsid w:val="00E80B30"/>
    <w:rsid w:val="00E82E31"/>
    <w:rsid w:val="00E93129"/>
    <w:rsid w:val="00E952B2"/>
    <w:rsid w:val="00E9715D"/>
    <w:rsid w:val="00EB1ED9"/>
    <w:rsid w:val="00EB2AAA"/>
    <w:rsid w:val="00EC5E5B"/>
    <w:rsid w:val="00ED1B24"/>
    <w:rsid w:val="00EE1E47"/>
    <w:rsid w:val="00F07E51"/>
    <w:rsid w:val="00F11B86"/>
    <w:rsid w:val="00F11D4C"/>
    <w:rsid w:val="00F14E62"/>
    <w:rsid w:val="00F21D46"/>
    <w:rsid w:val="00F22F50"/>
    <w:rsid w:val="00F23207"/>
    <w:rsid w:val="00F2531A"/>
    <w:rsid w:val="00F258C8"/>
    <w:rsid w:val="00F2739C"/>
    <w:rsid w:val="00F3347A"/>
    <w:rsid w:val="00F34156"/>
    <w:rsid w:val="00F34F0C"/>
    <w:rsid w:val="00F47CC0"/>
    <w:rsid w:val="00F5606B"/>
    <w:rsid w:val="00F6590F"/>
    <w:rsid w:val="00F65AD0"/>
    <w:rsid w:val="00F6634B"/>
    <w:rsid w:val="00F67832"/>
    <w:rsid w:val="00F75774"/>
    <w:rsid w:val="00FA45F3"/>
    <w:rsid w:val="00FB1785"/>
    <w:rsid w:val="00FC5207"/>
    <w:rsid w:val="00FD7443"/>
    <w:rsid w:val="00FE7F6F"/>
    <w:rsid w:val="00FF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021E69"/>
  <w15:chartTrackingRefBased/>
  <w15:docId w15:val="{F06366D1-E2C9-384E-9EB2-A68D27CB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D03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75E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47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A46C78"/>
    <w:pPr>
      <w:spacing w:before="100" w:beforeAutospacing="1" w:after="100" w:afterAutospacing="1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174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1740"/>
  </w:style>
  <w:style w:type="paragraph" w:styleId="Piedepgina">
    <w:name w:val="footer"/>
    <w:basedOn w:val="Normal"/>
    <w:link w:val="PiedepginaCar"/>
    <w:uiPriority w:val="99"/>
    <w:unhideWhenUsed/>
    <w:rsid w:val="0023174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1740"/>
  </w:style>
  <w:style w:type="character" w:styleId="Hipervnculo">
    <w:name w:val="Hyperlink"/>
    <w:basedOn w:val="Fuentedeprrafopredeter"/>
    <w:uiPriority w:val="99"/>
    <w:unhideWhenUsed/>
    <w:rsid w:val="009D52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52C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37DDF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435B9C"/>
    <w:rPr>
      <w:b/>
      <w:bCs/>
    </w:rPr>
  </w:style>
  <w:style w:type="paragraph" w:styleId="Prrafodelista">
    <w:name w:val="List Paragraph"/>
    <w:basedOn w:val="Normal"/>
    <w:uiPriority w:val="34"/>
    <w:qFormat/>
    <w:rsid w:val="009F6A27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A46C78"/>
    <w:rPr>
      <w:rFonts w:ascii="Times New Roman" w:eastAsia="Times New Roman" w:hAnsi="Times New Roman" w:cs="Times New Roman"/>
      <w:b/>
      <w:bCs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9A6624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sid w:val="00775E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2E472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3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</dc:creator>
  <cp:keywords/>
  <dc:description/>
  <cp:lastModifiedBy>Jorge Rodriguez</cp:lastModifiedBy>
  <cp:revision>2</cp:revision>
  <cp:lastPrinted>2021-03-19T06:03:00Z</cp:lastPrinted>
  <dcterms:created xsi:type="dcterms:W3CDTF">2022-03-08T23:12:00Z</dcterms:created>
  <dcterms:modified xsi:type="dcterms:W3CDTF">2022-03-08T23:12:00Z</dcterms:modified>
</cp:coreProperties>
</file>