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05DB3" w14:textId="40DC0A92" w:rsidR="00250EDD" w:rsidRDefault="00B45213" w:rsidP="00AC2632">
      <w:pPr>
        <w:ind w:left="708"/>
        <w:rPr>
          <w:rFonts w:ascii="Arial" w:hAnsi="Arial" w:cs="Arial"/>
          <w:b/>
          <w:bCs/>
          <w:sz w:val="32"/>
          <w:szCs w:val="32"/>
        </w:rPr>
      </w:pPr>
      <w:r w:rsidRPr="00250EDD">
        <w:rPr>
          <w:rFonts w:ascii="Arial" w:hAnsi="Arial" w:cs="Arial"/>
          <w:b/>
          <w:bCs/>
          <w:sz w:val="32"/>
          <w:szCs w:val="32"/>
        </w:rPr>
        <w:t xml:space="preserve">BALANZA </w:t>
      </w:r>
      <w:r w:rsidR="009917F0">
        <w:rPr>
          <w:rFonts w:ascii="Arial" w:hAnsi="Arial" w:cs="Arial"/>
          <w:b/>
          <w:bCs/>
          <w:sz w:val="32"/>
          <w:szCs w:val="32"/>
        </w:rPr>
        <w:t>DE PRECISION</w:t>
      </w:r>
      <w:r w:rsidRPr="00250EDD">
        <w:rPr>
          <w:rFonts w:ascii="Arial" w:hAnsi="Arial" w:cs="Arial"/>
          <w:b/>
          <w:bCs/>
          <w:sz w:val="32"/>
          <w:szCs w:val="32"/>
        </w:rPr>
        <w:t xml:space="preserve"> </w:t>
      </w:r>
      <w:r w:rsidR="00AC2632">
        <w:rPr>
          <w:rFonts w:ascii="Arial" w:hAnsi="Arial" w:cs="Arial"/>
          <w:b/>
          <w:bCs/>
          <w:sz w:val="32"/>
          <w:szCs w:val="32"/>
        </w:rPr>
        <w:t xml:space="preserve">    </w:t>
      </w:r>
      <w:r w:rsidR="00250EDD" w:rsidRPr="00250EDD">
        <w:rPr>
          <w:rFonts w:ascii="Arial" w:hAnsi="Arial" w:cs="Arial"/>
          <w:b/>
          <w:bCs/>
          <w:sz w:val="32"/>
          <w:szCs w:val="32"/>
        </w:rPr>
        <w:t>PT</w:t>
      </w:r>
      <w:r w:rsidR="009917F0">
        <w:rPr>
          <w:rFonts w:ascii="Arial" w:hAnsi="Arial" w:cs="Arial"/>
          <w:b/>
          <w:bCs/>
          <w:sz w:val="32"/>
          <w:szCs w:val="32"/>
        </w:rPr>
        <w:t>Y</w:t>
      </w:r>
      <w:r w:rsidR="00250EDD" w:rsidRPr="00250EDD">
        <w:rPr>
          <w:rFonts w:ascii="Arial" w:hAnsi="Arial" w:cs="Arial"/>
          <w:b/>
          <w:bCs/>
          <w:sz w:val="32"/>
          <w:szCs w:val="32"/>
        </w:rPr>
        <w:t>-</w:t>
      </w:r>
      <w:r w:rsidR="00527495">
        <w:rPr>
          <w:rFonts w:ascii="Arial" w:hAnsi="Arial" w:cs="Arial"/>
          <w:b/>
          <w:bCs/>
          <w:sz w:val="32"/>
          <w:szCs w:val="32"/>
        </w:rPr>
        <w:t>C6200</w:t>
      </w:r>
    </w:p>
    <w:p w14:paraId="72C4BED2" w14:textId="77777777" w:rsidR="00527495" w:rsidRDefault="00527495" w:rsidP="00AC2632">
      <w:pPr>
        <w:ind w:left="708"/>
        <w:rPr>
          <w:rFonts w:ascii="Arial" w:hAnsi="Arial" w:cs="Arial"/>
          <w:b/>
          <w:bCs/>
          <w:sz w:val="32"/>
          <w:szCs w:val="32"/>
        </w:rPr>
      </w:pPr>
    </w:p>
    <w:p w14:paraId="25679371" w14:textId="173EE578" w:rsidR="0070522C" w:rsidRPr="0070522C" w:rsidRDefault="005A5F06" w:rsidP="0070522C">
      <w:pPr>
        <w:pStyle w:val="NormalWeb"/>
        <w:shd w:val="clear" w:color="auto" w:fill="FAFBFB"/>
        <w:spacing w:before="0" w:beforeAutospacing="0" w:after="360" w:afterAutospacing="0"/>
        <w:ind w:left="708"/>
        <w:jc w:val="both"/>
        <w:textAlignment w:val="top"/>
        <w:rPr>
          <w:rFonts w:ascii="Arial" w:hAnsi="Arial" w:cs="Arial"/>
          <w:color w:val="696E6E"/>
          <w:sz w:val="22"/>
          <w:szCs w:val="22"/>
        </w:rPr>
      </w:pPr>
      <w:r>
        <w:rPr>
          <w:rFonts w:ascii="Arial" w:hAnsi="Arial" w:cs="Arial"/>
          <w:noProof/>
          <w:color w:val="696E6E"/>
          <w:sz w:val="22"/>
          <w:szCs w:val="22"/>
        </w:rPr>
        <w:drawing>
          <wp:anchor distT="0" distB="0" distL="114300" distR="114300" simplePos="0" relativeHeight="251659264" behindDoc="0" locked="0" layoutInCell="1" allowOverlap="1" wp14:anchorId="39B66D30" wp14:editId="2D4A3C8E">
            <wp:simplePos x="0" y="0"/>
            <wp:positionH relativeFrom="column">
              <wp:posOffset>3750310</wp:posOffset>
            </wp:positionH>
            <wp:positionV relativeFrom="paragraph">
              <wp:posOffset>426720</wp:posOffset>
            </wp:positionV>
            <wp:extent cx="3106420" cy="2239010"/>
            <wp:effectExtent l="0" t="0" r="5080" b="0"/>
            <wp:wrapSquare wrapText="bothSides"/>
            <wp:docPr id="27" name="Imagen 27" descr="Máquina de videojuego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Máquina de videojuegos&#10;&#10;Descripción generada automáticamente con confianza baja"/>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6420" cy="2239010"/>
                    </a:xfrm>
                    <a:prstGeom prst="rect">
                      <a:avLst/>
                    </a:prstGeom>
                  </pic:spPr>
                </pic:pic>
              </a:graphicData>
            </a:graphic>
            <wp14:sizeRelH relativeFrom="page">
              <wp14:pctWidth>0</wp14:pctWidth>
            </wp14:sizeRelH>
            <wp14:sizeRelV relativeFrom="page">
              <wp14:pctHeight>0</wp14:pctHeight>
            </wp14:sizeRelV>
          </wp:anchor>
        </w:drawing>
      </w:r>
      <w:r w:rsidR="0070522C" w:rsidRPr="0070522C">
        <w:rPr>
          <w:rFonts w:ascii="Arial" w:hAnsi="Arial" w:cs="Arial"/>
          <w:color w:val="696E6E"/>
          <w:sz w:val="22"/>
          <w:szCs w:val="22"/>
        </w:rPr>
        <w:t>La balanza de precisión PTY-C6200 de la “Serie C” es un equipo que cuenta con un sensor de celda de carga para mediciones de gran capacidad. Esta tecnología posee una respuesta de pesaje rápida, de alta durabilidad, sensibilidad y estabilidad.</w:t>
      </w:r>
    </w:p>
    <w:p w14:paraId="11900EED" w14:textId="38392110" w:rsidR="0070522C" w:rsidRPr="0070522C" w:rsidRDefault="0070522C" w:rsidP="0070522C">
      <w:pPr>
        <w:pStyle w:val="NormalWeb"/>
        <w:shd w:val="clear" w:color="auto" w:fill="FAFBFB"/>
        <w:spacing w:before="0" w:beforeAutospacing="0" w:after="360" w:afterAutospacing="0"/>
        <w:ind w:left="708"/>
        <w:textAlignment w:val="top"/>
        <w:rPr>
          <w:rFonts w:ascii="Arial" w:hAnsi="Arial" w:cs="Arial"/>
          <w:color w:val="696E6E"/>
          <w:sz w:val="22"/>
          <w:szCs w:val="22"/>
        </w:rPr>
      </w:pPr>
      <w:r w:rsidRPr="0070522C">
        <w:rPr>
          <w:rFonts w:ascii="Arial" w:hAnsi="Arial" w:cs="Arial"/>
          <w:color w:val="696E6E"/>
          <w:sz w:val="22"/>
          <w:szCs w:val="22"/>
        </w:rPr>
        <w:t>Los modelos PTY-C son útiles para las siguientes aplicaciones:</w:t>
      </w:r>
    </w:p>
    <w:p w14:paraId="5E994867" w14:textId="47291C0B" w:rsidR="0070522C" w:rsidRPr="0070522C" w:rsidRDefault="0070522C" w:rsidP="0070522C">
      <w:pPr>
        <w:numPr>
          <w:ilvl w:val="0"/>
          <w:numId w:val="39"/>
        </w:numPr>
        <w:tabs>
          <w:tab w:val="clear" w:pos="720"/>
          <w:tab w:val="num" w:pos="1428"/>
        </w:tabs>
        <w:ind w:left="1428"/>
        <w:textAlignment w:val="top"/>
        <w:rPr>
          <w:rFonts w:ascii="Arial" w:hAnsi="Arial" w:cs="Arial"/>
          <w:color w:val="696E6E"/>
          <w:sz w:val="22"/>
          <w:szCs w:val="22"/>
        </w:rPr>
      </w:pPr>
      <w:r w:rsidRPr="0070522C">
        <w:rPr>
          <w:rFonts w:ascii="Arial" w:hAnsi="Arial" w:cs="Arial"/>
          <w:color w:val="696E6E"/>
          <w:sz w:val="22"/>
          <w:szCs w:val="22"/>
        </w:rPr>
        <w:t>Peso porcentual. (según configuración).</w:t>
      </w:r>
    </w:p>
    <w:p w14:paraId="397B7B00" w14:textId="7E7C885A" w:rsidR="0070522C" w:rsidRPr="0070522C" w:rsidRDefault="0070522C" w:rsidP="0070522C">
      <w:pPr>
        <w:numPr>
          <w:ilvl w:val="0"/>
          <w:numId w:val="39"/>
        </w:numPr>
        <w:tabs>
          <w:tab w:val="clear" w:pos="720"/>
          <w:tab w:val="num" w:pos="1428"/>
        </w:tabs>
        <w:ind w:left="1428"/>
        <w:textAlignment w:val="top"/>
        <w:rPr>
          <w:rFonts w:ascii="Arial" w:hAnsi="Arial" w:cs="Arial"/>
          <w:color w:val="696E6E"/>
          <w:sz w:val="22"/>
          <w:szCs w:val="22"/>
        </w:rPr>
      </w:pPr>
      <w:r w:rsidRPr="0070522C">
        <w:rPr>
          <w:rFonts w:ascii="Arial" w:hAnsi="Arial" w:cs="Arial"/>
          <w:color w:val="696E6E"/>
          <w:sz w:val="22"/>
          <w:szCs w:val="22"/>
        </w:rPr>
        <w:t>Mediciones de densidad (volumen definido).</w:t>
      </w:r>
    </w:p>
    <w:p w14:paraId="512A71D6" w14:textId="6108B686" w:rsidR="0070522C" w:rsidRPr="0070522C" w:rsidRDefault="0070522C" w:rsidP="0070522C">
      <w:pPr>
        <w:numPr>
          <w:ilvl w:val="0"/>
          <w:numId w:val="39"/>
        </w:numPr>
        <w:tabs>
          <w:tab w:val="clear" w:pos="720"/>
          <w:tab w:val="num" w:pos="1428"/>
        </w:tabs>
        <w:ind w:left="1428"/>
        <w:textAlignment w:val="top"/>
        <w:rPr>
          <w:rFonts w:ascii="Arial" w:hAnsi="Arial" w:cs="Arial"/>
          <w:color w:val="696E6E"/>
          <w:sz w:val="22"/>
          <w:szCs w:val="22"/>
        </w:rPr>
      </w:pPr>
      <w:r w:rsidRPr="0070522C">
        <w:rPr>
          <w:rFonts w:ascii="Arial" w:hAnsi="Arial" w:cs="Arial"/>
          <w:color w:val="696E6E"/>
          <w:sz w:val="22"/>
          <w:szCs w:val="22"/>
        </w:rPr>
        <w:t>Pesaje de animales (Dinámico).</w:t>
      </w:r>
    </w:p>
    <w:p w14:paraId="645DF97A" w14:textId="77777777" w:rsidR="0070522C" w:rsidRPr="0070522C" w:rsidRDefault="0070522C" w:rsidP="0070522C">
      <w:pPr>
        <w:numPr>
          <w:ilvl w:val="0"/>
          <w:numId w:val="39"/>
        </w:numPr>
        <w:tabs>
          <w:tab w:val="clear" w:pos="720"/>
          <w:tab w:val="num" w:pos="1428"/>
        </w:tabs>
        <w:ind w:left="1428"/>
        <w:textAlignment w:val="top"/>
        <w:rPr>
          <w:rFonts w:ascii="Arial" w:hAnsi="Arial" w:cs="Arial"/>
          <w:color w:val="696E6E"/>
          <w:sz w:val="22"/>
          <w:szCs w:val="22"/>
        </w:rPr>
      </w:pPr>
      <w:r w:rsidRPr="0070522C">
        <w:rPr>
          <w:rFonts w:ascii="Arial" w:hAnsi="Arial" w:cs="Arial"/>
          <w:color w:val="696E6E"/>
          <w:sz w:val="22"/>
          <w:szCs w:val="22"/>
        </w:rPr>
        <w:t>Modo de pesaje y conteo seleccionable.</w:t>
      </w:r>
    </w:p>
    <w:p w14:paraId="0438BC41" w14:textId="75A78A1B" w:rsidR="0070522C" w:rsidRPr="0070522C" w:rsidRDefault="0070522C" w:rsidP="0070522C">
      <w:pPr>
        <w:numPr>
          <w:ilvl w:val="0"/>
          <w:numId w:val="39"/>
        </w:numPr>
        <w:tabs>
          <w:tab w:val="clear" w:pos="720"/>
          <w:tab w:val="num" w:pos="1428"/>
        </w:tabs>
        <w:ind w:left="1428"/>
        <w:textAlignment w:val="top"/>
        <w:rPr>
          <w:rFonts w:ascii="Arial" w:hAnsi="Arial" w:cs="Arial"/>
          <w:color w:val="696E6E"/>
          <w:sz w:val="22"/>
          <w:szCs w:val="22"/>
        </w:rPr>
      </w:pPr>
      <w:r w:rsidRPr="0070522C">
        <w:rPr>
          <w:rFonts w:ascii="Arial" w:hAnsi="Arial" w:cs="Arial"/>
          <w:color w:val="696E6E"/>
          <w:sz w:val="22"/>
          <w:szCs w:val="22"/>
        </w:rPr>
        <w:t>Ventas con diferentes precios.</w:t>
      </w:r>
    </w:p>
    <w:p w14:paraId="0F9AB18E" w14:textId="2BE6A0B3" w:rsidR="0070522C" w:rsidRPr="0070522C" w:rsidRDefault="0070522C" w:rsidP="0070522C">
      <w:pPr>
        <w:numPr>
          <w:ilvl w:val="0"/>
          <w:numId w:val="39"/>
        </w:numPr>
        <w:tabs>
          <w:tab w:val="clear" w:pos="720"/>
          <w:tab w:val="num" w:pos="1428"/>
        </w:tabs>
        <w:ind w:left="1428"/>
        <w:textAlignment w:val="top"/>
        <w:rPr>
          <w:rFonts w:ascii="Arial" w:hAnsi="Arial" w:cs="Arial"/>
          <w:color w:val="696E6E"/>
          <w:sz w:val="22"/>
          <w:szCs w:val="22"/>
        </w:rPr>
      </w:pPr>
      <w:r w:rsidRPr="0070522C">
        <w:rPr>
          <w:rFonts w:ascii="Arial" w:hAnsi="Arial" w:cs="Arial"/>
          <w:color w:val="696E6E"/>
          <w:sz w:val="22"/>
          <w:szCs w:val="22"/>
        </w:rPr>
        <w:t>Función de pesaje (alto/bajo).</w:t>
      </w:r>
    </w:p>
    <w:p w14:paraId="3C9A40F2" w14:textId="3EF0D2F6" w:rsidR="0070522C" w:rsidRPr="0070522C" w:rsidRDefault="0070522C" w:rsidP="0070522C">
      <w:pPr>
        <w:numPr>
          <w:ilvl w:val="0"/>
          <w:numId w:val="39"/>
        </w:numPr>
        <w:tabs>
          <w:tab w:val="clear" w:pos="720"/>
          <w:tab w:val="num" w:pos="1428"/>
        </w:tabs>
        <w:ind w:left="1428"/>
        <w:textAlignment w:val="top"/>
        <w:rPr>
          <w:rFonts w:ascii="Arial" w:hAnsi="Arial" w:cs="Arial"/>
          <w:color w:val="696E6E"/>
          <w:sz w:val="22"/>
          <w:szCs w:val="22"/>
        </w:rPr>
      </w:pPr>
      <w:r w:rsidRPr="0070522C">
        <w:rPr>
          <w:rFonts w:ascii="Arial" w:hAnsi="Arial" w:cs="Arial"/>
          <w:color w:val="696E6E"/>
          <w:sz w:val="22"/>
          <w:szCs w:val="22"/>
        </w:rPr>
        <w:t>Pesaje bruto/neto y mermas.</w:t>
      </w:r>
    </w:p>
    <w:p w14:paraId="04BA4BC6" w14:textId="77777777" w:rsidR="0070522C" w:rsidRPr="0070522C" w:rsidRDefault="0070522C" w:rsidP="0070522C">
      <w:pPr>
        <w:numPr>
          <w:ilvl w:val="0"/>
          <w:numId w:val="39"/>
        </w:numPr>
        <w:tabs>
          <w:tab w:val="clear" w:pos="720"/>
          <w:tab w:val="num" w:pos="1428"/>
        </w:tabs>
        <w:ind w:left="1428"/>
        <w:textAlignment w:val="top"/>
        <w:rPr>
          <w:rFonts w:ascii="Arial" w:hAnsi="Arial" w:cs="Arial"/>
          <w:color w:val="696E6E"/>
          <w:sz w:val="22"/>
          <w:szCs w:val="22"/>
        </w:rPr>
      </w:pPr>
      <w:r w:rsidRPr="0070522C">
        <w:rPr>
          <w:rFonts w:ascii="Arial" w:hAnsi="Arial" w:cs="Arial"/>
          <w:color w:val="696E6E"/>
          <w:sz w:val="22"/>
          <w:szCs w:val="22"/>
        </w:rPr>
        <w:t>Función en retención de los picos.</w:t>
      </w:r>
    </w:p>
    <w:p w14:paraId="79F9A5D2" w14:textId="6F0D357E" w:rsidR="0070522C" w:rsidRDefault="0070522C" w:rsidP="0070522C">
      <w:pPr>
        <w:numPr>
          <w:ilvl w:val="0"/>
          <w:numId w:val="39"/>
        </w:numPr>
        <w:tabs>
          <w:tab w:val="clear" w:pos="720"/>
          <w:tab w:val="num" w:pos="1428"/>
        </w:tabs>
        <w:ind w:left="1428"/>
        <w:textAlignment w:val="top"/>
        <w:rPr>
          <w:rFonts w:ascii="Arial" w:hAnsi="Arial" w:cs="Arial"/>
          <w:color w:val="696E6E"/>
          <w:sz w:val="22"/>
          <w:szCs w:val="22"/>
        </w:rPr>
      </w:pPr>
      <w:r w:rsidRPr="0070522C">
        <w:rPr>
          <w:rFonts w:ascii="Arial" w:hAnsi="Arial" w:cs="Arial"/>
          <w:color w:val="696E6E"/>
          <w:sz w:val="22"/>
          <w:szCs w:val="22"/>
        </w:rPr>
        <w:t>Pesaje de la suma acumulada.</w:t>
      </w:r>
    </w:p>
    <w:p w14:paraId="1029C72F" w14:textId="397025F5" w:rsidR="009049C7" w:rsidRPr="001C3291" w:rsidRDefault="001C3291" w:rsidP="009049C7">
      <w:pPr>
        <w:pStyle w:val="Ttulo2"/>
        <w:shd w:val="clear" w:color="auto" w:fill="FFFFFF"/>
        <w:spacing w:before="0"/>
        <w:ind w:left="708" w:right="150"/>
        <w:textAlignment w:val="baseline"/>
        <w:rPr>
          <w:rFonts w:ascii="Arial" w:hAnsi="Arial" w:cs="Arial"/>
          <w:color w:val="292F38"/>
          <w:sz w:val="22"/>
          <w:szCs w:val="22"/>
        </w:rPr>
      </w:pPr>
      <w:r w:rsidRPr="001C3291">
        <w:rPr>
          <w:rStyle w:val="Textoennegrita"/>
          <w:rFonts w:ascii="Arial" w:hAnsi="Arial" w:cs="Arial"/>
          <w:color w:val="292F38"/>
          <w:sz w:val="22"/>
          <w:szCs w:val="22"/>
          <w:bdr w:val="none" w:sz="0" w:space="0" w:color="auto" w:frame="1"/>
        </w:rPr>
        <w:t>CARACTERÍSTICAS:</w:t>
      </w:r>
    </w:p>
    <w:p w14:paraId="2DCAFF70" w14:textId="0C5796BF" w:rsidR="009049C7" w:rsidRPr="001C3291" w:rsidRDefault="009049C7" w:rsidP="009049C7">
      <w:pPr>
        <w:numPr>
          <w:ilvl w:val="0"/>
          <w:numId w:val="40"/>
        </w:numPr>
        <w:tabs>
          <w:tab w:val="clear" w:pos="720"/>
          <w:tab w:val="num" w:pos="1428"/>
        </w:tabs>
        <w:ind w:left="1428"/>
        <w:textAlignment w:val="top"/>
        <w:rPr>
          <w:rFonts w:ascii="Arial" w:hAnsi="Arial" w:cs="Arial"/>
          <w:color w:val="696E6E"/>
          <w:sz w:val="22"/>
          <w:szCs w:val="22"/>
        </w:rPr>
      </w:pPr>
      <w:r w:rsidRPr="001C3291">
        <w:rPr>
          <w:rFonts w:ascii="Arial" w:hAnsi="Arial" w:cs="Arial"/>
          <w:color w:val="696E6E"/>
          <w:sz w:val="22"/>
          <w:szCs w:val="22"/>
        </w:rPr>
        <w:t>Sensor de celda de carga.</w:t>
      </w:r>
    </w:p>
    <w:p w14:paraId="5FB6295A" w14:textId="77777777" w:rsidR="009049C7" w:rsidRPr="001C3291" w:rsidRDefault="009049C7" w:rsidP="009049C7">
      <w:pPr>
        <w:numPr>
          <w:ilvl w:val="0"/>
          <w:numId w:val="40"/>
        </w:numPr>
        <w:tabs>
          <w:tab w:val="clear" w:pos="720"/>
          <w:tab w:val="num" w:pos="1428"/>
        </w:tabs>
        <w:ind w:left="1428"/>
        <w:textAlignment w:val="top"/>
        <w:rPr>
          <w:rFonts w:ascii="Arial" w:hAnsi="Arial" w:cs="Arial"/>
          <w:color w:val="696E6E"/>
          <w:sz w:val="22"/>
          <w:szCs w:val="22"/>
        </w:rPr>
      </w:pPr>
      <w:r w:rsidRPr="001C3291">
        <w:rPr>
          <w:rFonts w:ascii="Arial" w:hAnsi="Arial" w:cs="Arial"/>
          <w:color w:val="696E6E"/>
          <w:sz w:val="22"/>
          <w:szCs w:val="22"/>
        </w:rPr>
        <w:t>Calibración externa.</w:t>
      </w:r>
    </w:p>
    <w:p w14:paraId="6A5D4E57" w14:textId="3E0EEB8E" w:rsidR="009049C7" w:rsidRPr="001C3291" w:rsidRDefault="009049C7" w:rsidP="009049C7">
      <w:pPr>
        <w:numPr>
          <w:ilvl w:val="0"/>
          <w:numId w:val="40"/>
        </w:numPr>
        <w:tabs>
          <w:tab w:val="clear" w:pos="720"/>
          <w:tab w:val="num" w:pos="1428"/>
        </w:tabs>
        <w:ind w:left="1428"/>
        <w:textAlignment w:val="top"/>
        <w:rPr>
          <w:rFonts w:ascii="Arial" w:hAnsi="Arial" w:cs="Arial"/>
          <w:color w:val="696E6E"/>
          <w:sz w:val="22"/>
          <w:szCs w:val="22"/>
        </w:rPr>
      </w:pPr>
      <w:r w:rsidRPr="001C3291">
        <w:rPr>
          <w:rFonts w:ascii="Arial" w:hAnsi="Arial" w:cs="Arial"/>
          <w:color w:val="696E6E"/>
          <w:sz w:val="22"/>
          <w:szCs w:val="22"/>
        </w:rPr>
        <w:t>Doble rango automático, precisión doble.</w:t>
      </w:r>
    </w:p>
    <w:p w14:paraId="189347FC" w14:textId="4F5C9D14" w:rsidR="009049C7" w:rsidRPr="001C3291" w:rsidRDefault="009049C7" w:rsidP="009049C7">
      <w:pPr>
        <w:numPr>
          <w:ilvl w:val="0"/>
          <w:numId w:val="40"/>
        </w:numPr>
        <w:tabs>
          <w:tab w:val="clear" w:pos="720"/>
          <w:tab w:val="num" w:pos="1428"/>
        </w:tabs>
        <w:ind w:left="1428"/>
        <w:textAlignment w:val="top"/>
        <w:rPr>
          <w:rFonts w:ascii="Arial" w:hAnsi="Arial" w:cs="Arial"/>
          <w:color w:val="696E6E"/>
          <w:sz w:val="22"/>
          <w:szCs w:val="22"/>
        </w:rPr>
      </w:pPr>
      <w:r w:rsidRPr="001C3291">
        <w:rPr>
          <w:rFonts w:ascii="Arial" w:hAnsi="Arial" w:cs="Arial"/>
          <w:color w:val="696E6E"/>
          <w:sz w:val="22"/>
          <w:szCs w:val="22"/>
        </w:rPr>
        <w:t>Compensación de temperatura.</w:t>
      </w:r>
    </w:p>
    <w:p w14:paraId="653D42FF" w14:textId="46C47017" w:rsidR="009049C7" w:rsidRPr="001C3291" w:rsidRDefault="009049C7" w:rsidP="009049C7">
      <w:pPr>
        <w:numPr>
          <w:ilvl w:val="0"/>
          <w:numId w:val="40"/>
        </w:numPr>
        <w:tabs>
          <w:tab w:val="clear" w:pos="720"/>
          <w:tab w:val="num" w:pos="1428"/>
        </w:tabs>
        <w:ind w:left="1428"/>
        <w:textAlignment w:val="top"/>
        <w:rPr>
          <w:rFonts w:ascii="Arial" w:hAnsi="Arial" w:cs="Arial"/>
          <w:color w:val="696E6E"/>
          <w:sz w:val="22"/>
          <w:szCs w:val="22"/>
        </w:rPr>
      </w:pPr>
      <w:r w:rsidRPr="001C3291">
        <w:rPr>
          <w:rFonts w:ascii="Arial" w:hAnsi="Arial" w:cs="Arial"/>
          <w:color w:val="696E6E"/>
          <w:sz w:val="22"/>
          <w:szCs w:val="22"/>
        </w:rPr>
        <w:t>7 niveles de antivibración.</w:t>
      </w:r>
    </w:p>
    <w:p w14:paraId="7A40102B" w14:textId="4B716562" w:rsidR="009049C7" w:rsidRPr="001C3291" w:rsidRDefault="009049C7" w:rsidP="009049C7">
      <w:pPr>
        <w:numPr>
          <w:ilvl w:val="0"/>
          <w:numId w:val="40"/>
        </w:numPr>
        <w:tabs>
          <w:tab w:val="clear" w:pos="720"/>
          <w:tab w:val="num" w:pos="1428"/>
        </w:tabs>
        <w:ind w:left="1428"/>
        <w:textAlignment w:val="top"/>
        <w:rPr>
          <w:rFonts w:ascii="Arial" w:hAnsi="Arial" w:cs="Arial"/>
          <w:color w:val="696E6E"/>
          <w:sz w:val="22"/>
          <w:szCs w:val="22"/>
        </w:rPr>
      </w:pPr>
      <w:r w:rsidRPr="001C3291">
        <w:rPr>
          <w:rFonts w:ascii="Arial" w:hAnsi="Arial" w:cs="Arial"/>
          <w:color w:val="696E6E"/>
          <w:sz w:val="22"/>
          <w:szCs w:val="22"/>
        </w:rPr>
        <w:t>Tiempo de estabilidad variable.</w:t>
      </w:r>
    </w:p>
    <w:p w14:paraId="06B9322B" w14:textId="45C4B49A" w:rsidR="009049C7" w:rsidRPr="001C3291" w:rsidRDefault="009049C7" w:rsidP="009049C7">
      <w:pPr>
        <w:numPr>
          <w:ilvl w:val="0"/>
          <w:numId w:val="40"/>
        </w:numPr>
        <w:tabs>
          <w:tab w:val="clear" w:pos="720"/>
          <w:tab w:val="num" w:pos="1428"/>
        </w:tabs>
        <w:ind w:left="1428"/>
        <w:textAlignment w:val="top"/>
        <w:rPr>
          <w:rFonts w:ascii="Arial" w:hAnsi="Arial" w:cs="Arial"/>
          <w:color w:val="696E6E"/>
          <w:sz w:val="22"/>
          <w:szCs w:val="22"/>
        </w:rPr>
      </w:pPr>
      <w:r w:rsidRPr="001C3291">
        <w:rPr>
          <w:rFonts w:ascii="Arial" w:hAnsi="Arial" w:cs="Arial"/>
          <w:color w:val="696E6E"/>
          <w:sz w:val="22"/>
          <w:szCs w:val="22"/>
        </w:rPr>
        <w:t>Más de 20 unidades en medidas de peso.</w:t>
      </w:r>
    </w:p>
    <w:p w14:paraId="09C64882" w14:textId="72E264D7" w:rsidR="009049C7" w:rsidRPr="001C3291" w:rsidRDefault="00501B8B" w:rsidP="009049C7">
      <w:pPr>
        <w:numPr>
          <w:ilvl w:val="0"/>
          <w:numId w:val="40"/>
        </w:numPr>
        <w:tabs>
          <w:tab w:val="clear" w:pos="720"/>
          <w:tab w:val="num" w:pos="1428"/>
        </w:tabs>
        <w:ind w:left="1428"/>
        <w:textAlignment w:val="top"/>
        <w:rPr>
          <w:rFonts w:ascii="Arial" w:hAnsi="Arial" w:cs="Arial"/>
          <w:color w:val="696E6E"/>
          <w:sz w:val="22"/>
          <w:szCs w:val="22"/>
        </w:rPr>
      </w:pPr>
      <w:r>
        <w:rPr>
          <w:rFonts w:ascii="Arial" w:hAnsi="Arial" w:cs="Arial"/>
          <w:noProof/>
          <w:color w:val="696E6E"/>
          <w:sz w:val="22"/>
          <w:szCs w:val="22"/>
        </w:rPr>
        <w:drawing>
          <wp:anchor distT="0" distB="0" distL="114300" distR="114300" simplePos="0" relativeHeight="251658240" behindDoc="0" locked="0" layoutInCell="1" allowOverlap="1" wp14:anchorId="5A189D0F" wp14:editId="5CF5ACDF">
            <wp:simplePos x="0" y="0"/>
            <wp:positionH relativeFrom="column">
              <wp:posOffset>3601823</wp:posOffset>
            </wp:positionH>
            <wp:positionV relativeFrom="paragraph">
              <wp:posOffset>48054</wp:posOffset>
            </wp:positionV>
            <wp:extent cx="3006725" cy="2949575"/>
            <wp:effectExtent l="0" t="0" r="3175" b="0"/>
            <wp:wrapSquare wrapText="bothSides"/>
            <wp:docPr id="26" name="Imagen 2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Tabl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6725" cy="2949575"/>
                    </a:xfrm>
                    <a:prstGeom prst="rect">
                      <a:avLst/>
                    </a:prstGeom>
                  </pic:spPr>
                </pic:pic>
              </a:graphicData>
            </a:graphic>
            <wp14:sizeRelH relativeFrom="page">
              <wp14:pctWidth>0</wp14:pctWidth>
            </wp14:sizeRelH>
            <wp14:sizeRelV relativeFrom="page">
              <wp14:pctHeight>0</wp14:pctHeight>
            </wp14:sizeRelV>
          </wp:anchor>
        </w:drawing>
      </w:r>
      <w:r w:rsidR="009049C7" w:rsidRPr="001C3291">
        <w:rPr>
          <w:rFonts w:ascii="Arial" w:hAnsi="Arial" w:cs="Arial"/>
          <w:color w:val="696E6E"/>
          <w:sz w:val="22"/>
          <w:szCs w:val="22"/>
        </w:rPr>
        <w:t>Pantalla LCD retroiluminada.</w:t>
      </w:r>
    </w:p>
    <w:p w14:paraId="16D84F23" w14:textId="77777777" w:rsidR="009049C7" w:rsidRPr="001C3291" w:rsidRDefault="009049C7" w:rsidP="009049C7">
      <w:pPr>
        <w:numPr>
          <w:ilvl w:val="0"/>
          <w:numId w:val="40"/>
        </w:numPr>
        <w:tabs>
          <w:tab w:val="clear" w:pos="720"/>
          <w:tab w:val="num" w:pos="1428"/>
        </w:tabs>
        <w:ind w:left="1428"/>
        <w:textAlignment w:val="top"/>
        <w:rPr>
          <w:rFonts w:ascii="Arial" w:hAnsi="Arial" w:cs="Arial"/>
          <w:color w:val="696E6E"/>
          <w:sz w:val="22"/>
          <w:szCs w:val="22"/>
        </w:rPr>
      </w:pPr>
      <w:r w:rsidRPr="001C3291">
        <w:rPr>
          <w:rFonts w:ascii="Arial" w:hAnsi="Arial" w:cs="Arial"/>
          <w:color w:val="696E6E"/>
          <w:sz w:val="22"/>
          <w:szCs w:val="22"/>
        </w:rPr>
        <w:t>Ajuste de fecha, hora y temperatura.</w:t>
      </w:r>
    </w:p>
    <w:p w14:paraId="0360B621" w14:textId="77777777" w:rsidR="009049C7" w:rsidRPr="001C3291" w:rsidRDefault="009049C7" w:rsidP="009049C7">
      <w:pPr>
        <w:numPr>
          <w:ilvl w:val="0"/>
          <w:numId w:val="40"/>
        </w:numPr>
        <w:tabs>
          <w:tab w:val="clear" w:pos="720"/>
          <w:tab w:val="num" w:pos="1428"/>
        </w:tabs>
        <w:ind w:left="1428"/>
        <w:textAlignment w:val="top"/>
        <w:rPr>
          <w:rFonts w:ascii="Arial" w:hAnsi="Arial" w:cs="Arial"/>
          <w:color w:val="696E6E"/>
          <w:sz w:val="22"/>
          <w:szCs w:val="22"/>
        </w:rPr>
      </w:pPr>
      <w:r w:rsidRPr="001C3291">
        <w:rPr>
          <w:rFonts w:ascii="Arial" w:hAnsi="Arial" w:cs="Arial"/>
          <w:color w:val="696E6E"/>
          <w:sz w:val="22"/>
          <w:szCs w:val="22"/>
        </w:rPr>
        <w:t>Con asa de transporte.</w:t>
      </w:r>
    </w:p>
    <w:p w14:paraId="3037BD3F" w14:textId="77777777" w:rsidR="009049C7" w:rsidRPr="001C3291" w:rsidRDefault="009049C7" w:rsidP="009049C7">
      <w:pPr>
        <w:numPr>
          <w:ilvl w:val="0"/>
          <w:numId w:val="40"/>
        </w:numPr>
        <w:tabs>
          <w:tab w:val="clear" w:pos="720"/>
          <w:tab w:val="num" w:pos="1428"/>
        </w:tabs>
        <w:ind w:left="1428"/>
        <w:textAlignment w:val="top"/>
        <w:rPr>
          <w:rFonts w:ascii="Arial" w:hAnsi="Arial" w:cs="Arial"/>
          <w:color w:val="696E6E"/>
          <w:sz w:val="22"/>
          <w:szCs w:val="22"/>
        </w:rPr>
      </w:pPr>
      <w:r w:rsidRPr="001C3291">
        <w:rPr>
          <w:rFonts w:ascii="Arial" w:hAnsi="Arial" w:cs="Arial"/>
          <w:color w:val="696E6E"/>
          <w:sz w:val="22"/>
          <w:szCs w:val="22"/>
        </w:rPr>
        <w:t>Con Puertos RS232 y USB.</w:t>
      </w:r>
    </w:p>
    <w:p w14:paraId="6563E8A2" w14:textId="77777777" w:rsidR="009049C7" w:rsidRPr="001C3291" w:rsidRDefault="009049C7" w:rsidP="009049C7">
      <w:pPr>
        <w:numPr>
          <w:ilvl w:val="0"/>
          <w:numId w:val="40"/>
        </w:numPr>
        <w:tabs>
          <w:tab w:val="clear" w:pos="720"/>
          <w:tab w:val="num" w:pos="1428"/>
        </w:tabs>
        <w:ind w:left="1428"/>
        <w:textAlignment w:val="top"/>
        <w:rPr>
          <w:rFonts w:ascii="Arial" w:hAnsi="Arial" w:cs="Arial"/>
          <w:color w:val="696E6E"/>
          <w:sz w:val="22"/>
          <w:szCs w:val="22"/>
        </w:rPr>
      </w:pPr>
      <w:r w:rsidRPr="001C3291">
        <w:rPr>
          <w:rFonts w:ascii="Arial" w:hAnsi="Arial" w:cs="Arial"/>
          <w:color w:val="696E6E"/>
          <w:sz w:val="22"/>
          <w:szCs w:val="22"/>
        </w:rPr>
        <w:t>Diseño antiestático.</w:t>
      </w:r>
    </w:p>
    <w:p w14:paraId="44E08B62" w14:textId="77777777" w:rsidR="009049C7" w:rsidRPr="001C3291" w:rsidRDefault="009049C7" w:rsidP="009049C7">
      <w:pPr>
        <w:numPr>
          <w:ilvl w:val="0"/>
          <w:numId w:val="40"/>
        </w:numPr>
        <w:tabs>
          <w:tab w:val="clear" w:pos="720"/>
          <w:tab w:val="num" w:pos="1428"/>
        </w:tabs>
        <w:ind w:left="1428"/>
        <w:textAlignment w:val="top"/>
        <w:rPr>
          <w:rFonts w:ascii="Arial" w:hAnsi="Arial" w:cs="Arial"/>
          <w:color w:val="696E6E"/>
          <w:sz w:val="22"/>
          <w:szCs w:val="22"/>
        </w:rPr>
      </w:pPr>
      <w:r w:rsidRPr="001C3291">
        <w:rPr>
          <w:rFonts w:ascii="Arial" w:hAnsi="Arial" w:cs="Arial"/>
          <w:color w:val="696E6E"/>
          <w:sz w:val="22"/>
          <w:szCs w:val="22"/>
        </w:rPr>
        <w:t>Las medidas se pueden visualizar en la PC.</w:t>
      </w:r>
    </w:p>
    <w:p w14:paraId="75500418" w14:textId="77777777" w:rsidR="009049C7" w:rsidRPr="001C3291" w:rsidRDefault="009049C7" w:rsidP="009049C7">
      <w:pPr>
        <w:pStyle w:val="Ttulo2"/>
        <w:shd w:val="clear" w:color="auto" w:fill="FFFFFF"/>
        <w:spacing w:before="0"/>
        <w:ind w:left="708" w:right="150"/>
        <w:textAlignment w:val="baseline"/>
        <w:rPr>
          <w:rFonts w:ascii="Arial" w:hAnsi="Arial" w:cs="Arial"/>
          <w:color w:val="292F38"/>
          <w:sz w:val="22"/>
          <w:szCs w:val="22"/>
        </w:rPr>
      </w:pPr>
      <w:r w:rsidRPr="001C3291">
        <w:rPr>
          <w:rStyle w:val="Textoennegrita"/>
          <w:rFonts w:ascii="Arial" w:hAnsi="Arial" w:cs="Arial"/>
          <w:b w:val="0"/>
          <w:bCs w:val="0"/>
          <w:color w:val="292F38"/>
          <w:sz w:val="22"/>
          <w:szCs w:val="22"/>
          <w:bdr w:val="none" w:sz="0" w:space="0" w:color="auto" w:frame="1"/>
        </w:rPr>
        <w:t>Aplicaciones:</w:t>
      </w:r>
    </w:p>
    <w:p w14:paraId="19B9F03A" w14:textId="77777777" w:rsidR="009049C7" w:rsidRPr="001C3291" w:rsidRDefault="009049C7" w:rsidP="009049C7">
      <w:pPr>
        <w:numPr>
          <w:ilvl w:val="0"/>
          <w:numId w:val="41"/>
        </w:numPr>
        <w:tabs>
          <w:tab w:val="clear" w:pos="720"/>
          <w:tab w:val="num" w:pos="1428"/>
        </w:tabs>
        <w:ind w:left="1428"/>
        <w:textAlignment w:val="top"/>
        <w:rPr>
          <w:rFonts w:ascii="Arial" w:hAnsi="Arial" w:cs="Arial"/>
          <w:color w:val="696E6E"/>
          <w:sz w:val="22"/>
          <w:szCs w:val="22"/>
        </w:rPr>
      </w:pPr>
      <w:r w:rsidRPr="001C3291">
        <w:rPr>
          <w:rFonts w:ascii="Arial" w:hAnsi="Arial" w:cs="Arial"/>
          <w:color w:val="696E6E"/>
          <w:sz w:val="22"/>
          <w:szCs w:val="22"/>
        </w:rPr>
        <w:t>Cargador para corriente 110-240V, 50-60Hz.</w:t>
      </w:r>
    </w:p>
    <w:p w14:paraId="0D419CF1" w14:textId="77777777" w:rsidR="009049C7" w:rsidRPr="001C3291" w:rsidRDefault="009049C7" w:rsidP="009049C7">
      <w:pPr>
        <w:numPr>
          <w:ilvl w:val="0"/>
          <w:numId w:val="41"/>
        </w:numPr>
        <w:tabs>
          <w:tab w:val="clear" w:pos="720"/>
          <w:tab w:val="num" w:pos="1428"/>
        </w:tabs>
        <w:ind w:left="1428"/>
        <w:textAlignment w:val="top"/>
        <w:rPr>
          <w:rFonts w:ascii="Arial" w:hAnsi="Arial" w:cs="Arial"/>
          <w:color w:val="696E6E"/>
          <w:sz w:val="22"/>
          <w:szCs w:val="22"/>
        </w:rPr>
      </w:pPr>
      <w:r w:rsidRPr="001C3291">
        <w:rPr>
          <w:rFonts w:ascii="Arial" w:hAnsi="Arial" w:cs="Arial"/>
          <w:color w:val="696E6E"/>
          <w:sz w:val="22"/>
          <w:szCs w:val="22"/>
        </w:rPr>
        <w:t>Cable conector tipo RS232 y Cable USB.</w:t>
      </w:r>
    </w:p>
    <w:p w14:paraId="292E820C" w14:textId="77777777" w:rsidR="009049C7" w:rsidRPr="001C3291" w:rsidRDefault="009049C7" w:rsidP="009049C7">
      <w:pPr>
        <w:numPr>
          <w:ilvl w:val="0"/>
          <w:numId w:val="41"/>
        </w:numPr>
        <w:tabs>
          <w:tab w:val="clear" w:pos="720"/>
          <w:tab w:val="num" w:pos="1428"/>
        </w:tabs>
        <w:ind w:left="1428"/>
        <w:textAlignment w:val="top"/>
        <w:rPr>
          <w:rFonts w:ascii="Arial" w:hAnsi="Arial" w:cs="Arial"/>
          <w:color w:val="696E6E"/>
          <w:sz w:val="22"/>
          <w:szCs w:val="22"/>
        </w:rPr>
      </w:pPr>
      <w:r w:rsidRPr="001C3291">
        <w:rPr>
          <w:rFonts w:ascii="Arial" w:hAnsi="Arial" w:cs="Arial"/>
          <w:color w:val="696E6E"/>
          <w:sz w:val="22"/>
          <w:szCs w:val="22"/>
        </w:rPr>
        <w:t>Manual de Instrucciones.</w:t>
      </w:r>
    </w:p>
    <w:p w14:paraId="783FDE8C" w14:textId="77777777" w:rsidR="009049C7" w:rsidRPr="001C3291" w:rsidRDefault="009049C7" w:rsidP="009049C7">
      <w:pPr>
        <w:numPr>
          <w:ilvl w:val="0"/>
          <w:numId w:val="41"/>
        </w:numPr>
        <w:tabs>
          <w:tab w:val="clear" w:pos="720"/>
          <w:tab w:val="num" w:pos="1428"/>
        </w:tabs>
        <w:ind w:left="1428"/>
        <w:textAlignment w:val="top"/>
        <w:rPr>
          <w:rFonts w:ascii="Arial" w:hAnsi="Arial" w:cs="Arial"/>
          <w:color w:val="696E6E"/>
          <w:sz w:val="22"/>
          <w:szCs w:val="22"/>
        </w:rPr>
      </w:pPr>
      <w:r w:rsidRPr="001C3291">
        <w:rPr>
          <w:rFonts w:ascii="Arial" w:hAnsi="Arial" w:cs="Arial"/>
          <w:color w:val="696E6E"/>
          <w:sz w:val="22"/>
          <w:szCs w:val="22"/>
        </w:rPr>
        <w:t>Batería de 3V CR2032.</w:t>
      </w:r>
    </w:p>
    <w:p w14:paraId="2CFD8730" w14:textId="77777777" w:rsidR="0070522C" w:rsidRPr="0070522C" w:rsidRDefault="0070522C" w:rsidP="0070522C">
      <w:pPr>
        <w:textAlignment w:val="top"/>
        <w:rPr>
          <w:rFonts w:ascii="Arial" w:hAnsi="Arial" w:cs="Arial"/>
          <w:color w:val="696E6E"/>
          <w:sz w:val="22"/>
          <w:szCs w:val="22"/>
        </w:rPr>
      </w:pPr>
    </w:p>
    <w:p w14:paraId="614C2190" w14:textId="77777777" w:rsidR="00527495" w:rsidRDefault="00527495" w:rsidP="00AC2632">
      <w:pPr>
        <w:ind w:left="708"/>
        <w:rPr>
          <w:rFonts w:ascii="Arial" w:hAnsi="Arial" w:cs="Arial"/>
          <w:b/>
          <w:bCs/>
          <w:sz w:val="32"/>
          <w:szCs w:val="32"/>
        </w:rPr>
      </w:pPr>
    </w:p>
    <w:p w14:paraId="33497459" w14:textId="77777777" w:rsidR="00527495" w:rsidRDefault="00527495" w:rsidP="00AC2632">
      <w:pPr>
        <w:ind w:left="708"/>
        <w:rPr>
          <w:rFonts w:ascii="Arial" w:hAnsi="Arial" w:cs="Arial"/>
          <w:b/>
          <w:bCs/>
          <w:sz w:val="32"/>
          <w:szCs w:val="32"/>
        </w:rPr>
      </w:pPr>
    </w:p>
    <w:p w14:paraId="4FB8B2DA" w14:textId="784BDD8A" w:rsidR="00926E5D" w:rsidRDefault="00926E5D" w:rsidP="00AC2632">
      <w:pPr>
        <w:ind w:left="708"/>
        <w:rPr>
          <w:rFonts w:ascii="Arial" w:hAnsi="Arial" w:cs="Arial"/>
          <w:b/>
          <w:bCs/>
          <w:sz w:val="32"/>
          <w:szCs w:val="32"/>
        </w:rPr>
      </w:pPr>
    </w:p>
    <w:p w14:paraId="35FD790A" w14:textId="216A7C9C" w:rsidR="00692499" w:rsidRPr="00A47BAE" w:rsidRDefault="00692499" w:rsidP="00F34156">
      <w:pPr>
        <w:textAlignment w:val="top"/>
        <w:rPr>
          <w:rFonts w:ascii="Arial" w:hAnsi="Arial" w:cs="Arial"/>
          <w:color w:val="696E6E"/>
        </w:rPr>
      </w:pPr>
    </w:p>
    <w:sectPr w:rsidR="00692499" w:rsidRPr="00A47BAE" w:rsidSect="00AB1E26">
      <w:headerReference w:type="default" r:id="rId9"/>
      <w:footerReference w:type="default" r:id="rId10"/>
      <w:type w:val="continuous"/>
      <w:pgSz w:w="12242" w:h="15842"/>
      <w:pgMar w:top="2665" w:right="851" w:bottom="851" w:left="567" w:header="0"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88AEB" w14:textId="77777777" w:rsidR="00231740" w:rsidRDefault="00231740" w:rsidP="00231740">
      <w:r>
        <w:separator/>
      </w:r>
    </w:p>
  </w:endnote>
  <w:endnote w:type="continuationSeparator" w:id="0">
    <w:p w14:paraId="75B1680A" w14:textId="77777777" w:rsidR="00231740" w:rsidRDefault="00231740" w:rsidP="00231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8E876" w14:textId="32AE8132" w:rsidR="007B056F" w:rsidRPr="008D71A5" w:rsidRDefault="008D71A5" w:rsidP="008619F3">
    <w:pPr>
      <w:pStyle w:val="Piedepgina"/>
      <w:jc w:val="center"/>
      <w:rPr>
        <w:sz w:val="32"/>
        <w:szCs w:val="32"/>
      </w:rPr>
    </w:pPr>
    <w:r w:rsidRPr="008D71A5">
      <w:rPr>
        <w:sz w:val="32"/>
        <w:szCs w:val="32"/>
      </w:rPr>
      <w:t>ventas@athomlab.pe</w:t>
    </w:r>
    <w:r w:rsidRPr="008D71A5">
      <w:rPr>
        <w:sz w:val="32"/>
        <w:szCs w:val="32"/>
        <w:lang w:val="en-US"/>
      </w:rPr>
      <w:ptab w:relativeTo="margin" w:alignment="center" w:leader="none"/>
    </w:r>
    <w:r w:rsidRPr="008D71A5">
      <w:rPr>
        <w:sz w:val="32"/>
        <w:szCs w:val="32"/>
      </w:rPr>
      <w:t>www.athomlab.pe</w:t>
    </w:r>
    <w:r w:rsidRPr="008D71A5">
      <w:rPr>
        <w:sz w:val="32"/>
        <w:szCs w:val="32"/>
        <w:lang w:val="en-US"/>
      </w:rPr>
      <w:ptab w:relativeTo="margin" w:alignment="right" w:leader="none"/>
    </w:r>
    <w:r w:rsidR="008C0902">
      <w:rPr>
        <w:sz w:val="32"/>
        <w:szCs w:val="32"/>
        <w:lang w:val="en-US"/>
      </w:rPr>
      <w:t>(511)</w:t>
    </w:r>
    <w:r w:rsidR="00963EB6">
      <w:rPr>
        <w:sz w:val="32"/>
        <w:szCs w:val="32"/>
        <w:lang w:val="en-US"/>
      </w:rPr>
      <w:t xml:space="preserve"> </w:t>
    </w:r>
    <w:r w:rsidR="00F11D4C">
      <w:rPr>
        <w:sz w:val="32"/>
        <w:szCs w:val="32"/>
        <w:lang w:val="en-US"/>
      </w:rPr>
      <w:t>9</w:t>
    </w:r>
    <w:r w:rsidR="00B56920">
      <w:rPr>
        <w:sz w:val="32"/>
        <w:szCs w:val="32"/>
        <w:lang w:val="en-US"/>
      </w:rPr>
      <w:t>3</w:t>
    </w:r>
    <w:r w:rsidR="00F11D4C">
      <w:rPr>
        <w:sz w:val="32"/>
        <w:szCs w:val="32"/>
        <w:lang w:val="en-US"/>
      </w:rPr>
      <w:t>3</w:t>
    </w:r>
    <w:r w:rsidR="00947897">
      <w:rPr>
        <w:sz w:val="32"/>
        <w:szCs w:val="32"/>
        <w:lang w:val="en-US"/>
      </w:rPr>
      <w:t xml:space="preserve"> 504 373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0DB7B" w14:textId="77777777" w:rsidR="00231740" w:rsidRDefault="00231740" w:rsidP="00231740">
      <w:r>
        <w:separator/>
      </w:r>
    </w:p>
  </w:footnote>
  <w:footnote w:type="continuationSeparator" w:id="0">
    <w:p w14:paraId="2C9A968C" w14:textId="77777777" w:rsidR="00231740" w:rsidRDefault="00231740" w:rsidP="002317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45126" w14:textId="0EE5DC30" w:rsidR="00292CF1" w:rsidRDefault="00D61C54" w:rsidP="000172E5">
    <w:pPr>
      <w:pStyle w:val="Encabezado"/>
      <w:jc w:val="both"/>
    </w:pPr>
    <w:r>
      <w:rPr>
        <w:noProof/>
      </w:rPr>
      <w:drawing>
        <wp:inline distT="0" distB="0" distL="0" distR="0" wp14:anchorId="233CD303" wp14:editId="18E371F1">
          <wp:extent cx="7053580" cy="150241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
                    <a:extLst>
                      <a:ext uri="{28A0092B-C50C-407E-A947-70E740481C1C}">
                        <a14:useLocalDpi xmlns:a14="http://schemas.microsoft.com/office/drawing/2010/main" val="0"/>
                      </a:ext>
                    </a:extLst>
                  </a:blip>
                  <a:stretch>
                    <a:fillRect/>
                  </a:stretch>
                </pic:blipFill>
                <pic:spPr>
                  <a:xfrm>
                    <a:off x="0" y="0"/>
                    <a:ext cx="7053580" cy="1502410"/>
                  </a:xfrm>
                  <a:prstGeom prst="rect">
                    <a:avLst/>
                  </a:prstGeom>
                </pic:spPr>
              </pic:pic>
            </a:graphicData>
          </a:graphic>
        </wp:inline>
      </w:drawing>
    </w:r>
  </w:p>
  <w:p w14:paraId="6E503A6F" w14:textId="744F8CB7" w:rsidR="00047C94" w:rsidRDefault="00047C9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07052"/>
    <w:multiLevelType w:val="multilevel"/>
    <w:tmpl w:val="95EE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536F3"/>
    <w:multiLevelType w:val="multilevel"/>
    <w:tmpl w:val="95EE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046D8"/>
    <w:multiLevelType w:val="multilevel"/>
    <w:tmpl w:val="95EE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122E2"/>
    <w:multiLevelType w:val="multilevel"/>
    <w:tmpl w:val="95EE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93FB1"/>
    <w:multiLevelType w:val="hybridMultilevel"/>
    <w:tmpl w:val="447EFDFE"/>
    <w:lvl w:ilvl="0" w:tplc="080A0003">
      <w:start w:val="1"/>
      <w:numFmt w:val="bullet"/>
      <w:lvlText w:val="o"/>
      <w:lvlJc w:val="left"/>
      <w:pPr>
        <w:ind w:left="1428" w:hanging="360"/>
      </w:pPr>
      <w:rPr>
        <w:rFonts w:ascii="Courier New" w:hAnsi="Courier New" w:cs="Courier New"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5" w15:restartNumberingAfterBreak="0">
    <w:nsid w:val="234B3696"/>
    <w:multiLevelType w:val="multilevel"/>
    <w:tmpl w:val="95EE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097309"/>
    <w:multiLevelType w:val="multilevel"/>
    <w:tmpl w:val="95EE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EB3825"/>
    <w:multiLevelType w:val="multilevel"/>
    <w:tmpl w:val="49AE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312C95"/>
    <w:multiLevelType w:val="multilevel"/>
    <w:tmpl w:val="95EE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E37FB7"/>
    <w:multiLevelType w:val="multilevel"/>
    <w:tmpl w:val="95EE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DC5A49"/>
    <w:multiLevelType w:val="multilevel"/>
    <w:tmpl w:val="95EE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E1ADD"/>
    <w:multiLevelType w:val="multilevel"/>
    <w:tmpl w:val="7848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603D12"/>
    <w:multiLevelType w:val="hybridMultilevel"/>
    <w:tmpl w:val="36C819AA"/>
    <w:lvl w:ilvl="0" w:tplc="080A0003">
      <w:start w:val="1"/>
      <w:numFmt w:val="bullet"/>
      <w:lvlText w:val="o"/>
      <w:lvlJc w:val="left"/>
      <w:pPr>
        <w:ind w:left="1428" w:hanging="360"/>
      </w:pPr>
      <w:rPr>
        <w:rFonts w:ascii="Courier New" w:hAnsi="Courier New" w:cs="Courier New"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13" w15:restartNumberingAfterBreak="0">
    <w:nsid w:val="42D350AA"/>
    <w:multiLevelType w:val="multilevel"/>
    <w:tmpl w:val="A7E6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884EF8"/>
    <w:multiLevelType w:val="hybridMultilevel"/>
    <w:tmpl w:val="AC18C4A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45047380"/>
    <w:multiLevelType w:val="multilevel"/>
    <w:tmpl w:val="95EE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E57EB8"/>
    <w:multiLevelType w:val="multilevel"/>
    <w:tmpl w:val="95EE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2F2A8D"/>
    <w:multiLevelType w:val="hybridMultilevel"/>
    <w:tmpl w:val="B6A0CF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4B123D08"/>
    <w:multiLevelType w:val="multilevel"/>
    <w:tmpl w:val="380EEA78"/>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9" w15:restartNumberingAfterBreak="0">
    <w:nsid w:val="4C243D60"/>
    <w:multiLevelType w:val="multilevel"/>
    <w:tmpl w:val="95EE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C85E5C"/>
    <w:multiLevelType w:val="multilevel"/>
    <w:tmpl w:val="95EE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AA1799"/>
    <w:multiLevelType w:val="multilevel"/>
    <w:tmpl w:val="95EE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984821"/>
    <w:multiLevelType w:val="multilevel"/>
    <w:tmpl w:val="95EE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F112F1"/>
    <w:multiLevelType w:val="multilevel"/>
    <w:tmpl w:val="95EE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BA22EC"/>
    <w:multiLevelType w:val="multilevel"/>
    <w:tmpl w:val="95EE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3E5BE0"/>
    <w:multiLevelType w:val="multilevel"/>
    <w:tmpl w:val="95EE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7162B0"/>
    <w:multiLevelType w:val="multilevel"/>
    <w:tmpl w:val="95EE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813985"/>
    <w:multiLevelType w:val="multilevel"/>
    <w:tmpl w:val="95EE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863734"/>
    <w:multiLevelType w:val="multilevel"/>
    <w:tmpl w:val="95EE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564D02"/>
    <w:multiLevelType w:val="multilevel"/>
    <w:tmpl w:val="95EE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B076B2"/>
    <w:multiLevelType w:val="multilevel"/>
    <w:tmpl w:val="CD0CC4B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1" w15:restartNumberingAfterBreak="0">
    <w:nsid w:val="69275D91"/>
    <w:multiLevelType w:val="multilevel"/>
    <w:tmpl w:val="95EE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532FBB"/>
    <w:multiLevelType w:val="multilevel"/>
    <w:tmpl w:val="95EE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7F78EA"/>
    <w:multiLevelType w:val="multilevel"/>
    <w:tmpl w:val="95EE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C02038"/>
    <w:multiLevelType w:val="hybridMultilevel"/>
    <w:tmpl w:val="4F862D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6F403B18"/>
    <w:multiLevelType w:val="multilevel"/>
    <w:tmpl w:val="95EE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1F7240"/>
    <w:multiLevelType w:val="multilevel"/>
    <w:tmpl w:val="95EE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1C37F9"/>
    <w:multiLevelType w:val="multilevel"/>
    <w:tmpl w:val="95EE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1E7C2C"/>
    <w:multiLevelType w:val="multilevel"/>
    <w:tmpl w:val="95EE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B16006"/>
    <w:multiLevelType w:val="multilevel"/>
    <w:tmpl w:val="95EE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920B41"/>
    <w:multiLevelType w:val="multilevel"/>
    <w:tmpl w:val="95EE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14"/>
  </w:num>
  <w:num w:numId="3">
    <w:abstractNumId w:val="17"/>
  </w:num>
  <w:num w:numId="4">
    <w:abstractNumId w:val="13"/>
  </w:num>
  <w:num w:numId="5">
    <w:abstractNumId w:val="7"/>
  </w:num>
  <w:num w:numId="6">
    <w:abstractNumId w:val="0"/>
  </w:num>
  <w:num w:numId="7">
    <w:abstractNumId w:val="18"/>
  </w:num>
  <w:num w:numId="8">
    <w:abstractNumId w:val="11"/>
  </w:num>
  <w:num w:numId="9">
    <w:abstractNumId w:val="30"/>
  </w:num>
  <w:num w:numId="10">
    <w:abstractNumId w:val="19"/>
  </w:num>
  <w:num w:numId="11">
    <w:abstractNumId w:val="12"/>
  </w:num>
  <w:num w:numId="12">
    <w:abstractNumId w:val="5"/>
  </w:num>
  <w:num w:numId="13">
    <w:abstractNumId w:val="6"/>
  </w:num>
  <w:num w:numId="14">
    <w:abstractNumId w:val="20"/>
  </w:num>
  <w:num w:numId="15">
    <w:abstractNumId w:val="4"/>
  </w:num>
  <w:num w:numId="16">
    <w:abstractNumId w:val="9"/>
  </w:num>
  <w:num w:numId="17">
    <w:abstractNumId w:val="15"/>
  </w:num>
  <w:num w:numId="18">
    <w:abstractNumId w:val="35"/>
  </w:num>
  <w:num w:numId="19">
    <w:abstractNumId w:val="21"/>
  </w:num>
  <w:num w:numId="20">
    <w:abstractNumId w:val="37"/>
  </w:num>
  <w:num w:numId="21">
    <w:abstractNumId w:val="25"/>
  </w:num>
  <w:num w:numId="22">
    <w:abstractNumId w:val="3"/>
  </w:num>
  <w:num w:numId="23">
    <w:abstractNumId w:val="28"/>
  </w:num>
  <w:num w:numId="24">
    <w:abstractNumId w:val="32"/>
  </w:num>
  <w:num w:numId="25">
    <w:abstractNumId w:val="22"/>
  </w:num>
  <w:num w:numId="26">
    <w:abstractNumId w:val="26"/>
  </w:num>
  <w:num w:numId="27">
    <w:abstractNumId w:val="1"/>
  </w:num>
  <w:num w:numId="28">
    <w:abstractNumId w:val="36"/>
  </w:num>
  <w:num w:numId="29">
    <w:abstractNumId w:val="10"/>
  </w:num>
  <w:num w:numId="30">
    <w:abstractNumId w:val="39"/>
  </w:num>
  <w:num w:numId="31">
    <w:abstractNumId w:val="33"/>
  </w:num>
  <w:num w:numId="32">
    <w:abstractNumId w:val="40"/>
  </w:num>
  <w:num w:numId="33">
    <w:abstractNumId w:val="24"/>
  </w:num>
  <w:num w:numId="34">
    <w:abstractNumId w:val="27"/>
  </w:num>
  <w:num w:numId="35">
    <w:abstractNumId w:val="38"/>
  </w:num>
  <w:num w:numId="36">
    <w:abstractNumId w:val="16"/>
  </w:num>
  <w:num w:numId="37">
    <w:abstractNumId w:val="29"/>
  </w:num>
  <w:num w:numId="38">
    <w:abstractNumId w:val="2"/>
  </w:num>
  <w:num w:numId="39">
    <w:abstractNumId w:val="8"/>
  </w:num>
  <w:num w:numId="40">
    <w:abstractNumId w:val="31"/>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08"/>
  <w:hyphenationZone w:val="425"/>
  <w:drawingGridHorizontalSpacing w:val="284"/>
  <w:drawingGridVerticalSpacing w:val="284"/>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740"/>
    <w:rsid w:val="00013295"/>
    <w:rsid w:val="0001458B"/>
    <w:rsid w:val="000172E5"/>
    <w:rsid w:val="00020BED"/>
    <w:rsid w:val="000230AE"/>
    <w:rsid w:val="000307ED"/>
    <w:rsid w:val="000409A4"/>
    <w:rsid w:val="000426FA"/>
    <w:rsid w:val="00047386"/>
    <w:rsid w:val="00047C94"/>
    <w:rsid w:val="00063D16"/>
    <w:rsid w:val="00093923"/>
    <w:rsid w:val="000B0068"/>
    <w:rsid w:val="000B0E38"/>
    <w:rsid w:val="000B7B18"/>
    <w:rsid w:val="000C1F1D"/>
    <w:rsid w:val="000D7032"/>
    <w:rsid w:val="000D7A97"/>
    <w:rsid w:val="000E635E"/>
    <w:rsid w:val="00102E06"/>
    <w:rsid w:val="00115C7D"/>
    <w:rsid w:val="0011670A"/>
    <w:rsid w:val="00132CBA"/>
    <w:rsid w:val="00147DBB"/>
    <w:rsid w:val="00153F25"/>
    <w:rsid w:val="001753B2"/>
    <w:rsid w:val="001A642B"/>
    <w:rsid w:val="001B2A73"/>
    <w:rsid w:val="001B4EDD"/>
    <w:rsid w:val="001C3291"/>
    <w:rsid w:val="001D4940"/>
    <w:rsid w:val="001E75CF"/>
    <w:rsid w:val="001F330E"/>
    <w:rsid w:val="001F444F"/>
    <w:rsid w:val="002012ED"/>
    <w:rsid w:val="00204FF5"/>
    <w:rsid w:val="00212E36"/>
    <w:rsid w:val="002212F8"/>
    <w:rsid w:val="002232FF"/>
    <w:rsid w:val="00231740"/>
    <w:rsid w:val="002354A6"/>
    <w:rsid w:val="00250EDD"/>
    <w:rsid w:val="00256049"/>
    <w:rsid w:val="002610F9"/>
    <w:rsid w:val="00265DE0"/>
    <w:rsid w:val="00270DE5"/>
    <w:rsid w:val="00280B6F"/>
    <w:rsid w:val="0028716F"/>
    <w:rsid w:val="002904EA"/>
    <w:rsid w:val="00292CF1"/>
    <w:rsid w:val="002A3131"/>
    <w:rsid w:val="002A73A2"/>
    <w:rsid w:val="002C26FF"/>
    <w:rsid w:val="002D64B9"/>
    <w:rsid w:val="002E472A"/>
    <w:rsid w:val="002F0301"/>
    <w:rsid w:val="002F55EC"/>
    <w:rsid w:val="002F663D"/>
    <w:rsid w:val="00305B8A"/>
    <w:rsid w:val="00326FDB"/>
    <w:rsid w:val="00327813"/>
    <w:rsid w:val="00343CD6"/>
    <w:rsid w:val="00346158"/>
    <w:rsid w:val="00353979"/>
    <w:rsid w:val="00356788"/>
    <w:rsid w:val="00381022"/>
    <w:rsid w:val="003868C4"/>
    <w:rsid w:val="00387666"/>
    <w:rsid w:val="00393EB8"/>
    <w:rsid w:val="003948BF"/>
    <w:rsid w:val="00397649"/>
    <w:rsid w:val="003A4DB3"/>
    <w:rsid w:val="003B5E7A"/>
    <w:rsid w:val="003C7070"/>
    <w:rsid w:val="003D60A8"/>
    <w:rsid w:val="003E28B8"/>
    <w:rsid w:val="003F25A5"/>
    <w:rsid w:val="004118A6"/>
    <w:rsid w:val="00416955"/>
    <w:rsid w:val="00416A3B"/>
    <w:rsid w:val="00420AF5"/>
    <w:rsid w:val="004330FA"/>
    <w:rsid w:val="004336A4"/>
    <w:rsid w:val="00435B9C"/>
    <w:rsid w:val="00437FFE"/>
    <w:rsid w:val="0046374B"/>
    <w:rsid w:val="004C41FE"/>
    <w:rsid w:val="004C6DE4"/>
    <w:rsid w:val="004D3E1E"/>
    <w:rsid w:val="00501B8B"/>
    <w:rsid w:val="00511D44"/>
    <w:rsid w:val="00512A2F"/>
    <w:rsid w:val="00513365"/>
    <w:rsid w:val="00525A01"/>
    <w:rsid w:val="00527495"/>
    <w:rsid w:val="005418F9"/>
    <w:rsid w:val="0055058B"/>
    <w:rsid w:val="00550FC6"/>
    <w:rsid w:val="00554D82"/>
    <w:rsid w:val="00562B45"/>
    <w:rsid w:val="0057078B"/>
    <w:rsid w:val="005717DF"/>
    <w:rsid w:val="00575F5B"/>
    <w:rsid w:val="005A07B8"/>
    <w:rsid w:val="005A5F06"/>
    <w:rsid w:val="005A6E59"/>
    <w:rsid w:val="005B58D2"/>
    <w:rsid w:val="005D16E8"/>
    <w:rsid w:val="005D47DE"/>
    <w:rsid w:val="005E11F6"/>
    <w:rsid w:val="0060719A"/>
    <w:rsid w:val="00620FB8"/>
    <w:rsid w:val="00624A98"/>
    <w:rsid w:val="00627D06"/>
    <w:rsid w:val="0063158B"/>
    <w:rsid w:val="006331C3"/>
    <w:rsid w:val="00647519"/>
    <w:rsid w:val="006507CC"/>
    <w:rsid w:val="006613DD"/>
    <w:rsid w:val="006746F7"/>
    <w:rsid w:val="00682E4F"/>
    <w:rsid w:val="00692499"/>
    <w:rsid w:val="006A7740"/>
    <w:rsid w:val="006C0716"/>
    <w:rsid w:val="006D7F97"/>
    <w:rsid w:val="006E542F"/>
    <w:rsid w:val="0070522C"/>
    <w:rsid w:val="007061BF"/>
    <w:rsid w:val="00707882"/>
    <w:rsid w:val="007228A3"/>
    <w:rsid w:val="0072707F"/>
    <w:rsid w:val="007347C4"/>
    <w:rsid w:val="00736464"/>
    <w:rsid w:val="00737DDF"/>
    <w:rsid w:val="007401B2"/>
    <w:rsid w:val="007416BF"/>
    <w:rsid w:val="00744BAF"/>
    <w:rsid w:val="00747CDF"/>
    <w:rsid w:val="00762C84"/>
    <w:rsid w:val="00773417"/>
    <w:rsid w:val="00775E62"/>
    <w:rsid w:val="00782B0D"/>
    <w:rsid w:val="007945A1"/>
    <w:rsid w:val="007B056F"/>
    <w:rsid w:val="007E3A56"/>
    <w:rsid w:val="007F11D7"/>
    <w:rsid w:val="00804353"/>
    <w:rsid w:val="00811867"/>
    <w:rsid w:val="00827D4A"/>
    <w:rsid w:val="00845538"/>
    <w:rsid w:val="0084557A"/>
    <w:rsid w:val="008546DD"/>
    <w:rsid w:val="008619F3"/>
    <w:rsid w:val="00873579"/>
    <w:rsid w:val="00882839"/>
    <w:rsid w:val="008909C7"/>
    <w:rsid w:val="00891EB5"/>
    <w:rsid w:val="008C0902"/>
    <w:rsid w:val="008D71A5"/>
    <w:rsid w:val="00902501"/>
    <w:rsid w:val="009049C7"/>
    <w:rsid w:val="009071E6"/>
    <w:rsid w:val="009149D5"/>
    <w:rsid w:val="00926E5D"/>
    <w:rsid w:val="009273FF"/>
    <w:rsid w:val="009338A7"/>
    <w:rsid w:val="00933AD5"/>
    <w:rsid w:val="00934124"/>
    <w:rsid w:val="009436A9"/>
    <w:rsid w:val="00947897"/>
    <w:rsid w:val="009617A5"/>
    <w:rsid w:val="00963EB6"/>
    <w:rsid w:val="00964C66"/>
    <w:rsid w:val="0097591B"/>
    <w:rsid w:val="0098371F"/>
    <w:rsid w:val="009917F0"/>
    <w:rsid w:val="009922BB"/>
    <w:rsid w:val="00994FF6"/>
    <w:rsid w:val="00995C80"/>
    <w:rsid w:val="009A6624"/>
    <w:rsid w:val="009B26FF"/>
    <w:rsid w:val="009C0886"/>
    <w:rsid w:val="009D52C8"/>
    <w:rsid w:val="009E0E54"/>
    <w:rsid w:val="009E0FE8"/>
    <w:rsid w:val="009E12C2"/>
    <w:rsid w:val="009E32F8"/>
    <w:rsid w:val="009E54B5"/>
    <w:rsid w:val="009F4DFF"/>
    <w:rsid w:val="009F6A27"/>
    <w:rsid w:val="00A02AE2"/>
    <w:rsid w:val="00A12ECC"/>
    <w:rsid w:val="00A241FD"/>
    <w:rsid w:val="00A4413A"/>
    <w:rsid w:val="00A45BFA"/>
    <w:rsid w:val="00A46C78"/>
    <w:rsid w:val="00A47BAE"/>
    <w:rsid w:val="00A53ABA"/>
    <w:rsid w:val="00A62175"/>
    <w:rsid w:val="00A63666"/>
    <w:rsid w:val="00A637A3"/>
    <w:rsid w:val="00A8120E"/>
    <w:rsid w:val="00A917E1"/>
    <w:rsid w:val="00AB1E26"/>
    <w:rsid w:val="00AC2632"/>
    <w:rsid w:val="00AC2F05"/>
    <w:rsid w:val="00AD0493"/>
    <w:rsid w:val="00AD240A"/>
    <w:rsid w:val="00AD3B82"/>
    <w:rsid w:val="00AD45B8"/>
    <w:rsid w:val="00AE7905"/>
    <w:rsid w:val="00AE7A7A"/>
    <w:rsid w:val="00B0317F"/>
    <w:rsid w:val="00B05A39"/>
    <w:rsid w:val="00B242B5"/>
    <w:rsid w:val="00B27E9C"/>
    <w:rsid w:val="00B45213"/>
    <w:rsid w:val="00B47F75"/>
    <w:rsid w:val="00B539DA"/>
    <w:rsid w:val="00B56920"/>
    <w:rsid w:val="00B82ED4"/>
    <w:rsid w:val="00B86D38"/>
    <w:rsid w:val="00B91F25"/>
    <w:rsid w:val="00B966FF"/>
    <w:rsid w:val="00BD0794"/>
    <w:rsid w:val="00BD7EB7"/>
    <w:rsid w:val="00BE3315"/>
    <w:rsid w:val="00BF0ACB"/>
    <w:rsid w:val="00BF0B66"/>
    <w:rsid w:val="00BF265A"/>
    <w:rsid w:val="00BF5A1D"/>
    <w:rsid w:val="00C04438"/>
    <w:rsid w:val="00C14158"/>
    <w:rsid w:val="00C14C7D"/>
    <w:rsid w:val="00C2499B"/>
    <w:rsid w:val="00C51A0B"/>
    <w:rsid w:val="00C55AC6"/>
    <w:rsid w:val="00C77A46"/>
    <w:rsid w:val="00C8029D"/>
    <w:rsid w:val="00C86FA9"/>
    <w:rsid w:val="00C87732"/>
    <w:rsid w:val="00C92244"/>
    <w:rsid w:val="00CA539E"/>
    <w:rsid w:val="00CC0586"/>
    <w:rsid w:val="00CC5F2E"/>
    <w:rsid w:val="00CD20AC"/>
    <w:rsid w:val="00CD5D63"/>
    <w:rsid w:val="00CE062D"/>
    <w:rsid w:val="00CF3ECE"/>
    <w:rsid w:val="00D16FE5"/>
    <w:rsid w:val="00D17C7E"/>
    <w:rsid w:val="00D200A4"/>
    <w:rsid w:val="00D20DC6"/>
    <w:rsid w:val="00D407AE"/>
    <w:rsid w:val="00D42AD6"/>
    <w:rsid w:val="00D445B5"/>
    <w:rsid w:val="00D5025C"/>
    <w:rsid w:val="00D53EB4"/>
    <w:rsid w:val="00D61532"/>
    <w:rsid w:val="00D61C54"/>
    <w:rsid w:val="00D6288C"/>
    <w:rsid w:val="00D70D4F"/>
    <w:rsid w:val="00D730A3"/>
    <w:rsid w:val="00D94A7B"/>
    <w:rsid w:val="00D9569B"/>
    <w:rsid w:val="00DA22C5"/>
    <w:rsid w:val="00DB0A06"/>
    <w:rsid w:val="00DC6803"/>
    <w:rsid w:val="00DC7A5C"/>
    <w:rsid w:val="00DD58B8"/>
    <w:rsid w:val="00DD5DFE"/>
    <w:rsid w:val="00DE306F"/>
    <w:rsid w:val="00DE50D4"/>
    <w:rsid w:val="00DF1231"/>
    <w:rsid w:val="00DF1F7F"/>
    <w:rsid w:val="00E27D55"/>
    <w:rsid w:val="00E30581"/>
    <w:rsid w:val="00E31090"/>
    <w:rsid w:val="00E312A3"/>
    <w:rsid w:val="00E41201"/>
    <w:rsid w:val="00E51CA5"/>
    <w:rsid w:val="00E523CE"/>
    <w:rsid w:val="00E674FB"/>
    <w:rsid w:val="00E67538"/>
    <w:rsid w:val="00E82E31"/>
    <w:rsid w:val="00E93129"/>
    <w:rsid w:val="00E9715D"/>
    <w:rsid w:val="00EB1ED9"/>
    <w:rsid w:val="00EB2AAA"/>
    <w:rsid w:val="00EC5E5B"/>
    <w:rsid w:val="00ED1B24"/>
    <w:rsid w:val="00F11B86"/>
    <w:rsid w:val="00F11D4C"/>
    <w:rsid w:val="00F14E62"/>
    <w:rsid w:val="00F22F50"/>
    <w:rsid w:val="00F258C8"/>
    <w:rsid w:val="00F2739C"/>
    <w:rsid w:val="00F34156"/>
    <w:rsid w:val="00F34F0C"/>
    <w:rsid w:val="00F47CC0"/>
    <w:rsid w:val="00F5606B"/>
    <w:rsid w:val="00F6590F"/>
    <w:rsid w:val="00F75774"/>
    <w:rsid w:val="00FA45F3"/>
    <w:rsid w:val="00FE7F6F"/>
    <w:rsid w:val="00FF2EF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A021E69"/>
  <w15:chartTrackingRefBased/>
  <w15:docId w15:val="{F06366D1-E2C9-384E-9EB2-A68D27CB3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8A7"/>
    <w:rPr>
      <w:rFonts w:ascii="Times New Roman" w:eastAsia="Times New Roman" w:hAnsi="Times New Roman" w:cs="Times New Roman"/>
      <w:lang w:eastAsia="es-ES_tradnl"/>
    </w:rPr>
  </w:style>
  <w:style w:type="paragraph" w:styleId="Ttulo1">
    <w:name w:val="heading 1"/>
    <w:basedOn w:val="Normal"/>
    <w:next w:val="Normal"/>
    <w:link w:val="Ttulo1Car"/>
    <w:uiPriority w:val="9"/>
    <w:qFormat/>
    <w:rsid w:val="00775E6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2E472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link w:val="Ttulo4Car"/>
    <w:uiPriority w:val="9"/>
    <w:qFormat/>
    <w:rsid w:val="00A46C78"/>
    <w:pPr>
      <w:spacing w:before="100" w:beforeAutospacing="1" w:after="100" w:afterAutospacing="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31740"/>
    <w:pPr>
      <w:tabs>
        <w:tab w:val="center" w:pos="4419"/>
        <w:tab w:val="right" w:pos="8838"/>
      </w:tabs>
    </w:pPr>
  </w:style>
  <w:style w:type="character" w:customStyle="1" w:styleId="EncabezadoCar">
    <w:name w:val="Encabezado Car"/>
    <w:basedOn w:val="Fuentedeprrafopredeter"/>
    <w:link w:val="Encabezado"/>
    <w:uiPriority w:val="99"/>
    <w:rsid w:val="00231740"/>
  </w:style>
  <w:style w:type="paragraph" w:styleId="Piedepgina">
    <w:name w:val="footer"/>
    <w:basedOn w:val="Normal"/>
    <w:link w:val="PiedepginaCar"/>
    <w:uiPriority w:val="99"/>
    <w:unhideWhenUsed/>
    <w:rsid w:val="00231740"/>
    <w:pPr>
      <w:tabs>
        <w:tab w:val="center" w:pos="4419"/>
        <w:tab w:val="right" w:pos="8838"/>
      </w:tabs>
    </w:pPr>
  </w:style>
  <w:style w:type="character" w:customStyle="1" w:styleId="PiedepginaCar">
    <w:name w:val="Pie de página Car"/>
    <w:basedOn w:val="Fuentedeprrafopredeter"/>
    <w:link w:val="Piedepgina"/>
    <w:uiPriority w:val="99"/>
    <w:rsid w:val="00231740"/>
  </w:style>
  <w:style w:type="character" w:styleId="Hipervnculo">
    <w:name w:val="Hyperlink"/>
    <w:basedOn w:val="Fuentedeprrafopredeter"/>
    <w:uiPriority w:val="99"/>
    <w:unhideWhenUsed/>
    <w:rsid w:val="009D52C8"/>
    <w:rPr>
      <w:color w:val="0563C1" w:themeColor="hyperlink"/>
      <w:u w:val="single"/>
    </w:rPr>
  </w:style>
  <w:style w:type="character" w:styleId="Mencinsinresolver">
    <w:name w:val="Unresolved Mention"/>
    <w:basedOn w:val="Fuentedeprrafopredeter"/>
    <w:uiPriority w:val="99"/>
    <w:semiHidden/>
    <w:unhideWhenUsed/>
    <w:rsid w:val="009D52C8"/>
    <w:rPr>
      <w:color w:val="605E5C"/>
      <w:shd w:val="clear" w:color="auto" w:fill="E1DFDD"/>
    </w:rPr>
  </w:style>
  <w:style w:type="character" w:styleId="Hipervnculovisitado">
    <w:name w:val="FollowedHyperlink"/>
    <w:basedOn w:val="Fuentedeprrafopredeter"/>
    <w:uiPriority w:val="99"/>
    <w:semiHidden/>
    <w:unhideWhenUsed/>
    <w:rsid w:val="00737DDF"/>
    <w:rPr>
      <w:color w:val="954F72" w:themeColor="followedHyperlink"/>
      <w:u w:val="single"/>
    </w:rPr>
  </w:style>
  <w:style w:type="character" w:styleId="Textoennegrita">
    <w:name w:val="Strong"/>
    <w:basedOn w:val="Fuentedeprrafopredeter"/>
    <w:uiPriority w:val="22"/>
    <w:qFormat/>
    <w:rsid w:val="00435B9C"/>
    <w:rPr>
      <w:b/>
      <w:bCs/>
    </w:rPr>
  </w:style>
  <w:style w:type="paragraph" w:styleId="Prrafodelista">
    <w:name w:val="List Paragraph"/>
    <w:basedOn w:val="Normal"/>
    <w:uiPriority w:val="34"/>
    <w:qFormat/>
    <w:rsid w:val="009F6A27"/>
    <w:pPr>
      <w:ind w:left="720"/>
      <w:contextualSpacing/>
    </w:pPr>
  </w:style>
  <w:style w:type="character" w:customStyle="1" w:styleId="Ttulo4Car">
    <w:name w:val="Título 4 Car"/>
    <w:basedOn w:val="Fuentedeprrafopredeter"/>
    <w:link w:val="Ttulo4"/>
    <w:uiPriority w:val="9"/>
    <w:rsid w:val="00A46C78"/>
    <w:rPr>
      <w:rFonts w:ascii="Times New Roman" w:eastAsia="Times New Roman" w:hAnsi="Times New Roman" w:cs="Times New Roman"/>
      <w:b/>
      <w:bCs/>
      <w:lang w:eastAsia="es-ES_tradnl"/>
    </w:rPr>
  </w:style>
  <w:style w:type="paragraph" w:styleId="NormalWeb">
    <w:name w:val="Normal (Web)"/>
    <w:basedOn w:val="Normal"/>
    <w:uiPriority w:val="99"/>
    <w:semiHidden/>
    <w:unhideWhenUsed/>
    <w:rsid w:val="009A6624"/>
    <w:pPr>
      <w:spacing w:before="100" w:beforeAutospacing="1" w:after="100" w:afterAutospacing="1"/>
    </w:pPr>
  </w:style>
  <w:style w:type="character" w:customStyle="1" w:styleId="Ttulo1Car">
    <w:name w:val="Título 1 Car"/>
    <w:basedOn w:val="Fuentedeprrafopredeter"/>
    <w:link w:val="Ttulo1"/>
    <w:uiPriority w:val="9"/>
    <w:rsid w:val="00775E62"/>
    <w:rPr>
      <w:rFonts w:asciiTheme="majorHAnsi" w:eastAsiaTheme="majorEastAsia" w:hAnsiTheme="majorHAnsi" w:cstheme="majorBidi"/>
      <w:color w:val="2F5496" w:themeColor="accent1" w:themeShade="BF"/>
      <w:sz w:val="32"/>
      <w:szCs w:val="32"/>
      <w:lang w:eastAsia="es-ES_tradnl"/>
    </w:rPr>
  </w:style>
  <w:style w:type="character" w:customStyle="1" w:styleId="Ttulo2Car">
    <w:name w:val="Título 2 Car"/>
    <w:basedOn w:val="Fuentedeprrafopredeter"/>
    <w:link w:val="Ttulo2"/>
    <w:uiPriority w:val="9"/>
    <w:semiHidden/>
    <w:rsid w:val="002E472A"/>
    <w:rPr>
      <w:rFonts w:asciiTheme="majorHAnsi" w:eastAsiaTheme="majorEastAsia" w:hAnsiTheme="majorHAnsi" w:cstheme="majorBidi"/>
      <w:color w:val="2F5496" w:themeColor="accent1" w:themeShade="BF"/>
      <w:sz w:val="26"/>
      <w:szCs w:val="26"/>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92945">
      <w:bodyDiv w:val="1"/>
      <w:marLeft w:val="0"/>
      <w:marRight w:val="0"/>
      <w:marTop w:val="0"/>
      <w:marBottom w:val="0"/>
      <w:divBdr>
        <w:top w:val="none" w:sz="0" w:space="0" w:color="auto"/>
        <w:left w:val="none" w:sz="0" w:space="0" w:color="auto"/>
        <w:bottom w:val="none" w:sz="0" w:space="0" w:color="auto"/>
        <w:right w:val="none" w:sz="0" w:space="0" w:color="auto"/>
      </w:divBdr>
    </w:div>
    <w:div w:id="256014660">
      <w:bodyDiv w:val="1"/>
      <w:marLeft w:val="0"/>
      <w:marRight w:val="0"/>
      <w:marTop w:val="0"/>
      <w:marBottom w:val="0"/>
      <w:divBdr>
        <w:top w:val="none" w:sz="0" w:space="0" w:color="auto"/>
        <w:left w:val="none" w:sz="0" w:space="0" w:color="auto"/>
        <w:bottom w:val="none" w:sz="0" w:space="0" w:color="auto"/>
        <w:right w:val="none" w:sz="0" w:space="0" w:color="auto"/>
      </w:divBdr>
    </w:div>
    <w:div w:id="297607220">
      <w:bodyDiv w:val="1"/>
      <w:marLeft w:val="0"/>
      <w:marRight w:val="0"/>
      <w:marTop w:val="0"/>
      <w:marBottom w:val="0"/>
      <w:divBdr>
        <w:top w:val="none" w:sz="0" w:space="0" w:color="auto"/>
        <w:left w:val="none" w:sz="0" w:space="0" w:color="auto"/>
        <w:bottom w:val="none" w:sz="0" w:space="0" w:color="auto"/>
        <w:right w:val="none" w:sz="0" w:space="0" w:color="auto"/>
      </w:divBdr>
    </w:div>
    <w:div w:id="327830382">
      <w:bodyDiv w:val="1"/>
      <w:marLeft w:val="0"/>
      <w:marRight w:val="0"/>
      <w:marTop w:val="0"/>
      <w:marBottom w:val="0"/>
      <w:divBdr>
        <w:top w:val="none" w:sz="0" w:space="0" w:color="auto"/>
        <w:left w:val="none" w:sz="0" w:space="0" w:color="auto"/>
        <w:bottom w:val="none" w:sz="0" w:space="0" w:color="auto"/>
        <w:right w:val="none" w:sz="0" w:space="0" w:color="auto"/>
      </w:divBdr>
    </w:div>
    <w:div w:id="385177820">
      <w:bodyDiv w:val="1"/>
      <w:marLeft w:val="0"/>
      <w:marRight w:val="0"/>
      <w:marTop w:val="0"/>
      <w:marBottom w:val="0"/>
      <w:divBdr>
        <w:top w:val="none" w:sz="0" w:space="0" w:color="auto"/>
        <w:left w:val="none" w:sz="0" w:space="0" w:color="auto"/>
        <w:bottom w:val="none" w:sz="0" w:space="0" w:color="auto"/>
        <w:right w:val="none" w:sz="0" w:space="0" w:color="auto"/>
      </w:divBdr>
    </w:div>
    <w:div w:id="458375355">
      <w:bodyDiv w:val="1"/>
      <w:marLeft w:val="0"/>
      <w:marRight w:val="0"/>
      <w:marTop w:val="0"/>
      <w:marBottom w:val="0"/>
      <w:divBdr>
        <w:top w:val="none" w:sz="0" w:space="0" w:color="auto"/>
        <w:left w:val="none" w:sz="0" w:space="0" w:color="auto"/>
        <w:bottom w:val="none" w:sz="0" w:space="0" w:color="auto"/>
        <w:right w:val="none" w:sz="0" w:space="0" w:color="auto"/>
      </w:divBdr>
    </w:div>
    <w:div w:id="578828873">
      <w:bodyDiv w:val="1"/>
      <w:marLeft w:val="0"/>
      <w:marRight w:val="0"/>
      <w:marTop w:val="0"/>
      <w:marBottom w:val="0"/>
      <w:divBdr>
        <w:top w:val="none" w:sz="0" w:space="0" w:color="auto"/>
        <w:left w:val="none" w:sz="0" w:space="0" w:color="auto"/>
        <w:bottom w:val="none" w:sz="0" w:space="0" w:color="auto"/>
        <w:right w:val="none" w:sz="0" w:space="0" w:color="auto"/>
      </w:divBdr>
    </w:div>
    <w:div w:id="674037974">
      <w:bodyDiv w:val="1"/>
      <w:marLeft w:val="0"/>
      <w:marRight w:val="0"/>
      <w:marTop w:val="0"/>
      <w:marBottom w:val="0"/>
      <w:divBdr>
        <w:top w:val="none" w:sz="0" w:space="0" w:color="auto"/>
        <w:left w:val="none" w:sz="0" w:space="0" w:color="auto"/>
        <w:bottom w:val="none" w:sz="0" w:space="0" w:color="auto"/>
        <w:right w:val="none" w:sz="0" w:space="0" w:color="auto"/>
      </w:divBdr>
    </w:div>
    <w:div w:id="747269082">
      <w:bodyDiv w:val="1"/>
      <w:marLeft w:val="0"/>
      <w:marRight w:val="0"/>
      <w:marTop w:val="0"/>
      <w:marBottom w:val="0"/>
      <w:divBdr>
        <w:top w:val="none" w:sz="0" w:space="0" w:color="auto"/>
        <w:left w:val="none" w:sz="0" w:space="0" w:color="auto"/>
        <w:bottom w:val="none" w:sz="0" w:space="0" w:color="auto"/>
        <w:right w:val="none" w:sz="0" w:space="0" w:color="auto"/>
      </w:divBdr>
    </w:div>
    <w:div w:id="978998676">
      <w:bodyDiv w:val="1"/>
      <w:marLeft w:val="0"/>
      <w:marRight w:val="0"/>
      <w:marTop w:val="0"/>
      <w:marBottom w:val="0"/>
      <w:divBdr>
        <w:top w:val="none" w:sz="0" w:space="0" w:color="auto"/>
        <w:left w:val="none" w:sz="0" w:space="0" w:color="auto"/>
        <w:bottom w:val="none" w:sz="0" w:space="0" w:color="auto"/>
        <w:right w:val="none" w:sz="0" w:space="0" w:color="auto"/>
      </w:divBdr>
    </w:div>
    <w:div w:id="1040130346">
      <w:bodyDiv w:val="1"/>
      <w:marLeft w:val="0"/>
      <w:marRight w:val="0"/>
      <w:marTop w:val="0"/>
      <w:marBottom w:val="0"/>
      <w:divBdr>
        <w:top w:val="none" w:sz="0" w:space="0" w:color="auto"/>
        <w:left w:val="none" w:sz="0" w:space="0" w:color="auto"/>
        <w:bottom w:val="none" w:sz="0" w:space="0" w:color="auto"/>
        <w:right w:val="none" w:sz="0" w:space="0" w:color="auto"/>
      </w:divBdr>
    </w:div>
    <w:div w:id="1061633144">
      <w:bodyDiv w:val="1"/>
      <w:marLeft w:val="0"/>
      <w:marRight w:val="0"/>
      <w:marTop w:val="0"/>
      <w:marBottom w:val="0"/>
      <w:divBdr>
        <w:top w:val="none" w:sz="0" w:space="0" w:color="auto"/>
        <w:left w:val="none" w:sz="0" w:space="0" w:color="auto"/>
        <w:bottom w:val="none" w:sz="0" w:space="0" w:color="auto"/>
        <w:right w:val="none" w:sz="0" w:space="0" w:color="auto"/>
      </w:divBdr>
    </w:div>
    <w:div w:id="1066493169">
      <w:bodyDiv w:val="1"/>
      <w:marLeft w:val="0"/>
      <w:marRight w:val="0"/>
      <w:marTop w:val="0"/>
      <w:marBottom w:val="0"/>
      <w:divBdr>
        <w:top w:val="none" w:sz="0" w:space="0" w:color="auto"/>
        <w:left w:val="none" w:sz="0" w:space="0" w:color="auto"/>
        <w:bottom w:val="none" w:sz="0" w:space="0" w:color="auto"/>
        <w:right w:val="none" w:sz="0" w:space="0" w:color="auto"/>
      </w:divBdr>
    </w:div>
    <w:div w:id="1075322264">
      <w:bodyDiv w:val="1"/>
      <w:marLeft w:val="0"/>
      <w:marRight w:val="0"/>
      <w:marTop w:val="0"/>
      <w:marBottom w:val="0"/>
      <w:divBdr>
        <w:top w:val="none" w:sz="0" w:space="0" w:color="auto"/>
        <w:left w:val="none" w:sz="0" w:space="0" w:color="auto"/>
        <w:bottom w:val="none" w:sz="0" w:space="0" w:color="auto"/>
        <w:right w:val="none" w:sz="0" w:space="0" w:color="auto"/>
      </w:divBdr>
    </w:div>
    <w:div w:id="1098326890">
      <w:bodyDiv w:val="1"/>
      <w:marLeft w:val="0"/>
      <w:marRight w:val="0"/>
      <w:marTop w:val="0"/>
      <w:marBottom w:val="0"/>
      <w:divBdr>
        <w:top w:val="none" w:sz="0" w:space="0" w:color="auto"/>
        <w:left w:val="none" w:sz="0" w:space="0" w:color="auto"/>
        <w:bottom w:val="none" w:sz="0" w:space="0" w:color="auto"/>
        <w:right w:val="none" w:sz="0" w:space="0" w:color="auto"/>
      </w:divBdr>
    </w:div>
    <w:div w:id="1144547172">
      <w:bodyDiv w:val="1"/>
      <w:marLeft w:val="0"/>
      <w:marRight w:val="0"/>
      <w:marTop w:val="0"/>
      <w:marBottom w:val="0"/>
      <w:divBdr>
        <w:top w:val="none" w:sz="0" w:space="0" w:color="auto"/>
        <w:left w:val="none" w:sz="0" w:space="0" w:color="auto"/>
        <w:bottom w:val="none" w:sz="0" w:space="0" w:color="auto"/>
        <w:right w:val="none" w:sz="0" w:space="0" w:color="auto"/>
      </w:divBdr>
    </w:div>
    <w:div w:id="1164589934">
      <w:bodyDiv w:val="1"/>
      <w:marLeft w:val="0"/>
      <w:marRight w:val="0"/>
      <w:marTop w:val="0"/>
      <w:marBottom w:val="0"/>
      <w:divBdr>
        <w:top w:val="none" w:sz="0" w:space="0" w:color="auto"/>
        <w:left w:val="none" w:sz="0" w:space="0" w:color="auto"/>
        <w:bottom w:val="none" w:sz="0" w:space="0" w:color="auto"/>
        <w:right w:val="none" w:sz="0" w:space="0" w:color="auto"/>
      </w:divBdr>
    </w:div>
    <w:div w:id="1174222991">
      <w:bodyDiv w:val="1"/>
      <w:marLeft w:val="0"/>
      <w:marRight w:val="0"/>
      <w:marTop w:val="0"/>
      <w:marBottom w:val="0"/>
      <w:divBdr>
        <w:top w:val="none" w:sz="0" w:space="0" w:color="auto"/>
        <w:left w:val="none" w:sz="0" w:space="0" w:color="auto"/>
        <w:bottom w:val="none" w:sz="0" w:space="0" w:color="auto"/>
        <w:right w:val="none" w:sz="0" w:space="0" w:color="auto"/>
      </w:divBdr>
    </w:div>
    <w:div w:id="1325550914">
      <w:bodyDiv w:val="1"/>
      <w:marLeft w:val="0"/>
      <w:marRight w:val="0"/>
      <w:marTop w:val="0"/>
      <w:marBottom w:val="0"/>
      <w:divBdr>
        <w:top w:val="none" w:sz="0" w:space="0" w:color="auto"/>
        <w:left w:val="none" w:sz="0" w:space="0" w:color="auto"/>
        <w:bottom w:val="none" w:sz="0" w:space="0" w:color="auto"/>
        <w:right w:val="none" w:sz="0" w:space="0" w:color="auto"/>
      </w:divBdr>
    </w:div>
    <w:div w:id="1356924742">
      <w:bodyDiv w:val="1"/>
      <w:marLeft w:val="0"/>
      <w:marRight w:val="0"/>
      <w:marTop w:val="0"/>
      <w:marBottom w:val="0"/>
      <w:divBdr>
        <w:top w:val="none" w:sz="0" w:space="0" w:color="auto"/>
        <w:left w:val="none" w:sz="0" w:space="0" w:color="auto"/>
        <w:bottom w:val="none" w:sz="0" w:space="0" w:color="auto"/>
        <w:right w:val="none" w:sz="0" w:space="0" w:color="auto"/>
      </w:divBdr>
    </w:div>
    <w:div w:id="1364793195">
      <w:bodyDiv w:val="1"/>
      <w:marLeft w:val="0"/>
      <w:marRight w:val="0"/>
      <w:marTop w:val="0"/>
      <w:marBottom w:val="0"/>
      <w:divBdr>
        <w:top w:val="none" w:sz="0" w:space="0" w:color="auto"/>
        <w:left w:val="none" w:sz="0" w:space="0" w:color="auto"/>
        <w:bottom w:val="none" w:sz="0" w:space="0" w:color="auto"/>
        <w:right w:val="none" w:sz="0" w:space="0" w:color="auto"/>
      </w:divBdr>
    </w:div>
    <w:div w:id="1370296257">
      <w:bodyDiv w:val="1"/>
      <w:marLeft w:val="0"/>
      <w:marRight w:val="0"/>
      <w:marTop w:val="0"/>
      <w:marBottom w:val="0"/>
      <w:divBdr>
        <w:top w:val="none" w:sz="0" w:space="0" w:color="auto"/>
        <w:left w:val="none" w:sz="0" w:space="0" w:color="auto"/>
        <w:bottom w:val="none" w:sz="0" w:space="0" w:color="auto"/>
        <w:right w:val="none" w:sz="0" w:space="0" w:color="auto"/>
      </w:divBdr>
    </w:div>
    <w:div w:id="1383939898">
      <w:bodyDiv w:val="1"/>
      <w:marLeft w:val="0"/>
      <w:marRight w:val="0"/>
      <w:marTop w:val="0"/>
      <w:marBottom w:val="0"/>
      <w:divBdr>
        <w:top w:val="none" w:sz="0" w:space="0" w:color="auto"/>
        <w:left w:val="none" w:sz="0" w:space="0" w:color="auto"/>
        <w:bottom w:val="none" w:sz="0" w:space="0" w:color="auto"/>
        <w:right w:val="none" w:sz="0" w:space="0" w:color="auto"/>
      </w:divBdr>
    </w:div>
    <w:div w:id="1548251202">
      <w:bodyDiv w:val="1"/>
      <w:marLeft w:val="0"/>
      <w:marRight w:val="0"/>
      <w:marTop w:val="0"/>
      <w:marBottom w:val="0"/>
      <w:divBdr>
        <w:top w:val="none" w:sz="0" w:space="0" w:color="auto"/>
        <w:left w:val="none" w:sz="0" w:space="0" w:color="auto"/>
        <w:bottom w:val="none" w:sz="0" w:space="0" w:color="auto"/>
        <w:right w:val="none" w:sz="0" w:space="0" w:color="auto"/>
      </w:divBdr>
    </w:div>
    <w:div w:id="1584293888">
      <w:bodyDiv w:val="1"/>
      <w:marLeft w:val="0"/>
      <w:marRight w:val="0"/>
      <w:marTop w:val="0"/>
      <w:marBottom w:val="0"/>
      <w:divBdr>
        <w:top w:val="none" w:sz="0" w:space="0" w:color="auto"/>
        <w:left w:val="none" w:sz="0" w:space="0" w:color="auto"/>
        <w:bottom w:val="none" w:sz="0" w:space="0" w:color="auto"/>
        <w:right w:val="none" w:sz="0" w:space="0" w:color="auto"/>
      </w:divBdr>
    </w:div>
    <w:div w:id="1593078337">
      <w:bodyDiv w:val="1"/>
      <w:marLeft w:val="0"/>
      <w:marRight w:val="0"/>
      <w:marTop w:val="0"/>
      <w:marBottom w:val="0"/>
      <w:divBdr>
        <w:top w:val="none" w:sz="0" w:space="0" w:color="auto"/>
        <w:left w:val="none" w:sz="0" w:space="0" w:color="auto"/>
        <w:bottom w:val="none" w:sz="0" w:space="0" w:color="auto"/>
        <w:right w:val="none" w:sz="0" w:space="0" w:color="auto"/>
      </w:divBdr>
    </w:div>
    <w:div w:id="1605650879">
      <w:bodyDiv w:val="1"/>
      <w:marLeft w:val="0"/>
      <w:marRight w:val="0"/>
      <w:marTop w:val="0"/>
      <w:marBottom w:val="0"/>
      <w:divBdr>
        <w:top w:val="none" w:sz="0" w:space="0" w:color="auto"/>
        <w:left w:val="none" w:sz="0" w:space="0" w:color="auto"/>
        <w:bottom w:val="none" w:sz="0" w:space="0" w:color="auto"/>
        <w:right w:val="none" w:sz="0" w:space="0" w:color="auto"/>
      </w:divBdr>
    </w:div>
    <w:div w:id="1630815676">
      <w:bodyDiv w:val="1"/>
      <w:marLeft w:val="0"/>
      <w:marRight w:val="0"/>
      <w:marTop w:val="0"/>
      <w:marBottom w:val="0"/>
      <w:divBdr>
        <w:top w:val="none" w:sz="0" w:space="0" w:color="auto"/>
        <w:left w:val="none" w:sz="0" w:space="0" w:color="auto"/>
        <w:bottom w:val="none" w:sz="0" w:space="0" w:color="auto"/>
        <w:right w:val="none" w:sz="0" w:space="0" w:color="auto"/>
      </w:divBdr>
    </w:div>
    <w:div w:id="1700279614">
      <w:bodyDiv w:val="1"/>
      <w:marLeft w:val="0"/>
      <w:marRight w:val="0"/>
      <w:marTop w:val="0"/>
      <w:marBottom w:val="0"/>
      <w:divBdr>
        <w:top w:val="none" w:sz="0" w:space="0" w:color="auto"/>
        <w:left w:val="none" w:sz="0" w:space="0" w:color="auto"/>
        <w:bottom w:val="none" w:sz="0" w:space="0" w:color="auto"/>
        <w:right w:val="none" w:sz="0" w:space="0" w:color="auto"/>
      </w:divBdr>
    </w:div>
    <w:div w:id="1720129035">
      <w:bodyDiv w:val="1"/>
      <w:marLeft w:val="0"/>
      <w:marRight w:val="0"/>
      <w:marTop w:val="0"/>
      <w:marBottom w:val="0"/>
      <w:divBdr>
        <w:top w:val="none" w:sz="0" w:space="0" w:color="auto"/>
        <w:left w:val="none" w:sz="0" w:space="0" w:color="auto"/>
        <w:bottom w:val="none" w:sz="0" w:space="0" w:color="auto"/>
        <w:right w:val="none" w:sz="0" w:space="0" w:color="auto"/>
      </w:divBdr>
    </w:div>
    <w:div w:id="1769306630">
      <w:bodyDiv w:val="1"/>
      <w:marLeft w:val="0"/>
      <w:marRight w:val="0"/>
      <w:marTop w:val="0"/>
      <w:marBottom w:val="0"/>
      <w:divBdr>
        <w:top w:val="none" w:sz="0" w:space="0" w:color="auto"/>
        <w:left w:val="none" w:sz="0" w:space="0" w:color="auto"/>
        <w:bottom w:val="none" w:sz="0" w:space="0" w:color="auto"/>
        <w:right w:val="none" w:sz="0" w:space="0" w:color="auto"/>
      </w:divBdr>
    </w:div>
    <w:div w:id="1776897631">
      <w:bodyDiv w:val="1"/>
      <w:marLeft w:val="0"/>
      <w:marRight w:val="0"/>
      <w:marTop w:val="0"/>
      <w:marBottom w:val="0"/>
      <w:divBdr>
        <w:top w:val="none" w:sz="0" w:space="0" w:color="auto"/>
        <w:left w:val="none" w:sz="0" w:space="0" w:color="auto"/>
        <w:bottom w:val="none" w:sz="0" w:space="0" w:color="auto"/>
        <w:right w:val="none" w:sz="0" w:space="0" w:color="auto"/>
      </w:divBdr>
    </w:div>
    <w:div w:id="1785029996">
      <w:bodyDiv w:val="1"/>
      <w:marLeft w:val="0"/>
      <w:marRight w:val="0"/>
      <w:marTop w:val="0"/>
      <w:marBottom w:val="0"/>
      <w:divBdr>
        <w:top w:val="none" w:sz="0" w:space="0" w:color="auto"/>
        <w:left w:val="none" w:sz="0" w:space="0" w:color="auto"/>
        <w:bottom w:val="none" w:sz="0" w:space="0" w:color="auto"/>
        <w:right w:val="none" w:sz="0" w:space="0" w:color="auto"/>
      </w:divBdr>
    </w:div>
    <w:div w:id="1868250782">
      <w:bodyDiv w:val="1"/>
      <w:marLeft w:val="0"/>
      <w:marRight w:val="0"/>
      <w:marTop w:val="0"/>
      <w:marBottom w:val="0"/>
      <w:divBdr>
        <w:top w:val="none" w:sz="0" w:space="0" w:color="auto"/>
        <w:left w:val="none" w:sz="0" w:space="0" w:color="auto"/>
        <w:bottom w:val="none" w:sz="0" w:space="0" w:color="auto"/>
        <w:right w:val="none" w:sz="0" w:space="0" w:color="auto"/>
      </w:divBdr>
    </w:div>
    <w:div w:id="2009551694">
      <w:bodyDiv w:val="1"/>
      <w:marLeft w:val="0"/>
      <w:marRight w:val="0"/>
      <w:marTop w:val="0"/>
      <w:marBottom w:val="0"/>
      <w:divBdr>
        <w:top w:val="none" w:sz="0" w:space="0" w:color="auto"/>
        <w:left w:val="none" w:sz="0" w:space="0" w:color="auto"/>
        <w:bottom w:val="none" w:sz="0" w:space="0" w:color="auto"/>
        <w:right w:val="none" w:sz="0" w:space="0" w:color="auto"/>
      </w:divBdr>
    </w:div>
    <w:div w:id="2037389375">
      <w:bodyDiv w:val="1"/>
      <w:marLeft w:val="0"/>
      <w:marRight w:val="0"/>
      <w:marTop w:val="0"/>
      <w:marBottom w:val="0"/>
      <w:divBdr>
        <w:top w:val="none" w:sz="0" w:space="0" w:color="auto"/>
        <w:left w:val="none" w:sz="0" w:space="0" w:color="auto"/>
        <w:bottom w:val="none" w:sz="0" w:space="0" w:color="auto"/>
        <w:right w:val="none" w:sz="0" w:space="0" w:color="auto"/>
      </w:divBdr>
    </w:div>
    <w:div w:id="2112166008">
      <w:bodyDiv w:val="1"/>
      <w:marLeft w:val="0"/>
      <w:marRight w:val="0"/>
      <w:marTop w:val="0"/>
      <w:marBottom w:val="0"/>
      <w:divBdr>
        <w:top w:val="none" w:sz="0" w:space="0" w:color="auto"/>
        <w:left w:val="none" w:sz="0" w:space="0" w:color="auto"/>
        <w:bottom w:val="none" w:sz="0" w:space="0" w:color="auto"/>
        <w:right w:val="none" w:sz="0" w:space="0" w:color="auto"/>
      </w:divBdr>
    </w:div>
    <w:div w:id="211289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186</Words>
  <Characters>1025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Rodriguez</dc:creator>
  <cp:keywords/>
  <dc:description/>
  <cp:lastModifiedBy>Jorge Rodriguez</cp:lastModifiedBy>
  <cp:revision>2</cp:revision>
  <cp:lastPrinted>2021-03-19T06:03:00Z</cp:lastPrinted>
  <dcterms:created xsi:type="dcterms:W3CDTF">2022-02-25T15:37:00Z</dcterms:created>
  <dcterms:modified xsi:type="dcterms:W3CDTF">2022-02-25T15:37:00Z</dcterms:modified>
</cp:coreProperties>
</file>