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7.07294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17771.6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  <w:tab/>
              <w:t>0.00016</w:t>
              <w:tab/>
              <w:t>0.00051</w:t>
              <w:tab/>
              <w:t>0.00035</w:t>
              <w:tab/>
              <w:t>0.00009</w:t>
              <w:tab/>
              <w:t>0.00026</w:t>
              <w:tab/>
              <w:t>0.00034</w:t>
              <w:tab/>
              <w:t>0.00042</w:t>
              <w:tab/>
              <w:t>0.02076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</w:t>
              <w:tab/>
              <w:t>0.00001</w:t>
              <w:tab/>
              <w:t>0.00007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0.00162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0.00012</w:t>
              <w:tab/>
              <w:t>0.00038</w:t>
              <w:tab/>
              <w:t>0.00019</w:t>
              <w:tab/>
              <w:t>0.00006</w:t>
              <w:tab/>
              <w:t>0.00015</w:t>
              <w:tab/>
              <w:t>0.00018</w:t>
              <w:tab/>
              <w:t>0.00021</w:t>
              <w:tab/>
              <w:t>0.00391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