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  <w:tab/>
              <w:t>0.00019</w:t>
              <w:tab/>
              <w:t>0.00062</w:t>
              <w:tab/>
              <w:t>0.00034</w:t>
              <w:tab/>
              <w:t>0.00012</w:t>
              <w:tab/>
              <w:t>0.00025</w:t>
              <w:tab/>
              <w:t>0.00030</w:t>
              <w:tab/>
              <w:t>0.00045</w:t>
              <w:tab/>
              <w:t>0.01723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0.00009</w:t>
              <w:tab/>
              <w:t>0.00050</w:t>
              <w:tab/>
              <w:t>0.00014</w:t>
              <w:tab/>
              <w:t>0.00006</w:t>
              <w:tab/>
              <w:t>0.00011</w:t>
              <w:tab/>
              <w:t>0.00013</w:t>
              <w:tab/>
              <w:t>0.00016</w:t>
              <w:tab/>
              <w:t>0.00720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