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0.00027</w:t>
              <w:tab/>
              <w:t>0.00101</w:t>
              <w:tab/>
              <w:t>0.00049</w:t>
              <w:tab/>
              <w:t>0.00023</w:t>
              <w:tab/>
              <w:t>0.00028</w:t>
              <w:tab/>
              <w:t>0.00043</w:t>
              <w:tab/>
              <w:t>0.00059</w:t>
              <w:tab/>
              <w:t>0.00488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0.00006</w:t>
              <w:tab/>
              <w:t>0.00007</w:t>
              <w:tab/>
              <w:t>0.00006</w:t>
              <w:tab/>
              <w:t>0.00001</w:t>
              <w:tab/>
              <w:t>0.00007</w:t>
              <w:tab/>
              <w:t>0.00007</w:t>
              <w:tab/>
              <w:t>0.00007</w:t>
              <w:tab/>
              <w:t>0.00032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0.00013</w:t>
              <w:tab/>
              <w:t>0.00018</w:t>
              <w:tab/>
              <w:t>0.00015</w:t>
              <w:tab/>
              <w:t>0.00002</w:t>
              <w:tab/>
              <w:t>0.00013</w:t>
              <w:tab/>
              <w:t>0.00015</w:t>
              <w:tab/>
              <w:t>0.00016</w:t>
              <w:tab/>
              <w:t>0.00076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