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5.29795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  <w:tab/>
              <w:t>0.00018</w:t>
              <w:tab/>
              <w:t>0.00050</w:t>
              <w:tab/>
              <w:t>0.00034</w:t>
              <w:tab/>
              <w:t>0.00007</w:t>
              <w:tab/>
              <w:t>0.00029</w:t>
              <w:tab/>
              <w:t>0.00034</w:t>
              <w:tab/>
              <w:t>0.00039</w:t>
              <w:tab/>
              <w:t>0.02077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  <w:tab/>
              <w:t>0.00002</w:t>
              <w:tab/>
              <w:t>0.00008</w:t>
              <w:tab/>
              <w:t>0.00006</w:t>
              <w:tab/>
              <w:t>0.00001</w:t>
              <w:tab/>
              <w:t>0.00006</w:t>
              <w:tab/>
              <w:t>0.00006</w:t>
              <w:tab/>
              <w:t>0.00006</w:t>
              <w:tab/>
              <w:t>0.00148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  <w:tab/>
              <w:t>0.00012</w:t>
              <w:tab/>
              <w:t>0.00024</w:t>
              <w:tab/>
              <w:t>0.00018</w:t>
              <w:tab/>
              <w:t>0.00004</w:t>
              <w:tab/>
              <w:t>0.00015</w:t>
              <w:tab/>
              <w:t>0.00018</w:t>
              <w:tab/>
              <w:t>0.00021</w:t>
              <w:tab/>
              <w:t>0.00611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