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0.00021</w:t>
              <w:tab/>
              <w:t>0.00059</w:t>
              <w:tab/>
              <w:t>0.00038</w:t>
              <w:tab/>
              <w:t>0.00010</w:t>
              <w:tab/>
              <w:t>0.00030</w:t>
              <w:tab/>
              <w:t>0.00040</w:t>
              <w:tab/>
              <w:t>0.00045</w:t>
              <w:tab/>
              <w:t>0.00798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0.00013</w:t>
              <w:tab/>
              <w:t>0.00046</w:t>
              <w:tab/>
              <w:t>0.00019</w:t>
              <w:tab/>
              <w:t>0.00007</w:t>
              <w:tab/>
              <w:t>0.00015</w:t>
              <w:tab/>
              <w:t>0.00018</w:t>
              <w:tab/>
              <w:t>0.00021</w:t>
              <w:tab/>
              <w:t>0.00407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0.00013</w:t>
              <w:tab/>
              <w:t>0.00039</w:t>
              <w:tab/>
              <w:t>0.00019</w:t>
              <w:tab/>
              <w:t>0.00006</w:t>
              <w:tab/>
              <w:t>0.00015</w:t>
              <w:tab/>
              <w:t>0.00019</w:t>
              <w:tab/>
              <w:t>0.00022</w:t>
              <w:tab/>
              <w:t>0.00404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