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0.00014</w:t>
              <w:tab/>
              <w:t>0.00067</w:t>
              <w:tab/>
              <w:t>0.00034</w:t>
              <w:tab/>
              <w:t>0.00010</w:t>
              <w:tab/>
              <w:t>0.00027</w:t>
              <w:tab/>
              <w:t>0.00034</w:t>
              <w:tab/>
              <w:t>0.00042</w:t>
              <w:tab/>
              <w:t>0.01723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  <w:tab/>
              <w:t>0.00002</w:t>
              <w:tab/>
              <w:t>0.00007</w:t>
              <w:tab/>
              <w:t>0.00006</w:t>
              <w:tab/>
              <w:t>0.00001</w:t>
              <w:tab/>
              <w:t>0.00006</w:t>
              <w:tab/>
              <w:t>0.00006</w:t>
              <w:tab/>
              <w:t>0.00007</w:t>
              <w:tab/>
              <w:t>0.00107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  <w:tab/>
              <w:t>0.00010</w:t>
              <w:tab/>
              <w:t>0.00022</w:t>
              <w:tab/>
              <w:t>0.00015</w:t>
              <w:tab/>
              <w:t>0.00003</w:t>
              <w:tab/>
              <w:t>0.00012</w:t>
              <w:tab/>
              <w:t>0.00014</w:t>
              <w:tab/>
              <w:t>0.00017</w:t>
              <w:tab/>
              <w:t>0.00476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