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3.11769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8046.1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  <w:tab/>
              <w:t>0.00018</w:t>
              <w:tab/>
              <w:t>0.00049</w:t>
              <w:tab/>
              <w:t>0.00026</w:t>
              <w:tab/>
              <w:t>0.00007</w:t>
              <w:tab/>
              <w:t>0.00021</w:t>
              <w:tab/>
              <w:t>0.00024</w:t>
              <w:tab/>
              <w:t>0.00027</w:t>
              <w:tab/>
              <w:t>0.01815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0.00003</w:t>
              <w:tab/>
              <w:t>0.00007</w:t>
              <w:tab/>
              <w:t>0.00005</w:t>
              <w:tab/>
              <w:t>0.00001</w:t>
              <w:tab/>
              <w:t>0.00005</w:t>
              <w:tab/>
              <w:t>0.00006</w:t>
              <w:tab/>
              <w:t>0.00006</w:t>
              <w:tab/>
              <w:t>0.00048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  <w:tab/>
              <w:t>0.00008</w:t>
              <w:tab/>
              <w:t>0.00019</w:t>
              <w:tab/>
              <w:t>0.00012</w:t>
              <w:tab/>
              <w:t>0.00002</w:t>
              <w:tab/>
              <w:t>0.00010</w:t>
              <w:tab/>
              <w:t>0.00011</w:t>
              <w:tab/>
              <w:t>0.00012</w:t>
              <w:tab/>
              <w:t>0.00703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