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20959.1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  <w:tab/>
              <w:t>0.00014</w:t>
              <w:tab/>
              <w:t>0.01389</w:t>
              <w:tab/>
              <w:t>0.00029</w:t>
              <w:tab/>
              <w:t>0.00058</w:t>
              <w:tab/>
              <w:t>0.00018</w:t>
              <w:tab/>
              <w:t>0.00020</w:t>
              <w:tab/>
              <w:t>0.00027</w:t>
              <w:tab/>
              <w:t>0.17689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0.00001</w:t>
              <w:tab/>
              <w:t>0.02156</w:t>
              <w:tab/>
              <w:t>0.00008</w:t>
              <w:tab/>
              <w:t>0.00096</w:t>
              <w:tab/>
              <w:t>0.00003</w:t>
              <w:tab/>
              <w:t>0.00004</w:t>
              <w:tab/>
              <w:t>0.00004</w:t>
              <w:tab/>
              <w:t>0.04169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  <w:tab/>
              <w:t>0.00012</w:t>
              <w:tab/>
              <w:t>0.00027</w:t>
              <w:tab/>
              <w:t>0.00021</w:t>
              <w:tab/>
              <w:t>0.00004</w:t>
              <w:tab/>
              <w:t>0.00020</w:t>
              <w:tab/>
              <w:t>0.00021</w:t>
              <w:tab/>
              <w:t>0.00024</w:t>
              <w:tab/>
              <w:t>0.02217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