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8.45340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3143.1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</w:t>
              <w:tab/>
              <w:t>0.00014</w:t>
              <w:tab/>
              <w:t>0.00082</w:t>
              <w:tab/>
              <w:t>0.00031</w:t>
              <w:tab/>
              <w:t>0.00007</w:t>
              <w:tab/>
              <w:t>0.00025</w:t>
              <w:tab/>
              <w:t>0.00031</w:t>
              <w:tab/>
              <w:t>0.00035</w:t>
              <w:tab/>
              <w:t>0.15456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498</w:t>
              <w:tab/>
              <w:t>0.00001</w:t>
              <w:tab/>
              <w:t>0.00008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0.01963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0.00014</w:t>
              <w:tab/>
              <w:t>0.00015</w:t>
              <w:tab/>
              <w:t>0.00015</w:t>
              <w:tab/>
              <w:t>0.00001</w:t>
              <w:tab/>
              <w:t>0.00014</w:t>
              <w:tab/>
              <w:t>0.00014</w:t>
              <w:tab/>
              <w:t>0.00015</w:t>
              <w:tab/>
              <w:t>0.00030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