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72.74038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273.61689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0.00083</w:t>
              <w:tab/>
              <w:t>0.03553</w:t>
              <w:tab/>
              <w:t>0.02418</w:t>
              <w:tab/>
              <w:t>0.01354</w:t>
              <w:tab/>
              <w:t>0.02615</w:t>
              <w:tab/>
              <w:t>0.02763</w:t>
              <w:tab/>
              <w:t>0.03076</w:t>
              <w:tab/>
              <w:t>0.12090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0.00197</w:t>
              <w:tab/>
              <w:t>0.03550</w:t>
              <w:tab/>
              <w:t>0.02435</w:t>
              <w:tab/>
              <w:t>0.01298</w:t>
              <w:tab/>
              <w:t>0.02658</w:t>
              <w:tab/>
              <w:t>0.02762</w:t>
              <w:tab/>
              <w:t>0.03010</w:t>
              <w:tab/>
              <w:t>0.12177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0.00172</w:t>
              <w:tab/>
              <w:t>0.03575</w:t>
              <w:tab/>
              <w:t>0.02441</w:t>
              <w:tab/>
              <w:t>0.01321</w:t>
              <w:tab/>
              <w:t>0.02612</w:t>
              <w:tab/>
              <w:t>0.02763</w:t>
              <w:tab/>
              <w:t>0.03084</w:t>
              <w:tab/>
              <w:t>0.12206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