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2.76915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  <w:tab/>
              <w:t>0.00015</w:t>
              <w:tab/>
              <w:t>0.00045</w:t>
              <w:tab/>
              <w:t>0.00023</w:t>
              <w:tab/>
              <w:t>0.00007</w:t>
              <w:tab/>
              <w:t>0.00018</w:t>
              <w:tab/>
              <w:t>0.00021</w:t>
              <w:tab/>
              <w:t>0.00028</w:t>
              <w:tab/>
              <w:t>0.04683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  <w:tab/>
              <w:t>0.00001</w:t>
              <w:tab/>
              <w:t>0.00007</w:t>
              <w:tab/>
              <w:t>0.00004</w:t>
              <w:tab/>
              <w:t>0.00001</w:t>
              <w:tab/>
              <w:t>0.00003</w:t>
              <w:tab/>
              <w:t>0.00003</w:t>
              <w:tab/>
              <w:t>0.00004</w:t>
              <w:tab/>
              <w:t>0.00348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  <w:tab/>
              <w:t>0.00007</w:t>
              <w:tab/>
              <w:t>0.00033</w:t>
              <w:tab/>
              <w:t>0.00010</w:t>
              <w:tab/>
              <w:t>0.00003</w:t>
              <w:tab/>
              <w:t>0.00010</w:t>
              <w:tab/>
              <w:t>0.00010</w:t>
              <w:tab/>
              <w:t>0.00010</w:t>
              <w:tab/>
              <w:t>0.01027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