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11.55872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  <w:tab/>
              <w:t>0.00015</w:t>
              <w:tab/>
              <w:t>0.00053</w:t>
              <w:tab/>
              <w:t>0.00035</w:t>
              <w:tab/>
              <w:t>0.00006</w:t>
              <w:tab/>
              <w:t>0.00032</w:t>
              <w:tab/>
              <w:t>0.00036</w:t>
              <w:tab/>
              <w:t>0.00038</w:t>
              <w:tab/>
              <w:t>0.24676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</w:t>
              <w:tab/>
              <w:t>0.00001</w:t>
              <w:tab/>
              <w:t>0.00017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0.03113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0.00014</w:t>
              <w:tab/>
              <w:t>0.00014</w:t>
              <w:tab/>
              <w:t>0.00014</w:t>
              <w:tab/>
              <w:t>0.00000</w:t>
              <w:tab/>
              <w:t>0.00014</w:t>
              <w:tab/>
              <w:t>0.00014</w:t>
              <w:tab/>
              <w:t>0.00014</w:t>
              <w:tab/>
              <w:t>0.00014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