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0.00016</w:t>
              <w:tab/>
              <w:t>0.00053</w:t>
              <w:tab/>
              <w:t>0.00039</w:t>
              <w:tab/>
              <w:t>0.00007</w:t>
              <w:tab/>
              <w:t>0.00036</w:t>
              <w:tab/>
              <w:t>0.00039</w:t>
              <w:tab/>
              <w:t>0.00045</w:t>
              <w:tab/>
              <w:t>0.03873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  <w:tab/>
              <w:t>0.00001</w:t>
              <w:tab/>
              <w:t>0.00008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0.00509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0.00015</w:t>
              <w:tab/>
              <w:t>0.00027</w:t>
              <w:tab/>
              <w:t>0.00019</w:t>
              <w:tab/>
              <w:t>0.00005</w:t>
              <w:tab/>
              <w:t>0.00016</w:t>
              <w:tab/>
              <w:t>0.00017</w:t>
              <w:tab/>
              <w:t>0.00020</w:t>
              <w:tab/>
              <w:t>0.00095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