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39.42489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0.00009</w:t>
              <w:tab/>
              <w:t>0.00019</w:t>
              <w:tab/>
              <w:t>0.00015</w:t>
              <w:tab/>
              <w:t>0.00004</w:t>
              <w:tab/>
              <w:t>0.00013</w:t>
              <w:tab/>
              <w:t>0.00015</w:t>
              <w:tab/>
              <w:t>0.00018</w:t>
              <w:tab/>
              <w:t>0.00090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0.00019</w:t>
              <w:tab/>
              <w:t>0.04323</w:t>
              <w:tab/>
              <w:t>0.01098</w:t>
              <w:tab/>
              <w:t>0.01300</w:t>
              <w:tab/>
              <w:t>0.00311</w:t>
              <w:tab/>
              <w:t>0.00758</w:t>
              <w:tab/>
              <w:t>0.01243</w:t>
              <w:tab/>
              <w:t>0.09883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0.00003</w:t>
              <w:tab/>
              <w:t>0.00010</w:t>
              <w:tab/>
              <w:t>0.00006</w:t>
              <w:tab/>
              <w:t>0.00003</w:t>
              <w:tab/>
              <w:t>0.00003</w:t>
              <w:tab/>
              <w:t>0.00005</w:t>
              <w:tab/>
              <w:t>0.00010</w:t>
              <w:tab/>
              <w:t>0.00043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