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4"/>
        <w:gridCol w:w="1451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count_(Intercept)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1.303264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count_qtd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0.0037145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zero_(Intercept)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-1.201894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0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zero_tempo_cot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0.0219881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2022-05-21T23:42:35Z</dcterms:modified>
  <cp:category/>
</cp:coreProperties>
</file>