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Formato *.doc o *.docx </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Tamaño carta</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Fuente de letra Times New Roman 12</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Extensión de 4 a 10 páginas</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Interlineado 1.5</w:t>
      </w:r>
    </w:p>
    <w:p w:rsidR="00F6701D"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Citación bibliográfica en normas APA</w:t>
      </w:r>
    </w:p>
    <w:p w:rsidR="00210572" w:rsidRPr="00F54D0F" w:rsidRDefault="00210572">
      <w:pPr>
        <w:rPr>
          <w:rFonts w:ascii="Times New Roman" w:hAnsi="Times New Roman" w:cs="Times New Roman"/>
          <w:sz w:val="24"/>
          <w:szCs w:val="24"/>
        </w:rPr>
      </w:pPr>
    </w:p>
    <w:p w:rsidR="00210572" w:rsidRDefault="00210572">
      <w:pPr>
        <w:rPr>
          <w:rFonts w:ascii="Times New Roman" w:hAnsi="Times New Roman" w:cs="Times New Roman"/>
          <w:sz w:val="24"/>
          <w:szCs w:val="24"/>
        </w:rPr>
      </w:pPr>
      <w:r w:rsidRPr="00F54D0F">
        <w:rPr>
          <w:rFonts w:ascii="Times New Roman" w:hAnsi="Times New Roman" w:cs="Times New Roman"/>
          <w:sz w:val="24"/>
          <w:szCs w:val="24"/>
        </w:rPr>
        <w:t>• TÍTULO DE PROYECTO INTEGRADOR</w:t>
      </w:r>
    </w:p>
    <w:p w:rsidR="00FE5ED5" w:rsidRDefault="00FE5ED5">
      <w:pPr>
        <w:rPr>
          <w:rFonts w:ascii="Times New Roman" w:hAnsi="Times New Roman" w:cs="Times New Roman"/>
          <w:sz w:val="24"/>
          <w:szCs w:val="24"/>
        </w:rPr>
      </w:pPr>
      <w:r>
        <w:rPr>
          <w:rFonts w:ascii="Times New Roman" w:hAnsi="Times New Roman" w:cs="Times New Roman"/>
          <w:sz w:val="24"/>
          <w:szCs w:val="24"/>
        </w:rPr>
        <w:t>Las Tendencias Multimedia desde el diseño, la convergencia del hardware y la divergencia del software</w:t>
      </w:r>
    </w:p>
    <w:p w:rsidR="00FE5ED5" w:rsidRPr="00F54D0F" w:rsidRDefault="00FE5ED5">
      <w:pPr>
        <w:rPr>
          <w:rFonts w:ascii="Times New Roman" w:hAnsi="Times New Roman" w:cs="Times New Roman"/>
          <w:sz w:val="24"/>
          <w:szCs w:val="24"/>
        </w:rPr>
      </w:pPr>
    </w:p>
    <w:p w:rsidR="00060B69" w:rsidRDefault="00060B69" w:rsidP="0004108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Las </w:t>
      </w:r>
      <w:r w:rsidR="000A52AE">
        <w:rPr>
          <w:rFonts w:ascii="Times New Roman" w:hAnsi="Times New Roman" w:cs="Times New Roman"/>
          <w:color w:val="000000"/>
          <w:sz w:val="24"/>
          <w:szCs w:val="24"/>
        </w:rPr>
        <w:t>T</w:t>
      </w:r>
      <w:r>
        <w:rPr>
          <w:rFonts w:ascii="Times New Roman" w:hAnsi="Times New Roman" w:cs="Times New Roman"/>
          <w:color w:val="000000"/>
          <w:sz w:val="24"/>
          <w:szCs w:val="24"/>
        </w:rPr>
        <w:t xml:space="preserve">endencias </w:t>
      </w:r>
      <w:r w:rsidR="000A52AE">
        <w:rPr>
          <w:rFonts w:ascii="Times New Roman" w:hAnsi="Times New Roman" w:cs="Times New Roman"/>
          <w:color w:val="000000"/>
          <w:sz w:val="24"/>
          <w:szCs w:val="24"/>
        </w:rPr>
        <w:t>M</w:t>
      </w:r>
      <w:r>
        <w:rPr>
          <w:rFonts w:ascii="Times New Roman" w:hAnsi="Times New Roman" w:cs="Times New Roman"/>
          <w:color w:val="000000"/>
          <w:sz w:val="24"/>
          <w:szCs w:val="24"/>
        </w:rPr>
        <w:t xml:space="preserve">ultimedia </w:t>
      </w:r>
      <w:r w:rsidR="00F8402F">
        <w:rPr>
          <w:rFonts w:ascii="Times New Roman" w:hAnsi="Times New Roman" w:cs="Times New Roman"/>
          <w:color w:val="000000"/>
          <w:sz w:val="24"/>
          <w:szCs w:val="24"/>
        </w:rPr>
        <w:t xml:space="preserve">desde el contexto de la disciplina del diseño, la convergencia del hardware y la divergencia del software para </w:t>
      </w:r>
      <w:r w:rsidR="00CA6AF6">
        <w:rPr>
          <w:rFonts w:ascii="Times New Roman" w:hAnsi="Times New Roman" w:cs="Times New Roman"/>
          <w:color w:val="000000"/>
          <w:sz w:val="24"/>
          <w:szCs w:val="24"/>
        </w:rPr>
        <w:t>el mejoramiento en la enseñanza</w:t>
      </w:r>
      <w:r w:rsidR="000A52AE">
        <w:rPr>
          <w:rFonts w:ascii="Times New Roman" w:hAnsi="Times New Roman" w:cs="Times New Roman"/>
          <w:color w:val="000000"/>
          <w:sz w:val="24"/>
          <w:szCs w:val="24"/>
        </w:rPr>
        <w:t xml:space="preserve"> </w:t>
      </w:r>
      <w:r w:rsidR="00CA6AF6">
        <w:rPr>
          <w:rFonts w:ascii="Times New Roman" w:hAnsi="Times New Roman" w:cs="Times New Roman"/>
          <w:color w:val="000000"/>
          <w:sz w:val="24"/>
          <w:szCs w:val="24"/>
        </w:rPr>
        <w:t xml:space="preserve">aprendizaje y la creación final de </w:t>
      </w:r>
      <w:r w:rsidR="000A52AE">
        <w:rPr>
          <w:rFonts w:ascii="Times New Roman" w:hAnsi="Times New Roman" w:cs="Times New Roman"/>
          <w:color w:val="000000"/>
          <w:sz w:val="24"/>
          <w:szCs w:val="24"/>
        </w:rPr>
        <w:t xml:space="preserve">los productos </w:t>
      </w:r>
      <w:r w:rsidR="00CA6AF6">
        <w:rPr>
          <w:rFonts w:ascii="Times New Roman" w:hAnsi="Times New Roman" w:cs="Times New Roman"/>
          <w:color w:val="000000"/>
          <w:sz w:val="24"/>
          <w:szCs w:val="24"/>
        </w:rPr>
        <w:t xml:space="preserve">como </w:t>
      </w:r>
      <w:r w:rsidR="000A52AE">
        <w:rPr>
          <w:rFonts w:ascii="Times New Roman" w:hAnsi="Times New Roman" w:cs="Times New Roman"/>
          <w:color w:val="000000"/>
          <w:sz w:val="24"/>
          <w:szCs w:val="24"/>
        </w:rPr>
        <w:t>Aplicaciones, APP</w:t>
      </w:r>
      <w:r w:rsidR="00CA6AF6">
        <w:rPr>
          <w:rFonts w:ascii="Times New Roman" w:hAnsi="Times New Roman" w:cs="Times New Roman"/>
          <w:color w:val="000000"/>
          <w:sz w:val="24"/>
          <w:szCs w:val="24"/>
        </w:rPr>
        <w:t>, Diseño Web, Vídeo Juegos, Animaci</w:t>
      </w:r>
      <w:r w:rsidR="000A52AE">
        <w:rPr>
          <w:rFonts w:ascii="Times New Roman" w:hAnsi="Times New Roman" w:cs="Times New Roman"/>
          <w:color w:val="000000"/>
          <w:sz w:val="24"/>
          <w:szCs w:val="24"/>
        </w:rPr>
        <w:t>ó</w:t>
      </w:r>
      <w:r w:rsidR="00CA6AF6">
        <w:rPr>
          <w:rFonts w:ascii="Times New Roman" w:hAnsi="Times New Roman" w:cs="Times New Roman"/>
          <w:color w:val="000000"/>
          <w:sz w:val="24"/>
          <w:szCs w:val="24"/>
        </w:rPr>
        <w:t>n, Postproducción</w:t>
      </w:r>
      <w:r w:rsidR="000A52AE">
        <w:rPr>
          <w:rFonts w:ascii="Times New Roman" w:hAnsi="Times New Roman" w:cs="Times New Roman"/>
          <w:color w:val="000000"/>
          <w:sz w:val="24"/>
          <w:szCs w:val="24"/>
        </w:rPr>
        <w:t xml:space="preserve"> y afines.</w:t>
      </w:r>
    </w:p>
    <w:p w:rsidR="00A6465F" w:rsidRDefault="00A6465F" w:rsidP="0004108A">
      <w:pPr>
        <w:rPr>
          <w:rFonts w:ascii="Times New Roman" w:hAnsi="Times New Roman" w:cs="Times New Roman"/>
          <w:color w:val="000000"/>
          <w:sz w:val="24"/>
          <w:szCs w:val="24"/>
        </w:rPr>
      </w:pPr>
    </w:p>
    <w:p w:rsidR="00210572" w:rsidRPr="00F54D0F" w:rsidRDefault="00A6465F">
      <w:pPr>
        <w:rPr>
          <w:rFonts w:ascii="Times New Roman" w:hAnsi="Times New Roman" w:cs="Times New Roman"/>
          <w:sz w:val="24"/>
          <w:szCs w:val="24"/>
        </w:rPr>
      </w:pPr>
      <w:r w:rsidRPr="00F54D0F">
        <w:rPr>
          <w:rFonts w:ascii="Times New Roman" w:hAnsi="Times New Roman" w:cs="Times New Roman"/>
          <w:sz w:val="24"/>
          <w:szCs w:val="24"/>
        </w:rPr>
        <w:t>EDITORIAL</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Una nota EDITORIAL. Que es una reflexión del docente tutor o coordinador de proyecto según temática manejada en el proyecto Integrador del semestre correspondiente según lo dispuesto por la unidad de investigación y/o el grupo de investigación EIDON .</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En esta nota editorial el coordinador o tutor del proyecto integrador debe hacer un planteamiento claro de la temática o problemática a resolver y justificarla frente a las políticas y disposiciones institucionales.</w:t>
      </w:r>
    </w:p>
    <w:p w:rsidR="00210572" w:rsidRPr="00572E27" w:rsidRDefault="00210572">
      <w:pPr>
        <w:rPr>
          <w:rFonts w:ascii="Times New Roman" w:hAnsi="Times New Roman" w:cs="Times New Roman"/>
          <w:sz w:val="24"/>
          <w:szCs w:val="24"/>
        </w:rPr>
      </w:pP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Para dar una introducción al volumen número 9</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la revista DIAGONAL de la Fundación Académica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Dibujo Profesional (FADP), citamos a la diseñadora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gráfica norteamericana Debbie Millman</w:t>
      </w:r>
      <w:r w:rsidRPr="00572E27">
        <w:rPr>
          <w:rFonts w:ascii="FuturaBT-Book" w:hAnsi="FuturaBT-Book" w:cs="FuturaBT-Book"/>
          <w:sz w:val="15"/>
          <w:szCs w:val="15"/>
        </w:rPr>
        <w:t xml:space="preserve">2 </w:t>
      </w:r>
      <w:r w:rsidRPr="00572E27">
        <w:rPr>
          <w:rFonts w:ascii="FuturaBT-Light" w:hAnsi="FuturaBT-Light" w:cs="FuturaBT-Light"/>
          <w:sz w:val="24"/>
          <w:szCs w:val="24"/>
        </w:rPr>
        <w:t>quien</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Light" w:hAnsi="FuturaBT-Light" w:cs="FuturaBT-Light"/>
          <w:sz w:val="24"/>
          <w:szCs w:val="24"/>
        </w:rPr>
        <w:t xml:space="preserve">nos dice que </w:t>
      </w:r>
      <w:r w:rsidRPr="00572E27">
        <w:rPr>
          <w:rFonts w:ascii="FuturaBT-Book" w:hAnsi="FuturaBT-Book" w:cs="FuturaBT-Book"/>
          <w:sz w:val="24"/>
          <w:szCs w:val="24"/>
        </w:rPr>
        <w:t>“todos los diseñadores gráficos</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Book" w:hAnsi="FuturaBT-Book" w:cs="FuturaBT-Book"/>
          <w:sz w:val="24"/>
          <w:szCs w:val="24"/>
        </w:rPr>
        <w:t>sostienen altos niveles de responsabilidad en la</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Book" w:hAnsi="FuturaBT-Book" w:cs="FuturaBT-Book"/>
          <w:sz w:val="24"/>
          <w:szCs w:val="24"/>
        </w:rPr>
        <w:t>sociedad. Ellos toman las ideas invisibles y las</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Book" w:hAnsi="FuturaBT-Book" w:cs="FuturaBT-Book"/>
          <w:sz w:val="24"/>
          <w:szCs w:val="24"/>
        </w:rPr>
        <w:t>hacen tangibles. Ese es nuestro trabajo.”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Esta frase cobra aún más sentido, cuando el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lector de este número, evidencie el encuentro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efectivo y practico o que tuvo toda una comunidad</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lastRenderedPageBreak/>
        <w:t>académica desde su ejercicio de formación en</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investigación con una comunidad en contexto,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la cual, cotidianamente se ve enfrentada 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múltiples desafíos, problemas y circunstancias,</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consideradas injustas frente a lo que el mundo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y la sociedad en la que esta inmiscuida debería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ofrecerle.</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Es así como la población y el territorio del corregimiento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Montebello del municipio de Santiago de Cali,</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se ve beneficiado por la intervención hecha por</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docentes, tutores, estudiantes y semilleros de</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programa técnico profesional en diseño gráfico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durante el año 2015 según los lineamientos del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proyecto integrador y de la misión institucional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que nos dice que los Técnicos profesionales de la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FADP han de ser “altamente competitivos, creativos,</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Light" w:hAnsi="FuturaBT-Light" w:cs="FuturaBT-Light"/>
          <w:sz w:val="24"/>
          <w:szCs w:val="24"/>
        </w:rPr>
        <w:t xml:space="preserve">innovadores, emprendedores </w:t>
      </w:r>
      <w:r w:rsidRPr="00572E27">
        <w:rPr>
          <w:rFonts w:ascii="FuturaBT-Book" w:hAnsi="FuturaBT-Book" w:cs="FuturaBT-Book"/>
          <w:sz w:val="24"/>
          <w:szCs w:val="24"/>
        </w:rPr>
        <w:t>y con conciencia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Book" w:hAnsi="FuturaBT-Book" w:cs="FuturaBT-Book"/>
          <w:sz w:val="24"/>
          <w:szCs w:val="24"/>
        </w:rPr>
        <w:t xml:space="preserve">social, </w:t>
      </w:r>
      <w:r w:rsidRPr="00572E27">
        <w:rPr>
          <w:rFonts w:ascii="FuturaBT-Light" w:hAnsi="FuturaBT-Light" w:cs="FuturaBT-Light"/>
          <w:sz w:val="24"/>
          <w:szCs w:val="24"/>
        </w:rPr>
        <w:t>a través de un modelo pedagógico innovador,</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fundamentado en el Ser, con un alto nivel de calidad</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y que articula la investigación, la docencia y la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proyección social” (FADP, 2013).</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Encontramos entonces en el siguiente texto,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la sistematización del proyecto integrador del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programa técnico profesional de diseño gráfico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denominado “El cuento del Diseño” como aporte al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cumplimiento de esta misión y como contribución</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social del dominio gráfico de la disciplina del diseño,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en la formación de valores de diversa índole dentro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una población infantil y juvenil mediante la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Narrativa Gráfica.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Narrativa que se evidencia en productos de diseño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que conocemos como Libros, que en este caso son</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proyectos de diseño, creados para poblaciones muy</w:t>
      </w:r>
    </w:p>
    <w:p w:rsidR="000F1356" w:rsidRPr="00572E27" w:rsidRDefault="00572E27" w:rsidP="00572E27">
      <w:pPr>
        <w:rPr>
          <w:rFonts w:ascii="Times New Roman" w:hAnsi="Times New Roman" w:cs="Times New Roman"/>
          <w:sz w:val="24"/>
          <w:szCs w:val="24"/>
        </w:rPr>
      </w:pPr>
      <w:r w:rsidRPr="00572E27">
        <w:rPr>
          <w:rFonts w:ascii="FuturaBT-Light" w:hAnsi="FuturaBT-Light" w:cs="FuturaBT-Light"/>
          <w:sz w:val="24"/>
          <w:szCs w:val="24"/>
        </w:rPr>
        <w:t>específicas del territorio señalado y que buscan formar</w:t>
      </w: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92293F" w:rsidRPr="00572E27" w:rsidRDefault="0092293F">
      <w:pPr>
        <w:rPr>
          <w:rFonts w:ascii="Times New Roman" w:hAnsi="Times New Roman" w:cs="Times New Roman"/>
          <w:sz w:val="24"/>
          <w:szCs w:val="24"/>
        </w:rPr>
      </w:pPr>
    </w:p>
    <w:p w:rsidR="0092293F" w:rsidRPr="00572E27" w:rsidRDefault="0092293F">
      <w:pPr>
        <w:rPr>
          <w:rFonts w:ascii="Times New Roman" w:hAnsi="Times New Roman" w:cs="Times New Roman"/>
          <w:sz w:val="24"/>
          <w:szCs w:val="24"/>
        </w:rPr>
      </w:pPr>
    </w:p>
    <w:p w:rsidR="0092293F" w:rsidRPr="00572E27" w:rsidRDefault="0092293F">
      <w:pPr>
        <w:rPr>
          <w:rFonts w:ascii="Times New Roman" w:hAnsi="Times New Roman" w:cs="Times New Roman"/>
          <w:sz w:val="24"/>
          <w:szCs w:val="24"/>
        </w:rPr>
      </w:pPr>
    </w:p>
    <w:p w:rsidR="0092293F" w:rsidRPr="00F54D0F" w:rsidRDefault="0092293F">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concep</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Una descripción de la propuesta y resultados obtenidos de los productos de diseño a manera de REFLEXIÓN PEDAGÓGICA frente a los alcances propuestos y los resultados conseguidos</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685C87">
      <w:pPr>
        <w:rPr>
          <w:rFonts w:ascii="Times New Roman" w:hAnsi="Times New Roman" w:cs="Times New Roman"/>
          <w:sz w:val="24"/>
          <w:szCs w:val="24"/>
        </w:rPr>
      </w:pPr>
      <w:r w:rsidRPr="00F54D0F">
        <w:rPr>
          <w:rFonts w:ascii="Times New Roman" w:hAnsi="Times New Roman" w:cs="Times New Roman"/>
          <w:sz w:val="24"/>
          <w:szCs w:val="24"/>
        </w:rP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Pr="00F54D0F" w:rsidRDefault="00685C87">
      <w:pPr>
        <w:rPr>
          <w:rFonts w:ascii="Times New Roman" w:hAnsi="Times New Roman" w:cs="Times New Roman"/>
          <w:sz w:val="24"/>
          <w:szCs w:val="24"/>
        </w:rPr>
      </w:pPr>
    </w:p>
    <w:p w:rsidR="00685C87" w:rsidRPr="00F54D0F" w:rsidRDefault="00685C87">
      <w:pPr>
        <w:rPr>
          <w:rFonts w:ascii="Times New Roman" w:hAnsi="Times New Roman" w:cs="Times New Roman"/>
          <w:sz w:val="24"/>
          <w:szCs w:val="24"/>
        </w:rPr>
      </w:pPr>
    </w:p>
    <w:p w:rsidR="00685C87" w:rsidRPr="00F54D0F" w:rsidRDefault="00685C87">
      <w:pPr>
        <w:rPr>
          <w:rFonts w:ascii="Times New Roman" w:hAnsi="Times New Roman" w:cs="Times New Roman"/>
          <w:sz w:val="24"/>
          <w:szCs w:val="24"/>
        </w:rPr>
      </w:pPr>
      <w:r w:rsidRPr="00F54D0F">
        <w:rPr>
          <w:rFonts w:ascii="Times New Roman" w:hAnsi="Times New Roman" w:cs="Times New Roman"/>
          <w:sz w:val="24"/>
          <w:szCs w:val="24"/>
        </w:rP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Pr="00F54D0F" w:rsidRDefault="003408DE">
      <w:pPr>
        <w:rPr>
          <w:rFonts w:ascii="Times New Roman" w:hAnsi="Times New Roman" w:cs="Times New Roman"/>
          <w:sz w:val="24"/>
          <w:szCs w:val="24"/>
        </w:rPr>
      </w:pPr>
    </w:p>
    <w:p w:rsidR="00263298" w:rsidRPr="00F54D0F" w:rsidRDefault="00263298">
      <w:pPr>
        <w:rPr>
          <w:rFonts w:ascii="Times New Roman" w:hAnsi="Times New Roman" w:cs="Times New Roman"/>
          <w:sz w:val="24"/>
          <w:szCs w:val="24"/>
        </w:rPr>
      </w:pPr>
    </w:p>
    <w:p w:rsidR="00263298" w:rsidRPr="00F54D0F" w:rsidRDefault="00263298">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DF7B00" w:rsidRPr="00F54D0F" w:rsidRDefault="00DF7B00">
      <w:pPr>
        <w:rPr>
          <w:rFonts w:ascii="Times New Roman" w:hAnsi="Times New Roman" w:cs="Times New Roman"/>
          <w:color w:val="000000"/>
          <w:sz w:val="24"/>
          <w:szCs w:val="24"/>
        </w:rPr>
      </w:pPr>
    </w:p>
    <w:p w:rsidR="00DF7B00" w:rsidRPr="00F54D0F" w:rsidRDefault="00DF7B00">
      <w:pPr>
        <w:rPr>
          <w:rFonts w:ascii="Times New Roman" w:hAnsi="Times New Roman" w:cs="Times New Roman"/>
          <w:color w:val="000000"/>
          <w:sz w:val="24"/>
          <w:szCs w:val="24"/>
        </w:rPr>
      </w:pPr>
      <w:r w:rsidRPr="00F54D0F">
        <w:rPr>
          <w:rFonts w:ascii="Times New Roman" w:hAnsi="Times New Roman" w:cs="Times New Roman"/>
          <w:color w:val="000000"/>
          <w:sz w:val="24"/>
          <w:szCs w:val="24"/>
        </w:rPr>
        <w:t>Objetivo General</w:t>
      </w:r>
    </w:p>
    <w:p w:rsidR="00DF7B00" w:rsidRPr="00F54D0F" w:rsidRDefault="00DF7B00">
      <w:pPr>
        <w:rPr>
          <w:rFonts w:ascii="Times New Roman" w:hAnsi="Times New Roman" w:cs="Times New Roman"/>
          <w:sz w:val="24"/>
          <w:szCs w:val="24"/>
        </w:rPr>
      </w:pPr>
      <w:r w:rsidRPr="00F54D0F">
        <w:rPr>
          <w:rFonts w:ascii="Times New Roman" w:hAnsi="Times New Roman" w:cs="Times New Roman"/>
          <w:color w:val="000000"/>
          <w:sz w:val="24"/>
          <w:szCs w:val="24"/>
        </w:rPr>
        <w:lastRenderedPageBreak/>
        <w:t>Fortalecer el programa  Producción Multimedial  con estrategias didácticas de Aprendizaje aterrizados en  las  bondades y alcances de los  nuevos lenguajes de programación   que han revolucionado el diseño y desarrollo de aplicaciones.</w:t>
      </w:r>
    </w:p>
    <w:p w:rsidR="00750356" w:rsidRPr="00F54D0F" w:rsidRDefault="00750356">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r w:rsidRPr="00F54D0F">
        <w:rPr>
          <w:rFonts w:ascii="Times New Roman" w:hAnsi="Times New Roman" w:cs="Times New Roman"/>
          <w:sz w:val="24"/>
          <w:szCs w:val="24"/>
        </w:rPr>
        <w:t>Resumen del proyecto</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color w:val="000000"/>
          <w:sz w:val="24"/>
          <w:szCs w:val="24"/>
          <w:lang w:eastAsia="es-CO"/>
        </w:rPr>
        <w:t>Este proyecto busca plasmar Técnicas de enseñanza aprendizaje frente a los  nuevos  lenguajes de programación para los múltiples dispositivos como  televisión, celular, computador, entre otros, con  la finalidad de fascinar   al estudiante del programa Producción Multimedia de la Academia de Dibujo Profesional, acertando que:  programar aplicaciones puede llegar a ser  tan divertido como se quiere.</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color w:val="000000"/>
          <w:sz w:val="24"/>
          <w:szCs w:val="24"/>
          <w:lang w:eastAsia="es-CO"/>
        </w:rPr>
        <w:t>El tema de la deserción de estudiantes de las carreras que tienen que ver con los sistemas y afines converge en un punto en común y es la programación. Razón por la cual,  este proyecto busca plasmar la apropiación de las nuevas formas de programación pero abordadas desde el concepto de la clase inversa y  una pedagogía activa inmersa en las técnicas didácticas de aprendizaje para favorecer el programa de Producción Multimedia en la innovación, impacto, alcance de productos y los índices de deserción.</w:t>
      </w:r>
    </w:p>
    <w:p w:rsidR="00DF7B00" w:rsidRPr="00F54D0F" w:rsidRDefault="00DF7B00">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r w:rsidRPr="00F54D0F">
        <w:rPr>
          <w:rFonts w:ascii="Times New Roman" w:hAnsi="Times New Roman" w:cs="Times New Roman"/>
          <w:sz w:val="24"/>
          <w:szCs w:val="24"/>
        </w:rPr>
        <w:t>Proyecto Integrador</w:t>
      </w:r>
    </w:p>
    <w:p w:rsidR="00DF7B00" w:rsidRPr="00F54D0F" w:rsidRDefault="00DF7B00">
      <w:pPr>
        <w:rPr>
          <w:rFonts w:ascii="Times New Roman" w:hAnsi="Times New Roman" w:cs="Times New Roman"/>
          <w:color w:val="000000"/>
          <w:sz w:val="24"/>
          <w:szCs w:val="24"/>
        </w:rPr>
      </w:pPr>
      <w:r w:rsidRPr="00F54D0F">
        <w:rPr>
          <w:rFonts w:ascii="Times New Roman" w:hAnsi="Times New Roman" w:cs="Times New Roman"/>
          <w:color w:val="000000"/>
          <w:sz w:val="24"/>
          <w:szCs w:val="24"/>
        </w:rPr>
        <w:t>La articulación con el proyecto integrador se dará a través  del diseño y desarrollo de productos digitales e impresos evidenciando las  prácticas adecuadas, tendencias de los lenguajes de programación para diferentes medios como: Computador, celular, televisor, Tablet, entre otros.</w:t>
      </w:r>
    </w:p>
    <w:p w:rsidR="00DF7B00" w:rsidRDefault="00DF7B00">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Default="00EC2FA9">
      <w:pPr>
        <w:rPr>
          <w:rFonts w:ascii="Times New Roman" w:hAnsi="Times New Roman" w:cs="Times New Roman"/>
          <w:color w:val="000000"/>
          <w:sz w:val="24"/>
          <w:szCs w:val="24"/>
        </w:rPr>
      </w:pPr>
    </w:p>
    <w:p w:rsidR="00EC2FA9" w:rsidRPr="00F54D0F" w:rsidRDefault="00EC2FA9">
      <w:pPr>
        <w:rPr>
          <w:rFonts w:ascii="Times New Roman" w:hAnsi="Times New Roman" w:cs="Times New Roman"/>
          <w:color w:val="000000"/>
          <w:sz w:val="24"/>
          <w:szCs w:val="24"/>
        </w:rPr>
      </w:pP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RESULTADOS ESPERADOS</w:t>
      </w:r>
    </w:p>
    <w:p w:rsidR="00DF7B00" w:rsidRDefault="00DF7B00"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Pr="00EC2FA9" w:rsidRDefault="00EC2FA9" w:rsidP="00DF7B00">
      <w:pPr>
        <w:spacing w:after="0" w:line="240" w:lineRule="auto"/>
        <w:rPr>
          <w:rFonts w:ascii="Times New Roman" w:eastAsia="Times New Roman" w:hAnsi="Times New Roman" w:cs="Times New Roman"/>
          <w:b/>
          <w:sz w:val="24"/>
          <w:szCs w:val="24"/>
          <w:lang w:eastAsia="es-CO"/>
        </w:rPr>
      </w:pPr>
      <w:r w:rsidRPr="00EC2FA9">
        <w:rPr>
          <w:rFonts w:ascii="Times New Roman" w:eastAsia="Times New Roman" w:hAnsi="Times New Roman" w:cs="Times New Roman"/>
          <w:b/>
          <w:sz w:val="24"/>
          <w:szCs w:val="24"/>
          <w:lang w:eastAsia="es-CO"/>
        </w:rPr>
        <w:t>Primer Semestre</w:t>
      </w: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Tema: Tendencias Multimedia</w:t>
      </w:r>
    </w:p>
    <w:p w:rsidR="00EC2FA9" w:rsidRDefault="00EC2FA9" w:rsidP="00DF7B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Tutora: Angie Muñoz</w:t>
      </w:r>
    </w:p>
    <w:p w:rsidR="00EC2FA9" w:rsidRDefault="00EC2FA9" w:rsidP="00DF7B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Objetivo: Interiorizar el lenguaje del diseño y los conceptos fundamentales de la Multimedia plasmados en un cuento y sonoviso</w:t>
      </w:r>
      <w:r>
        <w:rPr>
          <w:rStyle w:val="Refdenotaalpie"/>
          <w:rFonts w:ascii="Times New Roman" w:eastAsia="Times New Roman" w:hAnsi="Times New Roman" w:cs="Times New Roman"/>
          <w:sz w:val="24"/>
          <w:szCs w:val="24"/>
          <w:lang w:eastAsia="es-CO"/>
        </w:rPr>
        <w:footnoteReference w:id="1"/>
      </w: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r w:rsidRPr="009261D1">
        <w:rPr>
          <w:rFonts w:ascii="Times New Roman" w:eastAsia="Times New Roman" w:hAnsi="Times New Roman" w:cs="Times New Roman"/>
          <w:i/>
          <w:sz w:val="24"/>
          <w:szCs w:val="24"/>
          <w:lang w:eastAsia="es-CO"/>
        </w:rPr>
        <w:t>Fase Investigativa</w:t>
      </w:r>
      <w:r>
        <w:rPr>
          <w:rFonts w:ascii="Times New Roman" w:eastAsia="Times New Roman" w:hAnsi="Times New Roman" w:cs="Times New Roman"/>
          <w:sz w:val="24"/>
          <w:szCs w:val="24"/>
          <w:lang w:eastAsia="es-CO"/>
        </w:rPr>
        <w:t xml:space="preserve">: </w:t>
      </w:r>
      <w:r w:rsidR="0026513C">
        <w:rPr>
          <w:rFonts w:ascii="Times New Roman" w:eastAsia="Times New Roman" w:hAnsi="Times New Roman" w:cs="Times New Roman"/>
          <w:sz w:val="24"/>
          <w:szCs w:val="24"/>
          <w:lang w:eastAsia="es-CO"/>
        </w:rPr>
        <w:t>Consultar sobre el lenguaje del diseño y su aplicabilidad en la Multimedia, consultar sobre las bases de la Multimedia, consultar sobre las tendencias Multimedia.</w:t>
      </w:r>
    </w:p>
    <w:p w:rsidR="0026513C" w:rsidRDefault="0026513C" w:rsidP="00DF7B00">
      <w:pPr>
        <w:spacing w:after="0" w:line="240" w:lineRule="auto"/>
        <w:rPr>
          <w:rFonts w:ascii="Times New Roman" w:eastAsia="Times New Roman" w:hAnsi="Times New Roman" w:cs="Times New Roman"/>
          <w:sz w:val="24"/>
          <w:szCs w:val="24"/>
          <w:lang w:eastAsia="es-CO"/>
        </w:rPr>
      </w:pPr>
    </w:p>
    <w:p w:rsidR="0026513C" w:rsidRDefault="0026513C" w:rsidP="00DF7B00">
      <w:pPr>
        <w:spacing w:after="0" w:line="240" w:lineRule="auto"/>
        <w:rPr>
          <w:rFonts w:ascii="Times New Roman" w:eastAsia="Times New Roman" w:hAnsi="Times New Roman" w:cs="Times New Roman"/>
          <w:sz w:val="24"/>
          <w:szCs w:val="24"/>
          <w:lang w:eastAsia="es-CO"/>
        </w:rPr>
      </w:pPr>
      <w:r w:rsidRPr="009261D1">
        <w:rPr>
          <w:rFonts w:ascii="Times New Roman" w:eastAsia="Times New Roman" w:hAnsi="Times New Roman" w:cs="Times New Roman"/>
          <w:i/>
          <w:sz w:val="24"/>
          <w:szCs w:val="24"/>
          <w:lang w:eastAsia="es-CO"/>
        </w:rPr>
        <w:t>Fase Observación</w:t>
      </w:r>
      <w:r>
        <w:rPr>
          <w:rFonts w:ascii="Times New Roman" w:eastAsia="Times New Roman" w:hAnsi="Times New Roman" w:cs="Times New Roman"/>
          <w:sz w:val="24"/>
          <w:szCs w:val="24"/>
          <w:lang w:eastAsia="es-CO"/>
        </w:rPr>
        <w:t xml:space="preserve">: </w:t>
      </w:r>
      <w:r w:rsidR="009261D1">
        <w:rPr>
          <w:rFonts w:ascii="Times New Roman" w:eastAsia="Times New Roman" w:hAnsi="Times New Roman" w:cs="Times New Roman"/>
          <w:sz w:val="24"/>
          <w:szCs w:val="24"/>
          <w:lang w:eastAsia="es-CO"/>
        </w:rPr>
        <w:t xml:space="preserve">Relacionar el sonoviso como producto Multimedia donde se aterriza el lenguaje del diseño y las tendencias Multimedia, </w:t>
      </w:r>
      <w:r w:rsidR="00086166">
        <w:rPr>
          <w:rFonts w:ascii="Times New Roman" w:eastAsia="Times New Roman" w:hAnsi="Times New Roman" w:cs="Times New Roman"/>
          <w:sz w:val="24"/>
          <w:szCs w:val="24"/>
          <w:lang w:eastAsia="es-CO"/>
        </w:rPr>
        <w:t xml:space="preserve"> identificar STOP MOTION </w:t>
      </w:r>
      <w:bookmarkStart w:id="0" w:name="_GoBack"/>
      <w:bookmarkEnd w:id="0"/>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Default="00EC2FA9" w:rsidP="00DF7B00">
      <w:pPr>
        <w:spacing w:after="0" w:line="240" w:lineRule="auto"/>
        <w:rPr>
          <w:rFonts w:ascii="Times New Roman" w:eastAsia="Times New Roman" w:hAnsi="Times New Roman" w:cs="Times New Roman"/>
          <w:sz w:val="24"/>
          <w:szCs w:val="24"/>
          <w:lang w:eastAsia="es-CO"/>
        </w:rPr>
      </w:pPr>
    </w:p>
    <w:p w:rsidR="00EC2FA9" w:rsidRPr="00F54D0F" w:rsidRDefault="00EC2FA9" w:rsidP="00DF7B00">
      <w:pPr>
        <w:spacing w:after="0" w:line="240" w:lineRule="auto"/>
        <w:rPr>
          <w:rFonts w:ascii="Times New Roman" w:eastAsia="Times New Roman" w:hAnsi="Times New Roman" w:cs="Times New Roman"/>
          <w:sz w:val="24"/>
          <w:szCs w:val="24"/>
          <w:lang w:eastAsia="es-CO"/>
        </w:rPr>
      </w:pP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Proyecto de Investigación</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Levantamiento de la información sobre las tendencias en la Multimedia</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buenas prácticas enfocadas en los nuevos lenguajes de programación .</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Implementación estrategias didácticas en la enseñanza aprendizaje en la programación. </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Proyecto Integrador</w:t>
      </w:r>
    </w:p>
    <w:p w:rsidR="00DF7B00" w:rsidRPr="00F54D0F" w:rsidRDefault="00DF7B00" w:rsidP="00DF7B00">
      <w:pPr>
        <w:spacing w:after="0" w:line="240" w:lineRule="auto"/>
        <w:rPr>
          <w:rFonts w:ascii="Times New Roman" w:eastAsia="Times New Roman" w:hAnsi="Times New Roman" w:cs="Times New Roman"/>
          <w:sz w:val="24"/>
          <w:szCs w:val="24"/>
          <w:lang w:eastAsia="es-CO"/>
        </w:rPr>
      </w:pP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Sonoviso, cuento, Revistas.</w:t>
      </w: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Diseño Web, Videojuego, APP.</w:t>
      </w: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Realidad Aumentada tipo 0 “Códigos QR”  tipo 1 “Marcas” Tipo 2 “imágenes”, videos interactivos.</w:t>
      </w:r>
    </w:p>
    <w:p w:rsidR="00DF7B00" w:rsidRPr="00F54D0F" w:rsidRDefault="00DF7B00">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p>
    <w:p w:rsidR="00DF7B00" w:rsidRPr="00F54D0F" w:rsidRDefault="002A1C99">
      <w:pPr>
        <w:rPr>
          <w:rFonts w:ascii="Times New Roman" w:hAnsi="Times New Roman" w:cs="Times New Roman"/>
          <w:sz w:val="24"/>
          <w:szCs w:val="24"/>
        </w:rPr>
      </w:pPr>
      <w:r w:rsidRPr="00F54D0F">
        <w:rPr>
          <w:rFonts w:ascii="Times New Roman" w:hAnsi="Times New Roman" w:cs="Times New Roman"/>
          <w:color w:val="232323"/>
          <w:sz w:val="24"/>
          <w:szCs w:val="24"/>
          <w:shd w:val="clear" w:color="auto" w:fill="FFFFFF"/>
        </w:rPr>
        <w:t>La convergencia del software se opone a la divergencia del hardware, </w:t>
      </w: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r w:rsidRPr="00F54D0F">
        <w:rPr>
          <w:rFonts w:ascii="Times New Roman" w:hAnsi="Times New Roman" w:cs="Times New Roman"/>
          <w:sz w:val="24"/>
          <w:szCs w:val="24"/>
        </w:rPr>
        <w:t>Fuentes</w:t>
      </w: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color w:val="222222"/>
          <w:sz w:val="24"/>
          <w:szCs w:val="24"/>
          <w:shd w:val="clear" w:color="auto" w:fill="FFFFFF"/>
        </w:rPr>
      </w:pPr>
      <w:r w:rsidRPr="00F54D0F">
        <w:rPr>
          <w:rFonts w:ascii="Times New Roman" w:hAnsi="Times New Roman" w:cs="Times New Roman"/>
          <w:color w:val="222222"/>
          <w:sz w:val="24"/>
          <w:szCs w:val="24"/>
          <w:shd w:val="clear" w:color="auto" w:fill="FFFFFF"/>
        </w:rPr>
        <w:t>Hernández, J. (2011). Evolución de las tecnologías multimedia.</w:t>
      </w:r>
    </w:p>
    <w:p w:rsidR="003B5954" w:rsidRPr="00F54D0F" w:rsidRDefault="00696B2F">
      <w:pPr>
        <w:rPr>
          <w:rFonts w:ascii="Times New Roman" w:hAnsi="Times New Roman" w:cs="Times New Roman"/>
          <w:color w:val="222222"/>
          <w:sz w:val="24"/>
          <w:szCs w:val="24"/>
          <w:shd w:val="clear" w:color="auto" w:fill="FFFFFF"/>
        </w:rPr>
      </w:pPr>
      <w:hyperlink r:id="rId8" w:history="1">
        <w:r w:rsidR="003B5954" w:rsidRPr="00F54D0F">
          <w:rPr>
            <w:rStyle w:val="Hipervnculo"/>
            <w:rFonts w:ascii="Times New Roman" w:hAnsi="Times New Roman" w:cs="Times New Roman"/>
            <w:sz w:val="24"/>
            <w:szCs w:val="24"/>
            <w:shd w:val="clear" w:color="auto" w:fill="FFFFFF"/>
          </w:rPr>
          <w:t>http://www.monografias.com/trabajos15/tecnologia-multimedia/tecnologia-multimedia.shtml</w:t>
        </w:r>
      </w:hyperlink>
    </w:p>
    <w:p w:rsidR="003B5954" w:rsidRPr="00F54D0F" w:rsidRDefault="003B5954">
      <w:pPr>
        <w:rPr>
          <w:rFonts w:ascii="Times New Roman" w:hAnsi="Times New Roman" w:cs="Times New Roman"/>
          <w:color w:val="000000"/>
          <w:sz w:val="24"/>
          <w:szCs w:val="24"/>
        </w:rPr>
      </w:pPr>
      <w:r w:rsidRPr="00F54D0F">
        <w:rPr>
          <w:rFonts w:ascii="Times New Roman" w:hAnsi="Times New Roman" w:cs="Times New Roman"/>
          <w:color w:val="000000"/>
          <w:sz w:val="24"/>
          <w:szCs w:val="24"/>
          <w:shd w:val="clear" w:color="auto" w:fill="FFFFFF"/>
        </w:rPr>
        <w:t>Este informe nos permitió entender que la Multimedia es una tecnología digital de comunicación, constituida por la suma de Hardware y Software, con el objetivo de humanizar la máquina, integra medios múltiples por medio de la computadora: sonido, texto, voz, video e imagen y propicia la interacción con la máquina y los programas de cómputo a partir de aplicaciones concretas que requieren de tal integración.</w:t>
      </w:r>
      <w:r w:rsidRPr="00F54D0F">
        <w:rPr>
          <w:rFonts w:ascii="Times New Roman" w:hAnsi="Times New Roman" w:cs="Times New Roman"/>
          <w:color w:val="000000"/>
          <w:sz w:val="24"/>
          <w:szCs w:val="24"/>
        </w:rPr>
        <w:br/>
      </w:r>
      <w:r w:rsidRPr="00F54D0F">
        <w:rPr>
          <w:rFonts w:ascii="Times New Roman" w:hAnsi="Times New Roman" w:cs="Times New Roman"/>
          <w:color w:val="000000"/>
          <w:sz w:val="24"/>
          <w:szCs w:val="24"/>
        </w:rPr>
        <w:br/>
        <w:t>Leer más: </w:t>
      </w:r>
      <w:hyperlink r:id="rId9" w:anchor="ixzz54f9OYHxL" w:history="1">
        <w:r w:rsidRPr="00F54D0F">
          <w:rPr>
            <w:rStyle w:val="Hipervnculo"/>
            <w:rFonts w:ascii="Times New Roman" w:hAnsi="Times New Roman" w:cs="Times New Roman"/>
            <w:color w:val="003399"/>
            <w:sz w:val="24"/>
            <w:szCs w:val="24"/>
          </w:rPr>
          <w:t>http://www.monografias.com/trabajos15/tecnologia-multimedia/tecnologia-multimedia.shtml#ixzz54f9OYHxL</w:t>
        </w:r>
      </w:hyperlink>
    </w:p>
    <w:p w:rsidR="003B5954" w:rsidRPr="00F54D0F" w:rsidRDefault="003B5954">
      <w:pPr>
        <w:rPr>
          <w:rFonts w:ascii="Times New Roman" w:hAnsi="Times New Roman" w:cs="Times New Roman"/>
          <w:color w:val="000000"/>
          <w:sz w:val="24"/>
          <w:szCs w:val="24"/>
        </w:rPr>
      </w:pPr>
    </w:p>
    <w:p w:rsidR="003B5954" w:rsidRPr="00F54D0F" w:rsidRDefault="003B5954">
      <w:pPr>
        <w:rPr>
          <w:rFonts w:ascii="Times New Roman" w:hAnsi="Times New Roman" w:cs="Times New Roman"/>
          <w:color w:val="222222"/>
          <w:sz w:val="24"/>
          <w:szCs w:val="24"/>
          <w:shd w:val="clear" w:color="auto" w:fill="FFFFFF"/>
        </w:rPr>
      </w:pPr>
    </w:p>
    <w:p w:rsidR="003B5954" w:rsidRPr="00F54D0F" w:rsidRDefault="003B5954">
      <w:pPr>
        <w:rPr>
          <w:rFonts w:ascii="Times New Roman" w:hAnsi="Times New Roman" w:cs="Times New Roman"/>
          <w:color w:val="222222"/>
          <w:sz w:val="24"/>
          <w:szCs w:val="24"/>
          <w:shd w:val="clear" w:color="auto" w:fill="FFFFFF"/>
        </w:rPr>
      </w:pPr>
    </w:p>
    <w:p w:rsidR="003B5954" w:rsidRPr="00F54D0F" w:rsidRDefault="003B5954">
      <w:pPr>
        <w:rPr>
          <w:rFonts w:ascii="Times New Roman" w:hAnsi="Times New Roman" w:cs="Times New Roman"/>
          <w:sz w:val="24"/>
          <w:szCs w:val="24"/>
        </w:rPr>
      </w:pPr>
    </w:p>
    <w:p w:rsidR="00F9362D" w:rsidRPr="00F54D0F" w:rsidRDefault="00696B2F" w:rsidP="00F9362D">
      <w:pPr>
        <w:pStyle w:val="Ttulo2"/>
        <w:shd w:val="clear" w:color="auto" w:fill="FFFFFF"/>
        <w:rPr>
          <w:rFonts w:ascii="Times New Roman" w:hAnsi="Times New Roman" w:cs="Times New Roman"/>
          <w:color w:val="232323"/>
          <w:sz w:val="24"/>
          <w:szCs w:val="24"/>
        </w:rPr>
      </w:pPr>
      <w:hyperlink r:id="rId10" w:history="1">
        <w:r w:rsidR="00F9362D" w:rsidRPr="00F54D0F">
          <w:rPr>
            <w:rStyle w:val="Hipervnculo"/>
            <w:rFonts w:ascii="Times New Roman" w:hAnsi="Times New Roman" w:cs="Times New Roman"/>
            <w:b/>
            <w:bCs/>
            <w:color w:val="F16651"/>
            <w:sz w:val="24"/>
            <w:szCs w:val="24"/>
            <w:u w:val="none"/>
          </w:rPr>
          <w:t>La programación en la web</w:t>
        </w:r>
      </w:hyperlink>
    </w:p>
    <w:p w:rsidR="008B5B4E" w:rsidRPr="00F54D0F" w:rsidRDefault="00F9362D" w:rsidP="00F9362D">
      <w:pPr>
        <w:rPr>
          <w:rFonts w:ascii="Times New Roman" w:hAnsi="Times New Roman" w:cs="Times New Roman"/>
          <w:sz w:val="24"/>
          <w:szCs w:val="24"/>
        </w:rPr>
      </w:pPr>
      <w:r w:rsidRPr="00F54D0F">
        <w:rPr>
          <w:rFonts w:ascii="Times New Roman" w:hAnsi="Times New Roman" w:cs="Times New Roman"/>
          <w:sz w:val="24"/>
          <w:szCs w:val="24"/>
        </w:rPr>
        <w:t xml:space="preserve">18/03/2013, </w:t>
      </w:r>
      <w:hyperlink r:id="rId11" w:history="1">
        <w:r w:rsidRPr="00F54D0F">
          <w:rPr>
            <w:rStyle w:val="Hipervnculo"/>
            <w:rFonts w:ascii="Times New Roman" w:hAnsi="Times New Roman" w:cs="Times New Roman"/>
            <w:sz w:val="24"/>
            <w:szCs w:val="24"/>
          </w:rPr>
          <w:t>http://multimedia.uoc.edu/blogs/fem/es/la-programacion-en-la-web/</w:t>
        </w:r>
      </w:hyperlink>
    </w:p>
    <w:p w:rsidR="00F9362D" w:rsidRPr="00F54D0F" w:rsidRDefault="00696B2F" w:rsidP="00F9362D">
      <w:pPr>
        <w:rPr>
          <w:rFonts w:ascii="Times New Roman" w:hAnsi="Times New Roman" w:cs="Times New Roman"/>
          <w:sz w:val="24"/>
          <w:szCs w:val="24"/>
        </w:rPr>
      </w:pPr>
      <w:hyperlink r:id="rId12" w:history="1">
        <w:r w:rsidR="00F9362D" w:rsidRPr="00F54D0F">
          <w:rPr>
            <w:rStyle w:val="Hipervnculo"/>
            <w:rFonts w:ascii="Times New Roman" w:hAnsi="Times New Roman" w:cs="Times New Roman"/>
            <w:i/>
            <w:iCs/>
            <w:color w:val="F16651"/>
            <w:sz w:val="24"/>
            <w:szCs w:val="24"/>
            <w:shd w:val="clear" w:color="auto" w:fill="FFFFFF"/>
          </w:rPr>
          <w:t>Carlos Casado Martínez</w:t>
        </w:r>
      </w:hyperlink>
    </w:p>
    <w:p w:rsidR="00F9362D" w:rsidRPr="00F54D0F" w:rsidRDefault="00F9362D">
      <w:pPr>
        <w:rPr>
          <w:rFonts w:ascii="Times New Roman" w:hAnsi="Times New Roman" w:cs="Times New Roman"/>
          <w:sz w:val="24"/>
          <w:szCs w:val="24"/>
        </w:rPr>
      </w:pPr>
      <w:r w:rsidRPr="00F54D0F">
        <w:rPr>
          <w:rFonts w:ascii="Times New Roman" w:hAnsi="Times New Roman" w:cs="Times New Roman"/>
          <w:sz w:val="24"/>
          <w:szCs w:val="24"/>
        </w:rPr>
        <w:t xml:space="preserve">Evolución de los códigos </w:t>
      </w:r>
    </w:p>
    <w:p w:rsidR="00F9362D" w:rsidRPr="00F54D0F" w:rsidRDefault="00F9362D">
      <w:pPr>
        <w:rPr>
          <w:rFonts w:ascii="Times New Roman" w:hAnsi="Times New Roman" w:cs="Times New Roman"/>
          <w:sz w:val="24"/>
          <w:szCs w:val="24"/>
        </w:rPr>
      </w:pPr>
    </w:p>
    <w:p w:rsidR="00F9362D" w:rsidRPr="00F54D0F" w:rsidRDefault="00F9362D">
      <w:pPr>
        <w:rPr>
          <w:rFonts w:ascii="Times New Roman" w:hAnsi="Times New Roman" w:cs="Times New Roman"/>
          <w:sz w:val="24"/>
          <w:szCs w:val="24"/>
        </w:rPr>
      </w:pPr>
    </w:p>
    <w:p w:rsidR="00263298" w:rsidRPr="00F54D0F" w:rsidRDefault="00696B2F" w:rsidP="00263298">
      <w:pPr>
        <w:pStyle w:val="Ttulo2"/>
        <w:shd w:val="clear" w:color="auto" w:fill="FFFFFF"/>
        <w:rPr>
          <w:rFonts w:ascii="Times New Roman" w:hAnsi="Times New Roman" w:cs="Times New Roman"/>
          <w:color w:val="232323"/>
          <w:sz w:val="24"/>
          <w:szCs w:val="24"/>
        </w:rPr>
      </w:pPr>
      <w:hyperlink r:id="rId13" w:history="1">
        <w:r w:rsidR="00263298" w:rsidRPr="00F54D0F">
          <w:rPr>
            <w:rStyle w:val="Hipervnculo"/>
            <w:rFonts w:ascii="Times New Roman" w:hAnsi="Times New Roman" w:cs="Times New Roman"/>
            <w:b/>
            <w:bCs/>
            <w:color w:val="F16651"/>
            <w:sz w:val="24"/>
            <w:szCs w:val="24"/>
            <w:u w:val="none"/>
          </w:rPr>
          <w:t>Remediación, multimedia e hibridación de los medios</w:t>
        </w:r>
      </w:hyperlink>
    </w:p>
    <w:p w:rsidR="00263298" w:rsidRPr="00F54D0F" w:rsidRDefault="00263298" w:rsidP="00263298">
      <w:pPr>
        <w:rPr>
          <w:rFonts w:ascii="Times New Roman" w:hAnsi="Times New Roman" w:cs="Times New Roman"/>
          <w:sz w:val="24"/>
          <w:szCs w:val="24"/>
        </w:rPr>
      </w:pPr>
      <w:r w:rsidRPr="00F54D0F">
        <w:rPr>
          <w:rFonts w:ascii="Times New Roman" w:hAnsi="Times New Roman" w:cs="Times New Roman"/>
          <w:sz w:val="24"/>
          <w:szCs w:val="24"/>
        </w:rPr>
        <w:t xml:space="preserve">16/04/2014, </w:t>
      </w:r>
      <w:hyperlink r:id="rId14" w:history="1">
        <w:r w:rsidRPr="00F54D0F">
          <w:rPr>
            <w:rStyle w:val="Hipervnculo"/>
            <w:rFonts w:ascii="Times New Roman" w:hAnsi="Times New Roman" w:cs="Times New Roman"/>
            <w:sz w:val="24"/>
            <w:szCs w:val="24"/>
          </w:rPr>
          <w:t>http://multimedia.uoc.edu/blogs/fem/es/remediacio-multimedia-i-hibridacio-dels-mitjans/</w:t>
        </w:r>
      </w:hyperlink>
      <w:r w:rsidRPr="00F54D0F">
        <w:rPr>
          <w:rFonts w:ascii="Times New Roman" w:hAnsi="Times New Roman" w:cs="Times New Roman"/>
          <w:sz w:val="24"/>
          <w:szCs w:val="24"/>
        </w:rPr>
        <w:t xml:space="preserve">, </w:t>
      </w:r>
      <w:hyperlink r:id="rId15" w:history="1">
        <w:r w:rsidRPr="00F54D0F">
          <w:rPr>
            <w:rStyle w:val="Hipervnculo"/>
            <w:rFonts w:ascii="Times New Roman" w:hAnsi="Times New Roman" w:cs="Times New Roman"/>
            <w:i/>
            <w:iCs/>
            <w:color w:val="F16651"/>
            <w:sz w:val="24"/>
            <w:szCs w:val="24"/>
            <w:shd w:val="clear" w:color="auto" w:fill="FFFFFF"/>
          </w:rPr>
          <w:t>Ferran Adell</w:t>
        </w:r>
      </w:hyperlink>
    </w:p>
    <w:p w:rsidR="00263298"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En el fondo, entiéndase el enfoque de esta afirmación: “No estamos inventando nada con los nuevos medios…” Cuando de interacción se trata, simplemente estamos evolucionando, explotando de una forma más extensa y diversificada la potencialidad de la interacción entre los seres humanos y su realidad inmediata, esta vez, sin embargo, con una capa mediadora omnipresente: la tecnología digital .</w:t>
      </w:r>
    </w:p>
    <w:p w:rsidR="00263298" w:rsidRPr="00F54D0F" w:rsidRDefault="00263298">
      <w:pPr>
        <w:rPr>
          <w:rFonts w:ascii="Times New Roman" w:hAnsi="Times New Roman" w:cs="Times New Roman"/>
          <w:sz w:val="24"/>
          <w:szCs w:val="24"/>
        </w:rPr>
      </w:pPr>
      <w:r w:rsidRPr="00F54D0F">
        <w:rPr>
          <w:rFonts w:ascii="Times New Roman" w:hAnsi="Times New Roman" w:cs="Times New Roman"/>
          <w:color w:val="232323"/>
          <w:sz w:val="24"/>
          <w:szCs w:val="24"/>
          <w:shd w:val="clear" w:color="auto" w:fill="FFFFFF"/>
        </w:rPr>
        <w:t>Una web es una remediación de un periódico, por maquetación, por formato, por disposición de contenidos; un video digital una re-mediación del cine, a la vez que éste lo es del teatro… Los primeros entornos multimedia son fusiones de música, vídeo y texto, todos ellos medios existentes anteriormente. Este contexto de remediación constante que se da en la tecnología, no sólo es una forma útil de avanzar en el progreso, sino que es una condición necesaria para que podamos interactuar con los nuevos medios: los nuevos dispositivos digitales, los nuevos paneles de control,… Es lo que hace que los podamos usar con una curva de aprendizaje normal.</w:t>
      </w:r>
    </w:p>
    <w:p w:rsidR="008B5B4E"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La hibridación es un proceso de remediación -de fusión de los medios- que va más allá que la multimedia. En la multimedia diferentes tipos de medios ( texto, audio, vídeo, … ) conviven de forma contigua, y se sitúan -normalmente- en un plano bidimensional: la típica página web con texto, una música de fondo y algunas imágenes, … Un esquema que aún hoy es habitual en la construcción de documentos digitales, y que sigue vigente en muchos de los dispositivos, aplicaciones y entornos actuales </w:t>
      </w:r>
    </w:p>
    <w:p w:rsidR="00263298" w:rsidRPr="00F54D0F" w:rsidRDefault="00263298">
      <w:pPr>
        <w:rPr>
          <w:rFonts w:ascii="Times New Roman" w:hAnsi="Times New Roman" w:cs="Times New Roman"/>
          <w:color w:val="232323"/>
          <w:sz w:val="24"/>
          <w:szCs w:val="24"/>
          <w:shd w:val="clear" w:color="auto" w:fill="FFFFFF"/>
        </w:rPr>
      </w:pPr>
    </w:p>
    <w:p w:rsidR="00263298"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En la multimedia los elementos conviven, pero cada uno de ellos necesita abrir su propio recurso para ser reproducido: sea audio, vídeo, etc… En la hibridación, en cambio, se da una fusión entre los elementos que comparten las técnicas de software y las interfícies generando una experiencia nueva y coherente, que es diferente a la experimentación de los elementos por separado </w:t>
      </w:r>
    </w:p>
    <w:p w:rsidR="00263298" w:rsidRPr="00F54D0F" w:rsidRDefault="00263298" w:rsidP="0026329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“En efecto, es posible concebir la multimedia como un caso particular de medios híbridos. Sin embargo, prefiero verla realmente como un solapamiento de dos fenómenos distintos. Aunque ciertas aplicaciones multimedia clásicas de los años noventa podrían considerarse híbridos de medios, la mayoría no.” Manovich, Software Takes Command</w:t>
      </w:r>
    </w:p>
    <w:p w:rsidR="00263298" w:rsidRPr="00F54D0F" w:rsidRDefault="00263298" w:rsidP="0026329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Hay un cruce teórico entre la multimedia y la hibridación, la multimedia incluye los primeros elementos híbridos de la tecnología, les da la primera forma, es un paso hacia una nueva constitución de los medios que realmente es mucho más radical y revolucionaria que la cohabitación de diferentes tipos de medios.</w:t>
      </w:r>
    </w:p>
    <w:p w:rsidR="00263298" w:rsidRPr="00F54D0F" w:rsidRDefault="00263298">
      <w:pPr>
        <w:rPr>
          <w:rFonts w:ascii="Times New Roman" w:hAnsi="Times New Roman" w:cs="Times New Roman"/>
          <w:sz w:val="24"/>
          <w:szCs w:val="24"/>
        </w:rPr>
      </w:pPr>
    </w:p>
    <w:p w:rsidR="008B5B4E" w:rsidRPr="00F54D0F" w:rsidRDefault="008B5B4E">
      <w:pPr>
        <w:rPr>
          <w:rFonts w:ascii="Times New Roman" w:hAnsi="Times New Roman" w:cs="Times New Roman"/>
          <w:sz w:val="24"/>
          <w:szCs w:val="24"/>
        </w:rPr>
      </w:pPr>
    </w:p>
    <w:p w:rsidR="002A1C99" w:rsidRPr="00F54D0F" w:rsidRDefault="002A1C99">
      <w:pPr>
        <w:rPr>
          <w:rFonts w:ascii="Times New Roman" w:hAnsi="Times New Roman" w:cs="Times New Roman"/>
          <w:color w:val="222222"/>
          <w:sz w:val="24"/>
          <w:szCs w:val="24"/>
          <w:shd w:val="clear" w:color="auto" w:fill="F8F8F8"/>
        </w:rPr>
      </w:pPr>
      <w:r w:rsidRPr="00F54D0F">
        <w:rPr>
          <w:rFonts w:ascii="Times New Roman" w:hAnsi="Times New Roman" w:cs="Times New Roman"/>
          <w:color w:val="222222"/>
          <w:sz w:val="24"/>
          <w:szCs w:val="24"/>
          <w:shd w:val="clear" w:color="auto" w:fill="F8F8F8"/>
        </w:rPr>
        <w:t>Jenkins, H., &amp; Deuze, M. (2008). Convergence culture.</w:t>
      </w:r>
    </w:p>
    <w:p w:rsidR="002A1C99" w:rsidRPr="00F54D0F" w:rsidRDefault="00A5385E">
      <w:pPr>
        <w:rPr>
          <w:rFonts w:ascii="Times New Roman" w:hAnsi="Times New Roman" w:cs="Times New Roman"/>
          <w:sz w:val="24"/>
          <w:szCs w:val="24"/>
        </w:rPr>
      </w:pPr>
      <w:r w:rsidRPr="00F54D0F">
        <w:rPr>
          <w:rFonts w:ascii="Times New Roman" w:hAnsi="Times New Roman" w:cs="Times New Roman"/>
          <w:noProof/>
          <w:sz w:val="24"/>
          <w:szCs w:val="24"/>
          <w:lang w:eastAsia="es-CO"/>
        </w:rPr>
        <w:drawing>
          <wp:inline distT="0" distB="0" distL="0" distR="0" wp14:anchorId="5CC27082" wp14:editId="31024F38">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16785"/>
                    </a:xfrm>
                    <a:prstGeom prst="rect">
                      <a:avLst/>
                    </a:prstGeom>
                  </pic:spPr>
                </pic:pic>
              </a:graphicData>
            </a:graphic>
          </wp:inline>
        </w:drawing>
      </w: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3408DE" w:rsidRPr="00F54D0F" w:rsidRDefault="003408DE">
      <w:pPr>
        <w:rPr>
          <w:rFonts w:ascii="Times New Roman" w:hAnsi="Times New Roman" w:cs="Times New Roman"/>
          <w:color w:val="222222"/>
          <w:sz w:val="24"/>
          <w:szCs w:val="24"/>
          <w:shd w:val="clear" w:color="auto" w:fill="FFFFFF"/>
        </w:rPr>
      </w:pPr>
      <w:r w:rsidRPr="00F54D0F">
        <w:rPr>
          <w:rFonts w:ascii="Times New Roman" w:hAnsi="Times New Roman" w:cs="Times New Roman"/>
          <w:color w:val="222222"/>
          <w:sz w:val="24"/>
          <w:szCs w:val="24"/>
          <w:shd w:val="clear" w:color="auto" w:fill="FFFFFF"/>
        </w:rPr>
        <w:t>ADELL, F. (2013). Realidad virtual/realidad digital. </w:t>
      </w:r>
      <w:r w:rsidRPr="00F54D0F">
        <w:rPr>
          <w:rFonts w:ascii="Times New Roman" w:hAnsi="Times New Roman" w:cs="Times New Roman"/>
          <w:i/>
          <w:iCs/>
          <w:color w:val="222222"/>
          <w:sz w:val="24"/>
          <w:szCs w:val="24"/>
          <w:shd w:val="clear" w:color="auto" w:fill="FFFFFF"/>
        </w:rPr>
        <w:t>Fundamentos y evolución de la multimedia. Universidad Oberta de Catalunya. Disponible en: http://multimedia. uoc. edu/blogs/fem/es/realidad-virtual-realidad-digital</w:t>
      </w:r>
      <w:r w:rsidRPr="00F54D0F">
        <w:rPr>
          <w:rFonts w:ascii="Times New Roman" w:hAnsi="Times New Roman" w:cs="Times New Roman"/>
          <w:color w:val="222222"/>
          <w:sz w:val="24"/>
          <w:szCs w:val="24"/>
          <w:shd w:val="clear" w:color="auto" w:fill="FFFFFF"/>
        </w:rPr>
        <w:t>. http://multimedia.uoc.edu/blogs/fem/es/realidad-virtual-realidad-digital/</w:t>
      </w:r>
    </w:p>
    <w:p w:rsidR="003408DE" w:rsidRPr="00F54D0F" w:rsidRDefault="003408DE">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En la constitución de la nueva realidad, cuando centramos el análisis en los espacios digitales donde es posible vivir experiencias, hay una tecnología especialmente </w:t>
      </w:r>
      <w:r w:rsidRPr="00F54D0F">
        <w:rPr>
          <w:rFonts w:ascii="Times New Roman" w:hAnsi="Times New Roman" w:cs="Times New Roman"/>
          <w:color w:val="232323"/>
          <w:sz w:val="24"/>
          <w:szCs w:val="24"/>
          <w:shd w:val="clear" w:color="auto" w:fill="FFFFFF"/>
        </w:rPr>
        <w:lastRenderedPageBreak/>
        <w:t>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Pr="00F54D0F" w:rsidRDefault="00591944">
      <w:pPr>
        <w:rPr>
          <w:rFonts w:ascii="Times New Roman" w:hAnsi="Times New Roman" w:cs="Times New Roman"/>
          <w:color w:val="232323"/>
          <w:sz w:val="24"/>
          <w:szCs w:val="24"/>
          <w:shd w:val="clear" w:color="auto" w:fill="FFFFFF"/>
        </w:rPr>
      </w:pPr>
    </w:p>
    <w:p w:rsidR="00591944" w:rsidRPr="00F54D0F" w:rsidRDefault="00591944">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rsidP="00757AD8">
      <w:pPr>
        <w:shd w:val="clear" w:color="auto" w:fill="FFFFFF"/>
        <w:spacing w:before="100" w:beforeAutospacing="1" w:after="100" w:afterAutospacing="1" w:line="240" w:lineRule="auto"/>
        <w:outlineLvl w:val="2"/>
        <w:rPr>
          <w:rFonts w:ascii="Times New Roman" w:eastAsia="Times New Roman" w:hAnsi="Times New Roman" w:cs="Times New Roman"/>
          <w:b/>
          <w:bCs/>
          <w:color w:val="232323"/>
          <w:sz w:val="24"/>
          <w:szCs w:val="24"/>
          <w:lang w:eastAsia="es-CO"/>
        </w:rPr>
      </w:pPr>
      <w:r w:rsidRPr="00F54D0F">
        <w:rPr>
          <w:rFonts w:ascii="Times New Roman" w:eastAsia="Times New Roman" w:hAnsi="Times New Roman" w:cs="Times New Roman"/>
          <w:b/>
          <w:bCs/>
          <w:color w:val="232323"/>
          <w:sz w:val="24"/>
          <w:szCs w:val="24"/>
          <w:lang w:eastAsia="es-CO"/>
        </w:rPr>
        <w:t>Jaron Zepel Lanier. Los primeros entornos de realidad virtual</w:t>
      </w:r>
    </w:p>
    <w:p w:rsidR="00757AD8" w:rsidRPr="00F54D0F" w:rsidRDefault="00757AD8" w:rsidP="00757AD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Uno de los investigadores que más contribuyó a la popularización de la realidad virtual fue </w:t>
      </w:r>
      <w:r w:rsidRPr="00F54D0F">
        <w:rPr>
          <w:rFonts w:ascii="Times New Roman" w:eastAsia="Times New Roman" w:hAnsi="Times New Roman" w:cs="Times New Roman"/>
          <w:b/>
          <w:bCs/>
          <w:color w:val="232323"/>
          <w:sz w:val="24"/>
          <w:szCs w:val="24"/>
          <w:lang w:eastAsia="es-CO"/>
        </w:rPr>
        <w:t>Jaron Zepel Lanier</w:t>
      </w:r>
      <w:r w:rsidRPr="00F54D0F">
        <w:rPr>
          <w:rFonts w:ascii="Times New Roman" w:eastAsia="Times New Roman" w:hAnsi="Times New Roman" w:cs="Times New Roman"/>
          <w:color w:val="232323"/>
          <w:sz w:val="24"/>
          <w:szCs w:val="24"/>
          <w:lang w:eastAsia="es-CO"/>
        </w:rPr>
        <w:t>. Lanier, experto en ciencias computacionales, fue uno de los fundadores de VPL Research, Inc., la primera compañía en vender unas gafas y unos guantes que permitían acceder a entornos de realidad virtual. Con posterioridad, Lanier ha participado en diferentes proyectos de realidad virtual y sobre el desarrollo de mundos en línea, como el de </w:t>
      </w:r>
      <w:hyperlink r:id="rId17" w:history="1">
        <w:r w:rsidRPr="00F54D0F">
          <w:rPr>
            <w:rFonts w:ascii="Times New Roman" w:eastAsia="Times New Roman" w:hAnsi="Times New Roman" w:cs="Times New Roman"/>
            <w:color w:val="F16651"/>
            <w:sz w:val="24"/>
            <w:szCs w:val="24"/>
            <w:u w:val="single"/>
            <w:lang w:eastAsia="es-CO"/>
          </w:rPr>
          <w:t>Second Life</w:t>
        </w:r>
      </w:hyperlink>
      <w:r w:rsidRPr="00F54D0F">
        <w:rPr>
          <w:rFonts w:ascii="Times New Roman" w:eastAsia="Times New Roman" w:hAnsi="Times New Roman" w:cs="Times New Roman"/>
          <w:color w:val="232323"/>
          <w:sz w:val="24"/>
          <w:szCs w:val="24"/>
          <w:lang w:eastAsia="es-CO"/>
        </w:rPr>
        <w:t> de Linden Lab</w:t>
      </w:r>
      <w:r w:rsidRPr="00F54D0F">
        <w:rPr>
          <w:rFonts w:ascii="Times New Roman" w:eastAsia="Times New Roman" w:hAnsi="Times New Roman" w:cs="Times New Roman"/>
          <w:i/>
          <w:iCs/>
          <w:color w:val="232323"/>
          <w:sz w:val="24"/>
          <w:szCs w:val="24"/>
          <w:lang w:eastAsia="es-CO"/>
        </w:rPr>
        <w:t>,</w:t>
      </w:r>
      <w:r w:rsidRPr="00F54D0F">
        <w:rPr>
          <w:rFonts w:ascii="Times New Roman" w:eastAsia="Times New Roman" w:hAnsi="Times New Roman" w:cs="Times New Roman"/>
          <w:color w:val="232323"/>
          <w:sz w:val="24"/>
          <w:szCs w:val="24"/>
          <w:lang w:eastAsia="es-CO"/>
        </w:rPr>
        <w:t>que significó una revolución en la recreación de mundos digitales, o el desarrollo del periférico Kinect para la Xbox de Microsoft.</w:t>
      </w: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usos posibles de la realidad virtual hoy en día: </w:t>
      </w:r>
      <w:hyperlink r:id="rId18" w:history="1">
        <w:r w:rsidRPr="00F54D0F">
          <w:rPr>
            <w:rStyle w:val="Hipervnculo"/>
            <w:rFonts w:ascii="Times New Roman" w:hAnsi="Times New Roman" w:cs="Times New Roman"/>
            <w:color w:val="F16651"/>
            <w:sz w:val="24"/>
            <w:szCs w:val="24"/>
            <w:shd w:val="clear" w:color="auto" w:fill="FFFFFF"/>
          </w:rPr>
          <w:t>www.vrs.org.uk</w:t>
        </w:r>
      </w:hyperlink>
      <w:r w:rsidRPr="00F54D0F">
        <w:rPr>
          <w:rFonts w:ascii="Times New Roman" w:hAnsi="Times New Roman" w:cs="Times New Roman"/>
          <w:color w:val="232323"/>
          <w:sz w:val="24"/>
          <w:szCs w:val="24"/>
          <w:shd w:val="clear" w:color="auto" w:fill="FFFFFF"/>
        </w:rPr>
        <w:t>, </w:t>
      </w:r>
      <w:hyperlink r:id="rId19" w:history="1">
        <w:r w:rsidRPr="00F54D0F">
          <w:rPr>
            <w:rStyle w:val="Hipervnculo"/>
            <w:rFonts w:ascii="Times New Roman" w:hAnsi="Times New Roman" w:cs="Times New Roman"/>
            <w:color w:val="F16651"/>
            <w:sz w:val="24"/>
            <w:szCs w:val="24"/>
            <w:shd w:val="clear" w:color="auto" w:fill="FFFFFF"/>
          </w:rPr>
          <w:t>vresources.org</w:t>
        </w:r>
      </w:hyperlink>
      <w:r w:rsidRPr="00F54D0F">
        <w:rPr>
          <w:rFonts w:ascii="Times New Roman" w:hAnsi="Times New Roman" w:cs="Times New Roman"/>
          <w:color w:val="232323"/>
          <w:sz w:val="24"/>
          <w:szCs w:val="24"/>
          <w:shd w:val="clear" w:color="auto" w:fill="FFFFFF"/>
        </w:rPr>
        <w:t>.</w:t>
      </w:r>
    </w:p>
    <w:p w:rsidR="003408DE" w:rsidRPr="00F54D0F" w:rsidRDefault="003408DE">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sidRPr="00F54D0F">
        <w:rPr>
          <w:rFonts w:ascii="Times New Roman" w:hAnsi="Times New Roman" w:cs="Times New Roman"/>
          <w:i/>
          <w:iCs/>
          <w:color w:val="232323"/>
          <w:sz w:val="24"/>
          <w:szCs w:val="24"/>
          <w:shd w:val="clear" w:color="auto" w:fill="FFFFFF"/>
        </w:rPr>
        <w:t>VRML</w:t>
      </w:r>
      <w:r w:rsidRPr="00F54D0F">
        <w:rPr>
          <w:rFonts w:ascii="Times New Roman" w:hAnsi="Times New Roman" w:cs="Times New Roman"/>
          <w:color w:val="232323"/>
          <w:sz w:val="24"/>
          <w:szCs w:val="24"/>
          <w:shd w:val="clear" w:color="auto" w:fill="FFFFFF"/>
        </w:rPr>
        <w:t> (</w:t>
      </w:r>
      <w:r w:rsidRPr="00F54D0F">
        <w:rPr>
          <w:rFonts w:ascii="Times New Roman" w:hAnsi="Times New Roman" w:cs="Times New Roman"/>
          <w:i/>
          <w:iCs/>
          <w:color w:val="232323"/>
          <w:sz w:val="24"/>
          <w:szCs w:val="24"/>
          <w:shd w:val="clear" w:color="auto" w:fill="FFFFFF"/>
        </w:rPr>
        <w:t>virtual reality modelinglanguage</w:t>
      </w:r>
      <w:r w:rsidRPr="00F54D0F">
        <w:rPr>
          <w:rFonts w:ascii="Times New Roman" w:hAnsi="Times New Roman" w:cs="Times New Roman"/>
          <w:color w:val="232323"/>
          <w:sz w:val="24"/>
          <w:szCs w:val="24"/>
          <w:shd w:val="clear" w:color="auto" w:fill="FFFFFF"/>
        </w:rPr>
        <w:t>), que nació con la vocación de convertirse en el estándar común y que es la base de la mayoría de lenguajes con los que se programa la RV hoy en día</w:t>
      </w:r>
    </w:p>
    <w:p w:rsidR="003408DE" w:rsidRPr="00F54D0F" w:rsidRDefault="003408DE">
      <w:pPr>
        <w:rPr>
          <w:rFonts w:ascii="Times New Roman" w:hAnsi="Times New Roman" w:cs="Times New Roman"/>
          <w:color w:val="222222"/>
          <w:sz w:val="24"/>
          <w:szCs w:val="24"/>
          <w:shd w:val="clear" w:color="auto" w:fill="FFFFFF"/>
        </w:rPr>
      </w:pPr>
    </w:p>
    <w:p w:rsidR="003408DE" w:rsidRPr="00F54D0F" w:rsidRDefault="003408DE">
      <w:pPr>
        <w:rPr>
          <w:rFonts w:ascii="Times New Roman" w:hAnsi="Times New Roman" w:cs="Times New Roman"/>
          <w:color w:val="222222"/>
          <w:sz w:val="24"/>
          <w:szCs w:val="24"/>
          <w:shd w:val="clear" w:color="auto" w:fill="FFFFFF"/>
        </w:rPr>
      </w:pPr>
    </w:p>
    <w:p w:rsidR="003408DE" w:rsidRPr="00F54D0F" w:rsidRDefault="00757AD8">
      <w:pPr>
        <w:rPr>
          <w:rFonts w:ascii="Times New Roman" w:hAnsi="Times New Roman" w:cs="Times New Roman"/>
          <w:sz w:val="24"/>
          <w:szCs w:val="24"/>
        </w:rPr>
      </w:pPr>
      <w:r w:rsidRPr="00F54D0F">
        <w:rPr>
          <w:rFonts w:ascii="Times New Roman" w:hAnsi="Times New Roman" w:cs="Times New Roman"/>
          <w:sz w:val="24"/>
          <w:szCs w:val="24"/>
        </w:rPr>
        <w:t>Experimiento en Stanford</w:t>
      </w:r>
    </w:p>
    <w:p w:rsidR="00757AD8" w:rsidRPr="00F54D0F" w:rsidRDefault="00696B2F">
      <w:pPr>
        <w:rPr>
          <w:rFonts w:ascii="Times New Roman" w:hAnsi="Times New Roman" w:cs="Times New Roman"/>
          <w:sz w:val="24"/>
          <w:szCs w:val="24"/>
        </w:rPr>
      </w:pPr>
      <w:hyperlink r:id="rId20" w:history="1">
        <w:r w:rsidR="00757AD8" w:rsidRPr="00F54D0F">
          <w:rPr>
            <w:rStyle w:val="Hipervnculo"/>
            <w:rFonts w:ascii="Times New Roman" w:hAnsi="Times New Roman" w:cs="Times New Roman"/>
            <w:sz w:val="24"/>
            <w:szCs w:val="24"/>
          </w:rPr>
          <w:t>https://www.youtube.com/watch?v=v-mK5oNkr-I</w:t>
        </w:r>
      </w:hyperlink>
    </w:p>
    <w:p w:rsidR="00757AD8" w:rsidRPr="00F54D0F" w:rsidRDefault="00757AD8">
      <w:pPr>
        <w:rPr>
          <w:rFonts w:ascii="Times New Roman" w:hAnsi="Times New Roman" w:cs="Times New Roman"/>
          <w:sz w:val="24"/>
          <w:szCs w:val="24"/>
        </w:rPr>
      </w:pPr>
      <w:r w:rsidRPr="00F54D0F">
        <w:rPr>
          <w:rFonts w:ascii="Times New Roman" w:hAnsi="Times New Roman" w:cs="Times New Roman"/>
          <w:sz w:val="24"/>
          <w:szCs w:val="24"/>
        </w:rPr>
        <w:t>entrenamiento virtual</w:t>
      </w:r>
    </w:p>
    <w:p w:rsidR="00757AD8" w:rsidRPr="00F54D0F" w:rsidRDefault="00696B2F">
      <w:pPr>
        <w:rPr>
          <w:rFonts w:ascii="Times New Roman" w:hAnsi="Times New Roman" w:cs="Times New Roman"/>
          <w:sz w:val="24"/>
          <w:szCs w:val="24"/>
        </w:rPr>
      </w:pPr>
      <w:hyperlink r:id="rId21" w:history="1">
        <w:r w:rsidR="00757AD8" w:rsidRPr="00F54D0F">
          <w:rPr>
            <w:rStyle w:val="Hipervnculo"/>
            <w:rFonts w:ascii="Times New Roman" w:hAnsi="Times New Roman" w:cs="Times New Roman"/>
            <w:sz w:val="24"/>
            <w:szCs w:val="24"/>
          </w:rPr>
          <w:t>https://www.youtube.com/watch?v=NND7Hk5fYdI</w:t>
        </w:r>
      </w:hyperlink>
    </w:p>
    <w:p w:rsidR="00757AD8" w:rsidRPr="00F54D0F" w:rsidRDefault="00757AD8">
      <w:pPr>
        <w:rPr>
          <w:rFonts w:ascii="Times New Roman" w:hAnsi="Times New Roman" w:cs="Times New Roman"/>
          <w:sz w:val="24"/>
          <w:szCs w:val="24"/>
        </w:rPr>
      </w:pPr>
    </w:p>
    <w:p w:rsidR="00757AD8" w:rsidRPr="00F54D0F" w:rsidRDefault="00757AD8">
      <w:pPr>
        <w:rPr>
          <w:rFonts w:ascii="Times New Roman" w:hAnsi="Times New Roman" w:cs="Times New Roman"/>
          <w:sz w:val="24"/>
          <w:szCs w:val="24"/>
        </w:rPr>
      </w:pPr>
    </w:p>
    <w:p w:rsidR="009A0785" w:rsidRPr="00F54D0F" w:rsidRDefault="009A0785">
      <w:pPr>
        <w:rPr>
          <w:rFonts w:ascii="Times New Roman" w:hAnsi="Times New Roman" w:cs="Times New Roman"/>
          <w:sz w:val="24"/>
          <w:szCs w:val="24"/>
        </w:rPr>
      </w:pPr>
    </w:p>
    <w:p w:rsidR="009A0785" w:rsidRPr="00F54D0F" w:rsidRDefault="00696B2F">
      <w:pPr>
        <w:rPr>
          <w:rFonts w:ascii="Times New Roman" w:hAnsi="Times New Roman" w:cs="Times New Roman"/>
          <w:sz w:val="24"/>
          <w:szCs w:val="24"/>
        </w:rPr>
      </w:pPr>
      <w:hyperlink r:id="rId22" w:history="1">
        <w:r w:rsidR="009A0785" w:rsidRPr="00F54D0F">
          <w:rPr>
            <w:rStyle w:val="Hipervnculo"/>
            <w:rFonts w:ascii="Times New Roman" w:hAnsi="Times New Roman" w:cs="Times New Roman"/>
            <w:sz w:val="24"/>
            <w:szCs w:val="24"/>
          </w:rPr>
          <w:t>http://multimedia.uoc.edu/blogs/fem/es/author/myrk/</w:t>
        </w:r>
      </w:hyperlink>
    </w:p>
    <w:p w:rsidR="009A0785" w:rsidRPr="00F54D0F" w:rsidRDefault="009A0785">
      <w:pPr>
        <w:rPr>
          <w:rFonts w:ascii="Times New Roman" w:hAnsi="Times New Roman" w:cs="Times New Roman"/>
          <w:sz w:val="24"/>
          <w:szCs w:val="24"/>
        </w:rPr>
      </w:pPr>
    </w:p>
    <w:p w:rsidR="009A0785" w:rsidRPr="00F54D0F" w:rsidRDefault="00696B2F">
      <w:pPr>
        <w:rPr>
          <w:rFonts w:ascii="Times New Roman" w:hAnsi="Times New Roman" w:cs="Times New Roman"/>
          <w:sz w:val="24"/>
          <w:szCs w:val="24"/>
        </w:rPr>
      </w:pPr>
      <w:hyperlink r:id="rId23" w:history="1">
        <w:r w:rsidR="006752AD" w:rsidRPr="00F54D0F">
          <w:rPr>
            <w:rStyle w:val="Hipervnculo"/>
            <w:rFonts w:ascii="Times New Roman" w:hAnsi="Times New Roman" w:cs="Times New Roman"/>
            <w:sz w:val="24"/>
            <w:szCs w:val="24"/>
          </w:rPr>
          <w:t>http://multimedia.uoc.edu/blogs/es/</w:t>
        </w:r>
      </w:hyperlink>
    </w:p>
    <w:p w:rsidR="006752AD" w:rsidRPr="00F54D0F" w:rsidRDefault="006752AD">
      <w:pPr>
        <w:rPr>
          <w:rFonts w:ascii="Times New Roman" w:hAnsi="Times New Roman" w:cs="Times New Roman"/>
          <w:sz w:val="24"/>
          <w:szCs w:val="24"/>
        </w:rPr>
      </w:pPr>
    </w:p>
    <w:p w:rsidR="006752AD" w:rsidRPr="00F54D0F" w:rsidRDefault="006752AD">
      <w:pPr>
        <w:rPr>
          <w:rFonts w:ascii="Times New Roman" w:hAnsi="Times New Roman" w:cs="Times New Roman"/>
          <w:sz w:val="24"/>
          <w:szCs w:val="24"/>
        </w:rPr>
      </w:pPr>
    </w:p>
    <w:p w:rsidR="009A0785" w:rsidRPr="00F54D0F" w:rsidRDefault="009A0785">
      <w:pPr>
        <w:rPr>
          <w:rFonts w:ascii="Times New Roman" w:hAnsi="Times New Roman" w:cs="Times New Roman"/>
          <w:sz w:val="24"/>
          <w:szCs w:val="24"/>
        </w:rPr>
      </w:pPr>
    </w:p>
    <w:sectPr w:rsidR="009A0785" w:rsidRPr="00F54D0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B2F" w:rsidRDefault="00696B2F" w:rsidP="00EC2FA9">
      <w:pPr>
        <w:spacing w:after="0" w:line="240" w:lineRule="auto"/>
      </w:pPr>
      <w:r>
        <w:separator/>
      </w:r>
    </w:p>
  </w:endnote>
  <w:endnote w:type="continuationSeparator" w:id="0">
    <w:p w:rsidR="00696B2F" w:rsidRDefault="00696B2F" w:rsidP="00EC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T-Light">
    <w:altName w:val="Century Gothic"/>
    <w:panose1 w:val="00000000000000000000"/>
    <w:charset w:val="00"/>
    <w:family w:val="swiss"/>
    <w:notTrueType/>
    <w:pitch w:val="default"/>
    <w:sig w:usb0="00000003" w:usb1="00000000" w:usb2="00000000" w:usb3="00000000" w:csb0="00000001" w:csb1="00000000"/>
  </w:font>
  <w:font w:name="FuturaBT-Book">
    <w:altName w:val="Century 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FA9" w:rsidRDefault="00EC2FA9">
    <w:pPr>
      <w:pStyle w:val="Piedepgina"/>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B2F" w:rsidRDefault="00696B2F" w:rsidP="00EC2FA9">
      <w:pPr>
        <w:spacing w:after="0" w:line="240" w:lineRule="auto"/>
      </w:pPr>
      <w:r>
        <w:separator/>
      </w:r>
    </w:p>
  </w:footnote>
  <w:footnote w:type="continuationSeparator" w:id="0">
    <w:p w:rsidR="00696B2F" w:rsidRDefault="00696B2F" w:rsidP="00EC2FA9">
      <w:pPr>
        <w:spacing w:after="0" w:line="240" w:lineRule="auto"/>
      </w:pPr>
      <w:r>
        <w:continuationSeparator/>
      </w:r>
    </w:p>
  </w:footnote>
  <w:footnote w:id="1">
    <w:p w:rsidR="00EC2FA9" w:rsidRDefault="00EC2FA9">
      <w:pPr>
        <w:pStyle w:val="Textonotapie"/>
      </w:pPr>
      <w:r>
        <w:rPr>
          <w:rStyle w:val="Refdenotaalpie"/>
        </w:rPr>
        <w:footnoteRef/>
      </w:r>
      <w:r>
        <w:t xml:space="preserve"> </w:t>
      </w:r>
      <w:r>
        <w:t>SONOVISO: Composición de imágenes acompañada por un audio.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F6B01"/>
    <w:multiLevelType w:val="multilevel"/>
    <w:tmpl w:val="CC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6D25"/>
    <w:multiLevelType w:val="multilevel"/>
    <w:tmpl w:val="DC7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572"/>
    <w:rsid w:val="0004108A"/>
    <w:rsid w:val="00060B69"/>
    <w:rsid w:val="00086166"/>
    <w:rsid w:val="000A52AE"/>
    <w:rsid w:val="000F1356"/>
    <w:rsid w:val="001E6427"/>
    <w:rsid w:val="00210572"/>
    <w:rsid w:val="00263298"/>
    <w:rsid w:val="0026513C"/>
    <w:rsid w:val="002A1C99"/>
    <w:rsid w:val="003408DE"/>
    <w:rsid w:val="003B5954"/>
    <w:rsid w:val="00572E27"/>
    <w:rsid w:val="00591944"/>
    <w:rsid w:val="00643BF2"/>
    <w:rsid w:val="00652117"/>
    <w:rsid w:val="006752AD"/>
    <w:rsid w:val="00680822"/>
    <w:rsid w:val="00685C87"/>
    <w:rsid w:val="00696B2F"/>
    <w:rsid w:val="00750356"/>
    <w:rsid w:val="00757AD8"/>
    <w:rsid w:val="008B5B4E"/>
    <w:rsid w:val="0092293F"/>
    <w:rsid w:val="009261D1"/>
    <w:rsid w:val="009A0785"/>
    <w:rsid w:val="00A5385E"/>
    <w:rsid w:val="00A6465F"/>
    <w:rsid w:val="00AB6258"/>
    <w:rsid w:val="00C70376"/>
    <w:rsid w:val="00CA6AF6"/>
    <w:rsid w:val="00DF7B00"/>
    <w:rsid w:val="00E57591"/>
    <w:rsid w:val="00E60B1D"/>
    <w:rsid w:val="00EC2FA9"/>
    <w:rsid w:val="00F50433"/>
    <w:rsid w:val="00F54D0F"/>
    <w:rsid w:val="00F6701D"/>
    <w:rsid w:val="00F8402F"/>
    <w:rsid w:val="00F9362D"/>
    <w:rsid w:val="00FE5E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F25"/>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63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 w:type="character" w:customStyle="1" w:styleId="Ttulo2Car">
    <w:name w:val="Título 2 Car"/>
    <w:basedOn w:val="Fuentedeprrafopredeter"/>
    <w:link w:val="Ttulo2"/>
    <w:uiPriority w:val="9"/>
    <w:semiHidden/>
    <w:rsid w:val="00263298"/>
    <w:rPr>
      <w:rFonts w:asciiTheme="majorHAnsi" w:eastAsiaTheme="majorEastAsia" w:hAnsiTheme="majorHAnsi" w:cstheme="majorBidi"/>
      <w:color w:val="2F5496" w:themeColor="accent1" w:themeShade="BF"/>
      <w:sz w:val="26"/>
      <w:szCs w:val="26"/>
    </w:rPr>
  </w:style>
  <w:style w:type="paragraph" w:styleId="Textonotaalfinal">
    <w:name w:val="endnote text"/>
    <w:basedOn w:val="Normal"/>
    <w:link w:val="TextonotaalfinalCar"/>
    <w:uiPriority w:val="99"/>
    <w:semiHidden/>
    <w:unhideWhenUsed/>
    <w:rsid w:val="00EC2F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C2FA9"/>
    <w:rPr>
      <w:sz w:val="20"/>
      <w:szCs w:val="20"/>
    </w:rPr>
  </w:style>
  <w:style w:type="character" w:styleId="Refdenotaalfinal">
    <w:name w:val="endnote reference"/>
    <w:basedOn w:val="Fuentedeprrafopredeter"/>
    <w:uiPriority w:val="99"/>
    <w:semiHidden/>
    <w:unhideWhenUsed/>
    <w:rsid w:val="00EC2FA9"/>
    <w:rPr>
      <w:vertAlign w:val="superscript"/>
    </w:rPr>
  </w:style>
  <w:style w:type="paragraph" w:styleId="Encabezado">
    <w:name w:val="header"/>
    <w:basedOn w:val="Normal"/>
    <w:link w:val="EncabezadoCar"/>
    <w:uiPriority w:val="99"/>
    <w:unhideWhenUsed/>
    <w:rsid w:val="00EC2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A9"/>
  </w:style>
  <w:style w:type="paragraph" w:styleId="Piedepgina">
    <w:name w:val="footer"/>
    <w:basedOn w:val="Normal"/>
    <w:link w:val="PiedepginaCar"/>
    <w:uiPriority w:val="99"/>
    <w:unhideWhenUsed/>
    <w:rsid w:val="00EC2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A9"/>
  </w:style>
  <w:style w:type="paragraph" w:styleId="Textonotapie">
    <w:name w:val="footnote text"/>
    <w:basedOn w:val="Normal"/>
    <w:link w:val="TextonotapieCar"/>
    <w:uiPriority w:val="99"/>
    <w:semiHidden/>
    <w:unhideWhenUsed/>
    <w:rsid w:val="00EC2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2FA9"/>
    <w:rPr>
      <w:sz w:val="20"/>
      <w:szCs w:val="20"/>
    </w:rPr>
  </w:style>
  <w:style w:type="character" w:styleId="Refdenotaalpie">
    <w:name w:val="footnote reference"/>
    <w:basedOn w:val="Fuentedeprrafopredeter"/>
    <w:uiPriority w:val="99"/>
    <w:semiHidden/>
    <w:unhideWhenUsed/>
    <w:rsid w:val="00EC2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446">
      <w:bodyDiv w:val="1"/>
      <w:marLeft w:val="0"/>
      <w:marRight w:val="0"/>
      <w:marTop w:val="0"/>
      <w:marBottom w:val="0"/>
      <w:divBdr>
        <w:top w:val="none" w:sz="0" w:space="0" w:color="auto"/>
        <w:left w:val="none" w:sz="0" w:space="0" w:color="auto"/>
        <w:bottom w:val="none" w:sz="0" w:space="0" w:color="auto"/>
        <w:right w:val="none" w:sz="0" w:space="0" w:color="auto"/>
      </w:divBdr>
    </w:div>
    <w:div w:id="1164473805">
      <w:bodyDiv w:val="1"/>
      <w:marLeft w:val="0"/>
      <w:marRight w:val="0"/>
      <w:marTop w:val="0"/>
      <w:marBottom w:val="0"/>
      <w:divBdr>
        <w:top w:val="none" w:sz="0" w:space="0" w:color="auto"/>
        <w:left w:val="none" w:sz="0" w:space="0" w:color="auto"/>
        <w:bottom w:val="none" w:sz="0" w:space="0" w:color="auto"/>
        <w:right w:val="none" w:sz="0" w:space="0" w:color="auto"/>
      </w:divBdr>
    </w:div>
    <w:div w:id="1301573073">
      <w:bodyDiv w:val="1"/>
      <w:marLeft w:val="0"/>
      <w:marRight w:val="0"/>
      <w:marTop w:val="0"/>
      <w:marBottom w:val="0"/>
      <w:divBdr>
        <w:top w:val="none" w:sz="0" w:space="0" w:color="auto"/>
        <w:left w:val="none" w:sz="0" w:space="0" w:color="auto"/>
        <w:bottom w:val="none" w:sz="0" w:space="0" w:color="auto"/>
        <w:right w:val="none" w:sz="0" w:space="0" w:color="auto"/>
      </w:divBdr>
    </w:div>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 w:id="1567450877">
      <w:bodyDiv w:val="1"/>
      <w:marLeft w:val="0"/>
      <w:marRight w:val="0"/>
      <w:marTop w:val="0"/>
      <w:marBottom w:val="0"/>
      <w:divBdr>
        <w:top w:val="none" w:sz="0" w:space="0" w:color="auto"/>
        <w:left w:val="none" w:sz="0" w:space="0" w:color="auto"/>
        <w:bottom w:val="none" w:sz="0" w:space="0" w:color="auto"/>
        <w:right w:val="none" w:sz="0" w:space="0" w:color="auto"/>
      </w:divBdr>
    </w:div>
    <w:div w:id="20637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5/tecnologia-multimedia/tecnologia-multimedia.shtml" TargetMode="External"/><Relationship Id="rId13" Type="http://schemas.openxmlformats.org/officeDocument/2006/relationships/hyperlink" Target="http://multimedia.uoc.edu/blogs/fem/es/remediacio-multimedia-i-hibridacio-dels-mitjans/" TargetMode="External"/><Relationship Id="rId18" Type="http://schemas.openxmlformats.org/officeDocument/2006/relationships/hyperlink" Target="http://www.vrs.org.uk/virtual-reality-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NND7Hk5fYdI" TargetMode="External"/><Relationship Id="rId7" Type="http://schemas.openxmlformats.org/officeDocument/2006/relationships/endnotes" Target="endnotes.xml"/><Relationship Id="rId12" Type="http://schemas.openxmlformats.org/officeDocument/2006/relationships/hyperlink" Target="http://multimedia.uoc.edu/blogs/fem/es/author/carlos/" TargetMode="External"/><Relationship Id="rId17" Type="http://schemas.openxmlformats.org/officeDocument/2006/relationships/hyperlink" Target="http://www.secondlif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youtube.com/watch?v=v-mK5oNk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ltimedia.uoc.edu/blogs/fem/es/la-programacion-en-la-we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ultimedia.uoc.edu/blogs/fem/es/author/myrk/" TargetMode="External"/><Relationship Id="rId23" Type="http://schemas.openxmlformats.org/officeDocument/2006/relationships/hyperlink" Target="http://multimedia.uoc.edu/blogs/es/" TargetMode="External"/><Relationship Id="rId10" Type="http://schemas.openxmlformats.org/officeDocument/2006/relationships/hyperlink" Target="http://multimedia.uoc.edu/blogs/fem/es/la-programacion-en-la-web/" TargetMode="External"/><Relationship Id="rId19" Type="http://schemas.openxmlformats.org/officeDocument/2006/relationships/hyperlink" Target="http://vresources.org/applications/applications.shtml" TargetMode="External"/><Relationship Id="rId4" Type="http://schemas.openxmlformats.org/officeDocument/2006/relationships/settings" Target="settings.xml"/><Relationship Id="rId9" Type="http://schemas.openxmlformats.org/officeDocument/2006/relationships/hyperlink" Target="http://www.monografias.com/trabajos15/tecnologia-multimedia/tecnologia-multimedia.shtml" TargetMode="External"/><Relationship Id="rId14" Type="http://schemas.openxmlformats.org/officeDocument/2006/relationships/hyperlink" Target="http://multimedia.uoc.edu/blogs/fem/es/remediacio-multimedia-i-hibridacio-dels-mitjans/" TargetMode="External"/><Relationship Id="rId22" Type="http://schemas.openxmlformats.org/officeDocument/2006/relationships/hyperlink" Target="http://multimedia.uoc.edu/blogs/fem/es/author/my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8C57-CF2D-4581-A919-839349EEA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11</Pages>
  <Words>2420</Words>
  <Characters>13310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2018-01-18T02:50:00Z</dcterms:created>
  <dcterms:modified xsi:type="dcterms:W3CDTF">2018-02-12T21:41:00Z</dcterms:modified>
</cp:coreProperties>
</file>