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Override PartName="/word/intelligence2.xml" ContentType="application/vnd.ms-office.intelligence2+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246"/>
        <w:gridCol w:w="2745"/>
        <w:gridCol w:w="1247"/>
        <w:gridCol w:w="1747"/>
        <w:gridCol w:w="1654"/>
      </w:tblGrid>
      <w:tr w:rsidR="00702492" w:rsidRPr="00BE5AA7" w:rsidTr="00B101D9">
        <w:trPr>
          <w:cantSplit/>
          <w:trHeight w:val="1134"/>
        </w:trPr>
        <w:tc>
          <w:tcPr>
            <w:tcW w:w="2589" w:type="pct"/>
            <w:gridSpan w:val="2"/>
            <w:tcBorders>
              <w:top w:val="nil"/>
              <w:left w:val="nil"/>
              <w:bottom w:val="nil"/>
              <w:right w:val="nil"/>
            </w:tcBorders>
            <w:vAlign w:val="center"/>
          </w:tcPr>
          <w:p w:rsidR="00702492" w:rsidRDefault="00702492" w:rsidP="0076796C">
            <w:pPr>
              <w:rPr>
                <w:rFonts w:ascii="Calibri" w:hAnsi="Calibri" w:cs="Calibri"/>
                <w:b/>
                <w:color w:val="FF0000"/>
                <w:sz w:val="36"/>
              </w:rPr>
            </w:pPr>
            <w:r>
              <w:rPr>
                <w:rFonts w:ascii="Calibri" w:hAnsi="Calibri" w:cs="Calibri"/>
                <w:b/>
                <w:noProof/>
                <w:color w:val="FF0000"/>
                <w:sz w:val="36"/>
              </w:rPr>
              <w:drawing>
                <wp:inline distT="0" distB="0" distL="0" distR="0">
                  <wp:extent cx="1781908" cy="1259949"/>
                  <wp:effectExtent l="0" t="0" r="8890" b="0"/>
                  <wp:docPr id="615756333"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56333" name="Picture 1" descr="A black and white logo&#10;&#10;AI-generated content may be incorrect."/>
                          <pic:cNvPicPr/>
                        </pic:nvPicPr>
                        <pic:blipFill>
                          <a:blip r:embed="rId10" cstate="print"/>
                          <a:stretch>
                            <a:fillRect/>
                          </a:stretch>
                        </pic:blipFill>
                        <pic:spPr>
                          <a:xfrm>
                            <a:off x="0" y="0"/>
                            <a:ext cx="1811866" cy="1281132"/>
                          </a:xfrm>
                          <a:prstGeom prst="rect">
                            <a:avLst/>
                          </a:prstGeom>
                        </pic:spPr>
                      </pic:pic>
                    </a:graphicData>
                  </a:graphic>
                </wp:inline>
              </w:drawing>
            </w:r>
          </w:p>
          <w:p w:rsidR="00702492" w:rsidRPr="00BE5AA7" w:rsidRDefault="00702492" w:rsidP="0076796C">
            <w:pPr>
              <w:rPr>
                <w:rFonts w:ascii="Calibri" w:hAnsi="Calibri" w:cs="Calibri"/>
                <w:b/>
                <w:color w:val="FF0000"/>
                <w:sz w:val="36"/>
              </w:rPr>
            </w:pPr>
          </w:p>
        </w:tc>
        <w:tc>
          <w:tcPr>
            <w:tcW w:w="2411" w:type="pct"/>
            <w:gridSpan w:val="3"/>
            <w:tcBorders>
              <w:top w:val="nil"/>
              <w:left w:val="nil"/>
              <w:bottom w:val="nil"/>
              <w:right w:val="nil"/>
            </w:tcBorders>
            <w:vAlign w:val="center"/>
          </w:tcPr>
          <w:p w:rsidR="00702492" w:rsidRPr="00BE5AA7" w:rsidRDefault="00702492" w:rsidP="0076796C">
            <w:pPr>
              <w:rPr>
                <w:rFonts w:ascii="Calibri" w:hAnsi="Calibri" w:cs="Calibri"/>
                <w:b/>
                <w:sz w:val="36"/>
                <w:szCs w:val="34"/>
              </w:rPr>
            </w:pPr>
          </w:p>
        </w:tc>
      </w:tr>
      <w:tr w:rsidR="00702492" w:rsidRPr="00BE5AA7" w:rsidTr="00B101D9">
        <w:trPr>
          <w:trHeight w:hRule="exact" w:val="113"/>
        </w:trPr>
        <w:tc>
          <w:tcPr>
            <w:tcW w:w="5000" w:type="pct"/>
            <w:gridSpan w:val="5"/>
            <w:tcBorders>
              <w:top w:val="nil"/>
              <w:left w:val="nil"/>
              <w:bottom w:val="single" w:sz="18" w:space="0" w:color="auto"/>
              <w:right w:val="nil"/>
            </w:tcBorders>
          </w:tcPr>
          <w:p w:rsidR="00702492" w:rsidRPr="00BE5AA7" w:rsidRDefault="00702492" w:rsidP="0076796C">
            <w:pPr>
              <w:rPr>
                <w:rFonts w:ascii="Calibri" w:hAnsi="Calibri" w:cs="Calibri"/>
                <w:sz w:val="18"/>
              </w:rPr>
            </w:pPr>
          </w:p>
        </w:tc>
      </w:tr>
      <w:tr w:rsidR="00702492" w:rsidRPr="00D947D3" w:rsidTr="00B101D9">
        <w:trPr>
          <w:cantSplit/>
          <w:trHeight w:val="57"/>
        </w:trPr>
        <w:tc>
          <w:tcPr>
            <w:tcW w:w="5000" w:type="pct"/>
            <w:gridSpan w:val="5"/>
            <w:tcBorders>
              <w:top w:val="single" w:sz="18" w:space="0" w:color="auto"/>
              <w:left w:val="nil"/>
              <w:bottom w:val="single" w:sz="18" w:space="0" w:color="auto"/>
              <w:right w:val="nil"/>
            </w:tcBorders>
            <w:vAlign w:val="center"/>
          </w:tcPr>
          <w:p w:rsidR="00702492" w:rsidRPr="00D947D3" w:rsidRDefault="00702492" w:rsidP="0076796C">
            <w:pPr>
              <w:rPr>
                <w:rFonts w:asciiTheme="minorHAnsi" w:hAnsiTheme="minorHAnsi" w:cstheme="minorHAnsi"/>
                <w:b/>
                <w:bCs/>
                <w:sz w:val="34"/>
                <w:szCs w:val="34"/>
              </w:rPr>
            </w:pPr>
            <w:r>
              <w:rPr>
                <w:rFonts w:asciiTheme="minorHAnsi" w:hAnsiTheme="minorHAnsi" w:cstheme="minorHAnsi"/>
                <w:b/>
                <w:bCs/>
                <w:sz w:val="34"/>
                <w:szCs w:val="34"/>
              </w:rPr>
              <w:t>Assessment</w:t>
            </w:r>
            <w:r w:rsidRPr="00D947D3">
              <w:rPr>
                <w:rFonts w:asciiTheme="minorHAnsi" w:hAnsiTheme="minorHAnsi" w:cstheme="minorHAnsi"/>
                <w:b/>
                <w:bCs/>
                <w:sz w:val="34"/>
                <w:szCs w:val="34"/>
              </w:rPr>
              <w:t xml:space="preserve"> Brief </w:t>
            </w:r>
          </w:p>
        </w:tc>
      </w:tr>
      <w:tr w:rsidR="00702492" w:rsidRPr="003245AB" w:rsidTr="00B101D9">
        <w:trPr>
          <w:trHeight w:val="567"/>
        </w:trPr>
        <w:tc>
          <w:tcPr>
            <w:tcW w:w="116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02492" w:rsidRPr="00D947D3" w:rsidRDefault="00702492" w:rsidP="0076796C">
            <w:pPr>
              <w:rPr>
                <w:rFonts w:asciiTheme="minorHAnsi" w:hAnsiTheme="minorHAnsi" w:cstheme="minorHAnsi"/>
              </w:rPr>
            </w:pPr>
            <w:r w:rsidRPr="00D947D3">
              <w:rPr>
                <w:rFonts w:asciiTheme="minorHAnsi" w:hAnsiTheme="minorHAnsi" w:cstheme="minorHAnsi"/>
              </w:rPr>
              <w:t>Module title:</w:t>
            </w:r>
          </w:p>
        </w:tc>
        <w:tc>
          <w:tcPr>
            <w:tcW w:w="2071" w:type="pct"/>
            <w:gridSpan w:val="2"/>
            <w:tcBorders>
              <w:top w:val="single" w:sz="4" w:space="0" w:color="auto"/>
              <w:left w:val="single" w:sz="4" w:space="0" w:color="auto"/>
              <w:bottom w:val="single" w:sz="4" w:space="0" w:color="auto"/>
              <w:right w:val="single" w:sz="4" w:space="0" w:color="auto"/>
            </w:tcBorders>
            <w:vAlign w:val="center"/>
          </w:tcPr>
          <w:p w:rsidR="00702492" w:rsidRPr="00100BFF" w:rsidRDefault="00702492" w:rsidP="0076796C">
            <w:pPr>
              <w:rPr>
                <w:rFonts w:asciiTheme="minorHAnsi" w:hAnsiTheme="minorHAnsi" w:cstheme="minorHAnsi"/>
                <w:color w:val="EE0000"/>
              </w:rPr>
            </w:pPr>
            <w:r>
              <w:rPr>
                <w:rStyle w:val="normaltextrun"/>
                <w:sz w:val="22"/>
                <w:szCs w:val="22"/>
              </w:rPr>
              <w:t>Computing Project Dissertation</w:t>
            </w:r>
          </w:p>
        </w:tc>
        <w:tc>
          <w:tcPr>
            <w:tcW w:w="90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02492" w:rsidRPr="00D947D3" w:rsidRDefault="00702492" w:rsidP="0076796C">
            <w:pPr>
              <w:rPr>
                <w:rFonts w:asciiTheme="minorHAnsi" w:hAnsiTheme="minorHAnsi" w:cstheme="minorHAnsi"/>
                <w:b/>
              </w:rPr>
            </w:pPr>
            <w:r w:rsidRPr="00D947D3">
              <w:rPr>
                <w:rFonts w:asciiTheme="minorHAnsi" w:hAnsiTheme="minorHAnsi" w:cstheme="minorHAnsi"/>
              </w:rPr>
              <w:t>Module code:</w:t>
            </w:r>
          </w:p>
        </w:tc>
        <w:tc>
          <w:tcPr>
            <w:tcW w:w="857" w:type="pct"/>
            <w:tcBorders>
              <w:top w:val="single" w:sz="4" w:space="0" w:color="auto"/>
              <w:left w:val="single" w:sz="4" w:space="0" w:color="auto"/>
              <w:bottom w:val="single" w:sz="4" w:space="0" w:color="auto"/>
              <w:right w:val="single" w:sz="4" w:space="0" w:color="auto"/>
            </w:tcBorders>
            <w:vAlign w:val="center"/>
          </w:tcPr>
          <w:p w:rsidR="00702492" w:rsidRPr="003245AB" w:rsidRDefault="00702492" w:rsidP="00702492">
            <w:pPr>
              <w:rPr>
                <w:rFonts w:asciiTheme="minorHAnsi" w:hAnsiTheme="minorHAnsi" w:cstheme="minorHAnsi"/>
              </w:rPr>
            </w:pPr>
            <w:r>
              <w:rPr>
                <w:rFonts w:asciiTheme="minorHAnsi" w:hAnsiTheme="minorHAnsi" w:cstheme="minorHAnsi"/>
              </w:rPr>
              <w:t>CSY4022</w:t>
            </w:r>
          </w:p>
        </w:tc>
      </w:tr>
      <w:tr w:rsidR="00702492" w:rsidRPr="003245AB" w:rsidTr="00B101D9">
        <w:trPr>
          <w:trHeight w:val="567"/>
        </w:trPr>
        <w:tc>
          <w:tcPr>
            <w:tcW w:w="116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02492" w:rsidRPr="00D947D3" w:rsidRDefault="00702492" w:rsidP="0076796C">
            <w:pPr>
              <w:rPr>
                <w:rFonts w:asciiTheme="minorHAnsi" w:hAnsiTheme="minorHAnsi" w:cstheme="minorHAnsi"/>
                <w:b/>
              </w:rPr>
            </w:pPr>
            <w:r w:rsidRPr="00D947D3">
              <w:rPr>
                <w:rFonts w:asciiTheme="minorHAnsi" w:hAnsiTheme="minorHAnsi" w:cstheme="minorHAnsi"/>
              </w:rPr>
              <w:t>Ass</w:t>
            </w:r>
            <w:r>
              <w:rPr>
                <w:rFonts w:asciiTheme="minorHAnsi" w:hAnsiTheme="minorHAnsi" w:cstheme="minorHAnsi"/>
              </w:rPr>
              <w:t>essment</w:t>
            </w:r>
            <w:r w:rsidRPr="00D947D3">
              <w:rPr>
                <w:rFonts w:asciiTheme="minorHAnsi" w:hAnsiTheme="minorHAnsi" w:cstheme="minorHAnsi"/>
              </w:rPr>
              <w:t xml:space="preserve"> code/title:</w:t>
            </w:r>
          </w:p>
        </w:tc>
        <w:tc>
          <w:tcPr>
            <w:tcW w:w="2071" w:type="pct"/>
            <w:gridSpan w:val="2"/>
            <w:tcBorders>
              <w:top w:val="single" w:sz="4" w:space="0" w:color="auto"/>
              <w:left w:val="single" w:sz="4" w:space="0" w:color="auto"/>
              <w:bottom w:val="single" w:sz="4" w:space="0" w:color="auto"/>
              <w:right w:val="single" w:sz="4" w:space="0" w:color="auto"/>
            </w:tcBorders>
            <w:vAlign w:val="center"/>
          </w:tcPr>
          <w:p w:rsidR="00702492" w:rsidRPr="00100BFF" w:rsidRDefault="00702492" w:rsidP="0076796C">
            <w:pPr>
              <w:rPr>
                <w:rFonts w:asciiTheme="minorHAnsi" w:hAnsiTheme="minorHAnsi" w:cstheme="minorHAnsi"/>
                <w:color w:val="EE0000"/>
              </w:rPr>
            </w:pPr>
            <w:r>
              <w:rPr>
                <w:szCs w:val="22"/>
              </w:rPr>
              <w:t>Individual Project leading to a Dissertation</w:t>
            </w:r>
          </w:p>
        </w:tc>
        <w:tc>
          <w:tcPr>
            <w:tcW w:w="90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02492" w:rsidRPr="00D947D3" w:rsidRDefault="00702492" w:rsidP="0076796C">
            <w:pPr>
              <w:rPr>
                <w:rFonts w:asciiTheme="minorHAnsi" w:hAnsiTheme="minorHAnsi" w:cstheme="minorHAnsi"/>
              </w:rPr>
            </w:pPr>
            <w:r w:rsidRPr="00D947D3">
              <w:rPr>
                <w:rFonts w:asciiTheme="minorHAnsi" w:hAnsiTheme="minorHAnsi" w:cstheme="minorHAnsi"/>
              </w:rPr>
              <w:t>Assessment weighting/word-limit:</w:t>
            </w:r>
          </w:p>
        </w:tc>
        <w:tc>
          <w:tcPr>
            <w:tcW w:w="857" w:type="pct"/>
            <w:tcBorders>
              <w:top w:val="single" w:sz="4" w:space="0" w:color="auto"/>
              <w:left w:val="single" w:sz="4" w:space="0" w:color="auto"/>
              <w:bottom w:val="single" w:sz="4" w:space="0" w:color="auto"/>
              <w:right w:val="single" w:sz="4" w:space="0" w:color="auto"/>
            </w:tcBorders>
            <w:vAlign w:val="center"/>
          </w:tcPr>
          <w:p w:rsidR="00702492" w:rsidRPr="003245AB" w:rsidRDefault="00702492" w:rsidP="0076796C">
            <w:pPr>
              <w:rPr>
                <w:rFonts w:asciiTheme="minorHAnsi" w:hAnsiTheme="minorHAnsi" w:cstheme="minorHAnsi"/>
              </w:rPr>
            </w:pPr>
            <w:r>
              <w:rPr>
                <w:rFonts w:asciiTheme="minorHAnsi" w:hAnsiTheme="minorHAnsi" w:cstheme="minorHAnsi"/>
              </w:rPr>
              <w:t>100</w:t>
            </w:r>
            <w:r w:rsidRPr="003245AB">
              <w:rPr>
                <w:rFonts w:asciiTheme="minorHAnsi" w:hAnsiTheme="minorHAnsi" w:cstheme="minorHAnsi"/>
              </w:rPr>
              <w:t>%</w:t>
            </w:r>
            <w:r>
              <w:rPr>
                <w:rFonts w:asciiTheme="minorHAnsi" w:hAnsiTheme="minorHAnsi" w:cstheme="minorHAnsi"/>
              </w:rPr>
              <w:t xml:space="preserve"> </w:t>
            </w:r>
          </w:p>
        </w:tc>
      </w:tr>
      <w:tr w:rsidR="00702492" w:rsidRPr="00D947D3" w:rsidTr="00B101D9">
        <w:trPr>
          <w:trHeight w:val="567"/>
        </w:trPr>
        <w:tc>
          <w:tcPr>
            <w:tcW w:w="116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02492" w:rsidRPr="00D947D3" w:rsidRDefault="00702492" w:rsidP="0076796C">
            <w:pPr>
              <w:rPr>
                <w:rFonts w:asciiTheme="minorHAnsi" w:hAnsiTheme="minorHAnsi" w:cstheme="minorHAnsi"/>
                <w:b/>
              </w:rPr>
            </w:pPr>
            <w:r w:rsidRPr="00D947D3">
              <w:rPr>
                <w:rFonts w:asciiTheme="minorHAnsi" w:hAnsiTheme="minorHAnsi" w:cstheme="minorHAnsi"/>
              </w:rPr>
              <w:t>Submission date:</w:t>
            </w:r>
          </w:p>
        </w:tc>
        <w:tc>
          <w:tcPr>
            <w:tcW w:w="2071" w:type="pct"/>
            <w:gridSpan w:val="2"/>
            <w:tcBorders>
              <w:top w:val="single" w:sz="4" w:space="0" w:color="auto"/>
              <w:left w:val="single" w:sz="4" w:space="0" w:color="auto"/>
              <w:bottom w:val="single" w:sz="4" w:space="0" w:color="auto"/>
              <w:right w:val="single" w:sz="4" w:space="0" w:color="auto"/>
            </w:tcBorders>
            <w:vAlign w:val="center"/>
          </w:tcPr>
          <w:p w:rsidR="00702492" w:rsidRPr="001136FC" w:rsidRDefault="00702492" w:rsidP="000970ED">
            <w:pPr>
              <w:rPr>
                <w:rFonts w:asciiTheme="minorHAnsi" w:hAnsiTheme="minorHAnsi" w:cstheme="minorHAnsi"/>
                <w:color w:val="000000" w:themeColor="text1"/>
              </w:rPr>
            </w:pPr>
            <w:r w:rsidRPr="001136FC">
              <w:rPr>
                <w:rFonts w:asciiTheme="minorHAnsi" w:hAnsiTheme="minorHAnsi" w:cstheme="minorHAnsi"/>
                <w:color w:val="000000" w:themeColor="text1"/>
              </w:rPr>
              <w:t>2</w:t>
            </w:r>
            <w:r w:rsidR="000970ED" w:rsidRPr="001136FC">
              <w:rPr>
                <w:rFonts w:asciiTheme="minorHAnsi" w:hAnsiTheme="minorHAnsi" w:cstheme="minorHAnsi"/>
                <w:color w:val="000000" w:themeColor="text1"/>
              </w:rPr>
              <w:t>7</w:t>
            </w:r>
            <w:r w:rsidRPr="001136FC">
              <w:rPr>
                <w:rFonts w:asciiTheme="minorHAnsi" w:hAnsiTheme="minorHAnsi" w:cstheme="minorHAnsi"/>
                <w:color w:val="000000" w:themeColor="text1"/>
              </w:rPr>
              <w:t xml:space="preserve"> April 2026</w:t>
            </w:r>
          </w:p>
        </w:tc>
        <w:tc>
          <w:tcPr>
            <w:tcW w:w="90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02492" w:rsidRPr="00D947D3" w:rsidRDefault="00702492" w:rsidP="0076796C">
            <w:pPr>
              <w:rPr>
                <w:rFonts w:asciiTheme="minorHAnsi" w:hAnsiTheme="minorHAnsi" w:cstheme="minorHAnsi"/>
              </w:rPr>
            </w:pPr>
            <w:r w:rsidRPr="00D947D3">
              <w:rPr>
                <w:rFonts w:asciiTheme="minorHAnsi" w:hAnsiTheme="minorHAnsi" w:cstheme="minorHAnsi"/>
              </w:rPr>
              <w:t>Feedback date:</w:t>
            </w:r>
          </w:p>
        </w:tc>
        <w:tc>
          <w:tcPr>
            <w:tcW w:w="857" w:type="pct"/>
            <w:tcBorders>
              <w:top w:val="single" w:sz="4" w:space="0" w:color="auto"/>
              <w:left w:val="single" w:sz="4" w:space="0" w:color="auto"/>
              <w:bottom w:val="single" w:sz="4" w:space="0" w:color="auto"/>
              <w:right w:val="single" w:sz="4" w:space="0" w:color="auto"/>
            </w:tcBorders>
            <w:vAlign w:val="center"/>
          </w:tcPr>
          <w:p w:rsidR="00702492" w:rsidRPr="00D947D3" w:rsidRDefault="00702492" w:rsidP="0076796C">
            <w:pPr>
              <w:rPr>
                <w:rFonts w:asciiTheme="minorHAnsi" w:hAnsiTheme="minorHAnsi" w:cstheme="minorHAnsi"/>
              </w:rPr>
            </w:pPr>
            <w:r>
              <w:rPr>
                <w:rFonts w:asciiTheme="minorHAnsi" w:hAnsiTheme="minorHAnsi" w:cstheme="minorHAnsi"/>
              </w:rPr>
              <w:t>See note below</w:t>
            </w:r>
          </w:p>
        </w:tc>
      </w:tr>
      <w:tr w:rsidR="00702492" w:rsidRPr="00D947D3" w:rsidTr="00B101D9">
        <w:trPr>
          <w:trHeight w:val="567"/>
        </w:trPr>
        <w:tc>
          <w:tcPr>
            <w:tcW w:w="116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02492" w:rsidRPr="00D947D3" w:rsidRDefault="00702492" w:rsidP="0076796C">
            <w:pPr>
              <w:rPr>
                <w:rFonts w:asciiTheme="minorHAnsi" w:hAnsiTheme="minorHAnsi" w:cstheme="minorHAnsi"/>
              </w:rPr>
            </w:pPr>
            <w:r w:rsidRPr="00D947D3">
              <w:rPr>
                <w:rFonts w:asciiTheme="minorHAnsi" w:hAnsiTheme="minorHAnsi" w:cstheme="minorHAnsi"/>
              </w:rPr>
              <w:t>Module Leader:</w:t>
            </w:r>
          </w:p>
        </w:tc>
        <w:tc>
          <w:tcPr>
            <w:tcW w:w="2071" w:type="pct"/>
            <w:gridSpan w:val="2"/>
            <w:tcBorders>
              <w:top w:val="single" w:sz="4" w:space="0" w:color="auto"/>
              <w:left w:val="single" w:sz="4" w:space="0" w:color="auto"/>
              <w:bottom w:val="single" w:sz="4" w:space="0" w:color="auto"/>
              <w:right w:val="single" w:sz="4" w:space="0" w:color="auto"/>
            </w:tcBorders>
            <w:vAlign w:val="center"/>
          </w:tcPr>
          <w:p w:rsidR="00702492" w:rsidRPr="003245AB" w:rsidRDefault="00702492" w:rsidP="0076796C">
            <w:pPr>
              <w:rPr>
                <w:rFonts w:asciiTheme="minorHAnsi" w:hAnsiTheme="minorHAnsi" w:cstheme="minorHAnsi"/>
              </w:rPr>
            </w:pPr>
            <w:r w:rsidRPr="003245AB">
              <w:rPr>
                <w:rFonts w:asciiTheme="minorHAnsi" w:hAnsiTheme="minorHAnsi" w:cstheme="minorHAnsi"/>
              </w:rPr>
              <w:t>Amir Minai</w:t>
            </w:r>
          </w:p>
        </w:tc>
        <w:tc>
          <w:tcPr>
            <w:tcW w:w="90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02492" w:rsidRPr="00D947D3" w:rsidRDefault="00702492" w:rsidP="0076796C">
            <w:pPr>
              <w:rPr>
                <w:rFonts w:asciiTheme="minorHAnsi" w:hAnsiTheme="minorHAnsi" w:cstheme="minorHAnsi"/>
              </w:rPr>
            </w:pPr>
            <w:r w:rsidRPr="00D947D3">
              <w:rPr>
                <w:rFonts w:asciiTheme="minorHAnsi" w:hAnsiTheme="minorHAnsi" w:cstheme="minorHAnsi"/>
              </w:rPr>
              <w:t>Resit date:</w:t>
            </w:r>
          </w:p>
        </w:tc>
        <w:tc>
          <w:tcPr>
            <w:tcW w:w="857" w:type="pct"/>
            <w:tcBorders>
              <w:top w:val="single" w:sz="4" w:space="0" w:color="auto"/>
              <w:left w:val="single" w:sz="4" w:space="0" w:color="auto"/>
              <w:bottom w:val="single" w:sz="4" w:space="0" w:color="auto"/>
              <w:right w:val="single" w:sz="4" w:space="0" w:color="auto"/>
            </w:tcBorders>
            <w:vAlign w:val="center"/>
          </w:tcPr>
          <w:p w:rsidR="00702492" w:rsidRPr="00D947D3" w:rsidRDefault="00702492" w:rsidP="0076796C">
            <w:pPr>
              <w:rPr>
                <w:rFonts w:asciiTheme="minorHAnsi" w:hAnsiTheme="minorHAnsi" w:cstheme="minorHAnsi"/>
              </w:rPr>
            </w:pPr>
            <w:r>
              <w:rPr>
                <w:rFonts w:asciiTheme="minorHAnsi" w:hAnsiTheme="minorHAnsi" w:cstheme="minorHAnsi"/>
              </w:rPr>
              <w:t>21 June 2026</w:t>
            </w:r>
          </w:p>
        </w:tc>
      </w:tr>
      <w:tr w:rsidR="00702492" w:rsidRPr="00D947D3" w:rsidTr="00B101D9">
        <w:trPr>
          <w:trHeight w:val="369"/>
        </w:trPr>
        <w:tc>
          <w:tcPr>
            <w:tcW w:w="5000" w:type="pct"/>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02492" w:rsidRPr="00D947D3" w:rsidRDefault="00702492" w:rsidP="0076796C">
            <w:pPr>
              <w:rPr>
                <w:rFonts w:asciiTheme="minorHAnsi" w:hAnsiTheme="minorHAnsi" w:cstheme="minorHAnsi"/>
                <w:color w:val="FF0000"/>
              </w:rPr>
            </w:pPr>
            <w:r w:rsidRPr="00D947D3">
              <w:rPr>
                <w:rFonts w:asciiTheme="minorHAnsi" w:hAnsiTheme="minorHAnsi" w:cstheme="minorHAnsi"/>
              </w:rPr>
              <w:t>Ass</w:t>
            </w:r>
            <w:r>
              <w:rPr>
                <w:rFonts w:asciiTheme="minorHAnsi" w:hAnsiTheme="minorHAnsi" w:cstheme="minorHAnsi"/>
              </w:rPr>
              <w:t>essment</w:t>
            </w:r>
            <w:r w:rsidRPr="00D947D3">
              <w:rPr>
                <w:rFonts w:asciiTheme="minorHAnsi" w:hAnsiTheme="minorHAnsi" w:cstheme="minorHAnsi"/>
              </w:rPr>
              <w:t xml:space="preserve"> Task:</w:t>
            </w:r>
          </w:p>
        </w:tc>
      </w:tr>
      <w:tr w:rsidR="00702492" w:rsidRPr="003245AB" w:rsidTr="00B101D9">
        <w:trPr>
          <w:trHeight w:val="558"/>
        </w:trPr>
        <w:tc>
          <w:tcPr>
            <w:tcW w:w="5000" w:type="pct"/>
            <w:gridSpan w:val="5"/>
            <w:tcBorders>
              <w:top w:val="single" w:sz="4" w:space="0" w:color="auto"/>
              <w:left w:val="single" w:sz="4" w:space="0" w:color="auto"/>
              <w:bottom w:val="single" w:sz="4" w:space="0" w:color="auto"/>
              <w:right w:val="single" w:sz="4" w:space="0" w:color="auto"/>
            </w:tcBorders>
          </w:tcPr>
          <w:p w:rsidR="00702492" w:rsidRDefault="00702492" w:rsidP="0076796C">
            <w:pPr>
              <w:pStyle w:val="Heading1"/>
              <w:rPr>
                <w:rFonts w:ascii="Times New Roman" w:hAnsi="Times New Roman" w:cs="Times New Roman"/>
                <w:szCs w:val="22"/>
              </w:rPr>
            </w:pPr>
            <w:r w:rsidRPr="00D947D3">
              <w:rPr>
                <w:rFonts w:asciiTheme="minorHAnsi" w:hAnsiTheme="minorHAnsi" w:cstheme="minorHAnsi"/>
                <w:sz w:val="20"/>
                <w:szCs w:val="20"/>
              </w:rPr>
              <w:t xml:space="preserve">Title: </w:t>
            </w:r>
            <w:r>
              <w:rPr>
                <w:rFonts w:ascii="Times New Roman" w:hAnsi="Times New Roman" w:cs="Times New Roman"/>
                <w:szCs w:val="22"/>
              </w:rPr>
              <w:t>Individual Project leading to a Dissertation</w:t>
            </w:r>
          </w:p>
          <w:p w:rsidR="00702492" w:rsidRPr="008F1358" w:rsidRDefault="00702492" w:rsidP="0076796C">
            <w:pPr>
              <w:rPr>
                <w:rFonts w:asciiTheme="minorHAnsi" w:hAnsiTheme="minorHAnsi" w:cstheme="minorHAnsi"/>
                <w:b/>
              </w:rPr>
            </w:pPr>
            <w:r w:rsidRPr="00D947D3">
              <w:rPr>
                <w:rFonts w:asciiTheme="minorHAnsi" w:hAnsiTheme="minorHAnsi" w:cstheme="minorHAnsi"/>
                <w:b/>
              </w:rPr>
              <w:t>Setting the scene</w:t>
            </w:r>
            <w:r w:rsidRPr="008F1358">
              <w:rPr>
                <w:rFonts w:asciiTheme="minorHAnsi" w:hAnsiTheme="minorHAnsi" w:cstheme="minorHAnsi"/>
                <w:b/>
              </w:rPr>
              <w:t xml:space="preserve">: Please, read the full details below- </w:t>
            </w:r>
            <w:r w:rsidR="008F1358">
              <w:rPr>
                <w:rFonts w:asciiTheme="minorHAnsi" w:hAnsiTheme="minorHAnsi" w:cstheme="minorHAnsi"/>
                <w:b/>
              </w:rPr>
              <w:t>Main tasks</w:t>
            </w:r>
            <w:r w:rsidRPr="008F1358">
              <w:rPr>
                <w:rFonts w:asciiTheme="minorHAnsi" w:hAnsiTheme="minorHAnsi" w:cstheme="minorHAnsi"/>
                <w:b/>
              </w:rPr>
              <w:t>.</w:t>
            </w:r>
          </w:p>
          <w:p w:rsidR="00702492" w:rsidRPr="00D947D3" w:rsidRDefault="00702492" w:rsidP="0076796C">
            <w:pPr>
              <w:rPr>
                <w:rFonts w:asciiTheme="minorHAnsi" w:eastAsia="Open Sans" w:hAnsiTheme="minorHAnsi" w:cstheme="minorHAnsi"/>
                <w:b/>
                <w:bCs/>
                <w:sz w:val="22"/>
                <w:szCs w:val="22"/>
              </w:rPr>
            </w:pPr>
          </w:p>
          <w:p w:rsidR="00702492" w:rsidRPr="00D947D3" w:rsidRDefault="00702492" w:rsidP="0076796C">
            <w:pPr>
              <w:rPr>
                <w:rFonts w:asciiTheme="minorHAnsi" w:hAnsiTheme="minorHAnsi" w:cstheme="minorHAnsi"/>
                <w:b/>
                <w:bCs/>
              </w:rPr>
            </w:pPr>
            <w:r w:rsidRPr="00D947D3">
              <w:rPr>
                <w:rFonts w:asciiTheme="minorHAnsi" w:hAnsiTheme="minorHAnsi" w:cstheme="minorHAnsi"/>
                <w:b/>
                <w:bCs/>
              </w:rPr>
              <w:t>Learning Outcomes aligned to this Ass</w:t>
            </w:r>
            <w:r>
              <w:rPr>
                <w:rFonts w:asciiTheme="minorHAnsi" w:hAnsiTheme="minorHAnsi" w:cstheme="minorHAnsi"/>
                <w:b/>
                <w:bCs/>
              </w:rPr>
              <w:t>essment</w:t>
            </w:r>
            <w:r w:rsidRPr="00D947D3">
              <w:rPr>
                <w:rFonts w:asciiTheme="minorHAnsi" w:hAnsiTheme="minorHAnsi" w:cstheme="minorHAnsi"/>
                <w:b/>
                <w:bCs/>
              </w:rPr>
              <w:t>:</w:t>
            </w:r>
          </w:p>
          <w:p w:rsidR="00702492" w:rsidRPr="00267D10" w:rsidRDefault="00702492" w:rsidP="0076796C">
            <w:pPr>
              <w:pStyle w:val="paragraph"/>
              <w:spacing w:before="0" w:beforeAutospacing="0" w:after="0"/>
              <w:textAlignment w:val="baseline"/>
              <w:rPr>
                <w:rFonts w:asciiTheme="minorHAnsi" w:eastAsia="Open Sans" w:hAnsiTheme="minorHAnsi" w:cstheme="minorHAnsi"/>
                <w:b/>
                <w:bCs/>
                <w:color w:val="000000" w:themeColor="text1"/>
                <w:sz w:val="20"/>
                <w:szCs w:val="20"/>
              </w:rPr>
            </w:pPr>
            <w:r w:rsidRPr="00267D10">
              <w:rPr>
                <w:rFonts w:asciiTheme="minorHAnsi" w:hAnsiTheme="minorHAnsi" w:cstheme="minorHAnsi"/>
                <w:sz w:val="20"/>
                <w:szCs w:val="20"/>
              </w:rPr>
              <w:t xml:space="preserve">Learning Outcomes are available on the Module Specification for the module, and </w:t>
            </w:r>
            <w:r>
              <w:rPr>
                <w:rFonts w:asciiTheme="minorHAnsi" w:hAnsiTheme="minorHAnsi" w:cstheme="minorHAnsi"/>
                <w:sz w:val="20"/>
                <w:szCs w:val="20"/>
              </w:rPr>
              <w:t>are</w:t>
            </w:r>
            <w:r w:rsidRPr="00267D10">
              <w:rPr>
                <w:rFonts w:asciiTheme="minorHAnsi" w:hAnsiTheme="minorHAnsi" w:cstheme="minorHAnsi"/>
                <w:sz w:val="20"/>
                <w:szCs w:val="20"/>
              </w:rPr>
              <w:t xml:space="preserve"> also on the Nile site</w:t>
            </w:r>
          </w:p>
          <w:p w:rsidR="00702492" w:rsidRPr="00D947D3" w:rsidRDefault="00702492" w:rsidP="0076796C">
            <w:pPr>
              <w:rPr>
                <w:rFonts w:asciiTheme="minorHAnsi" w:hAnsiTheme="minorHAnsi" w:cstheme="minorHAnsi"/>
              </w:rPr>
            </w:pPr>
            <w:r w:rsidRPr="00D947D3">
              <w:rPr>
                <w:rFonts w:asciiTheme="minorHAnsi" w:hAnsiTheme="minorHAnsi" w:cstheme="minorHAnsi"/>
                <w:b/>
                <w:bCs/>
                <w:i/>
                <w:iCs/>
              </w:rPr>
              <w:t>Academic Practice </w:t>
            </w:r>
            <w:r w:rsidRPr="00D947D3">
              <w:rPr>
                <w:rFonts w:asciiTheme="minorHAnsi" w:hAnsiTheme="minorHAnsi" w:cstheme="minorHAnsi"/>
                <w:b/>
                <w:bCs/>
              </w:rPr>
              <w:t>(referencing style, literature usage, AI Usage):</w:t>
            </w:r>
          </w:p>
          <w:p w:rsidR="00702492" w:rsidRPr="003245AB" w:rsidRDefault="00702492" w:rsidP="0076796C">
            <w:r w:rsidRPr="003245AB">
              <w:rPr>
                <w:color w:val="000000"/>
              </w:rPr>
              <w:t xml:space="preserve">Please, read the assessment </w:t>
            </w:r>
            <w:r>
              <w:rPr>
                <w:color w:val="000000"/>
              </w:rPr>
              <w:t>tasks below</w:t>
            </w:r>
            <w:r w:rsidRPr="003245AB">
              <w:rPr>
                <w:color w:val="000000"/>
              </w:rPr>
              <w:t>.</w:t>
            </w:r>
          </w:p>
          <w:p w:rsidR="00702492" w:rsidRPr="00D947D3" w:rsidRDefault="00702492" w:rsidP="0076796C">
            <w:pPr>
              <w:rPr>
                <w:rFonts w:asciiTheme="minorHAnsi" w:hAnsiTheme="minorHAnsi" w:cstheme="minorHAnsi"/>
              </w:rPr>
            </w:pPr>
          </w:p>
          <w:p w:rsidR="00702492" w:rsidRPr="00D947D3" w:rsidRDefault="00702492" w:rsidP="0076796C">
            <w:pPr>
              <w:rPr>
                <w:rFonts w:asciiTheme="minorHAnsi" w:hAnsiTheme="minorHAnsi" w:cstheme="minorHAnsi"/>
                <w:b/>
                <w:bCs/>
              </w:rPr>
            </w:pPr>
            <w:r w:rsidRPr="00D947D3">
              <w:rPr>
                <w:rFonts w:asciiTheme="minorHAnsi" w:hAnsiTheme="minorHAnsi" w:cstheme="minorHAnsi"/>
                <w:b/>
                <w:bCs/>
              </w:rPr>
              <w:t xml:space="preserve">Use of Generative AI (Artificial Intelligence) within this </w:t>
            </w:r>
            <w:r>
              <w:rPr>
                <w:rFonts w:asciiTheme="minorHAnsi" w:hAnsiTheme="minorHAnsi" w:cstheme="minorHAnsi"/>
                <w:b/>
                <w:bCs/>
              </w:rPr>
              <w:t>Assessment</w:t>
            </w:r>
            <w:r w:rsidRPr="00D947D3">
              <w:rPr>
                <w:rFonts w:asciiTheme="minorHAnsi" w:hAnsiTheme="minorHAnsi" w:cstheme="minorHAnsi"/>
                <w:b/>
                <w:bCs/>
              </w:rPr>
              <w:t xml:space="preserve">: </w:t>
            </w:r>
          </w:p>
          <w:p w:rsidR="00702492" w:rsidRDefault="00702492" w:rsidP="0076796C">
            <w:pPr>
              <w:rPr>
                <w:rFonts w:asciiTheme="minorHAnsi" w:hAnsiTheme="minorHAnsi" w:cstheme="minorHAnsi"/>
              </w:rPr>
            </w:pPr>
            <w:r w:rsidRPr="00D947D3">
              <w:rPr>
                <w:rFonts w:asciiTheme="minorHAnsi" w:hAnsiTheme="minorHAnsi" w:cstheme="minorHAnsi"/>
              </w:rPr>
              <w:t xml:space="preserve">Some uses of Generative AI may be deemed unethical in your </w:t>
            </w:r>
            <w:r>
              <w:rPr>
                <w:rFonts w:asciiTheme="minorHAnsi" w:hAnsiTheme="minorHAnsi" w:cstheme="minorHAnsi"/>
              </w:rPr>
              <w:t>Assessment</w:t>
            </w:r>
            <w:r w:rsidRPr="00D947D3">
              <w:rPr>
                <w:rFonts w:asciiTheme="minorHAnsi" w:hAnsiTheme="minorHAnsi" w:cstheme="minorHAnsi"/>
              </w:rPr>
              <w:t xml:space="preserve">. </w:t>
            </w:r>
          </w:p>
          <w:p w:rsidR="00702492" w:rsidRDefault="00C43F08" w:rsidP="0076796C">
            <w:hyperlink r:id="rId11" w:history="1">
              <w:r w:rsidR="00702492" w:rsidRPr="00D947D3">
                <w:rPr>
                  <w:rStyle w:val="Hyperlink"/>
                  <w:rFonts w:asciiTheme="minorHAnsi" w:hAnsiTheme="minorHAnsi" w:cstheme="minorHAnsi"/>
                </w:rPr>
                <w:t xml:space="preserve">Please access the following position guidance from University of Northampton on the use of Generative AI within assessments. </w:t>
              </w:r>
            </w:hyperlink>
          </w:p>
          <w:p w:rsidR="00702492" w:rsidRPr="003245AB" w:rsidRDefault="00702492" w:rsidP="0076796C">
            <w:pPr>
              <w:pBdr>
                <w:top w:val="nil"/>
                <w:left w:val="nil"/>
                <w:bottom w:val="nil"/>
                <w:right w:val="nil"/>
                <w:between w:val="nil"/>
              </w:pBdr>
              <w:spacing w:line="259" w:lineRule="auto"/>
              <w:jc w:val="both"/>
              <w:rPr>
                <w:color w:val="000000"/>
              </w:rPr>
            </w:pPr>
            <w:r w:rsidRPr="003245AB">
              <w:rPr>
                <w:color w:val="000000"/>
              </w:rPr>
              <w:t>This assignment falls into the following category:</w:t>
            </w:r>
          </w:p>
          <w:p w:rsidR="00702492" w:rsidRPr="003245AB" w:rsidRDefault="00702492" w:rsidP="0076796C">
            <w:pPr>
              <w:pBdr>
                <w:top w:val="nil"/>
                <w:left w:val="nil"/>
                <w:bottom w:val="nil"/>
                <w:right w:val="nil"/>
                <w:between w:val="nil"/>
              </w:pBdr>
              <w:spacing w:line="259" w:lineRule="auto"/>
              <w:jc w:val="both"/>
              <w:rPr>
                <w:color w:val="000000"/>
              </w:rPr>
            </w:pPr>
            <w:r w:rsidRPr="003245AB">
              <w:rPr>
                <w:b/>
                <w:color w:val="000000"/>
              </w:rPr>
              <w:t>Category 2: GenAI can be used in an assistive role</w:t>
            </w:r>
          </w:p>
          <w:p w:rsidR="00702492" w:rsidRDefault="00702492" w:rsidP="0076796C">
            <w:pPr>
              <w:pBdr>
                <w:top w:val="nil"/>
                <w:left w:val="nil"/>
                <w:bottom w:val="nil"/>
                <w:right w:val="nil"/>
                <w:between w:val="nil"/>
              </w:pBdr>
              <w:spacing w:line="259" w:lineRule="auto"/>
              <w:jc w:val="both"/>
              <w:rPr>
                <w:color w:val="000000"/>
              </w:rPr>
            </w:pPr>
            <w:r w:rsidRPr="003245AB">
              <w:rPr>
                <w:color w:val="000000"/>
              </w:rPr>
              <w:t xml:space="preserve">You may make use of GenAI in your assessment in an assistive role, but you must acknowledge this appropriately. </w:t>
            </w:r>
          </w:p>
          <w:p w:rsidR="00702492" w:rsidRPr="003245AB" w:rsidRDefault="00702492" w:rsidP="0076796C">
            <w:pPr>
              <w:pBdr>
                <w:top w:val="nil"/>
                <w:left w:val="nil"/>
                <w:bottom w:val="nil"/>
                <w:right w:val="nil"/>
                <w:between w:val="nil"/>
              </w:pBdr>
              <w:spacing w:line="259" w:lineRule="auto"/>
              <w:jc w:val="both"/>
              <w:rPr>
                <w:color w:val="000000"/>
              </w:rPr>
            </w:pPr>
            <w:r w:rsidRPr="003245AB">
              <w:t xml:space="preserve">Ref to the UON guidance on </w:t>
            </w:r>
            <w:r w:rsidRPr="003245AB">
              <w:rPr>
                <w:color w:val="000000"/>
              </w:rPr>
              <w:t>the different types of GenAI use, what you need to acknowledge and how you should do this.</w:t>
            </w:r>
          </w:p>
        </w:tc>
      </w:tr>
      <w:tr w:rsidR="00702492" w:rsidRPr="00D947D3" w:rsidTr="00B101D9">
        <w:trPr>
          <w:trHeight w:val="457"/>
        </w:trPr>
        <w:tc>
          <w:tcPr>
            <w:tcW w:w="5000" w:type="pct"/>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02492" w:rsidRPr="00D947D3" w:rsidRDefault="00702492" w:rsidP="0076796C">
            <w:pPr>
              <w:rPr>
                <w:rFonts w:asciiTheme="minorHAnsi" w:hAnsiTheme="minorHAnsi" w:cstheme="minorHAnsi"/>
              </w:rPr>
            </w:pPr>
            <w:r w:rsidRPr="00D947D3">
              <w:rPr>
                <w:rFonts w:asciiTheme="minorHAnsi" w:hAnsiTheme="minorHAnsi" w:cstheme="minorHAnsi"/>
              </w:rPr>
              <w:t>Ass</w:t>
            </w:r>
            <w:r>
              <w:rPr>
                <w:rFonts w:asciiTheme="minorHAnsi" w:hAnsiTheme="minorHAnsi" w:cstheme="minorHAnsi"/>
              </w:rPr>
              <w:t>essment</w:t>
            </w:r>
            <w:r w:rsidRPr="00D947D3">
              <w:rPr>
                <w:rFonts w:asciiTheme="minorHAnsi" w:hAnsiTheme="minorHAnsi" w:cstheme="minorHAnsi"/>
              </w:rPr>
              <w:t xml:space="preserve"> Guidance:</w:t>
            </w:r>
          </w:p>
        </w:tc>
      </w:tr>
      <w:tr w:rsidR="00702492" w:rsidRPr="00D947D3" w:rsidTr="00B101D9">
        <w:trPr>
          <w:trHeight w:val="457"/>
        </w:trPr>
        <w:tc>
          <w:tcPr>
            <w:tcW w:w="5000" w:type="pct"/>
            <w:gridSpan w:val="5"/>
            <w:tcBorders>
              <w:top w:val="single" w:sz="4" w:space="0" w:color="auto"/>
              <w:left w:val="single" w:sz="4" w:space="0" w:color="auto"/>
              <w:bottom w:val="single" w:sz="4" w:space="0" w:color="auto"/>
              <w:right w:val="single" w:sz="4" w:space="0" w:color="auto"/>
            </w:tcBorders>
            <w:shd w:val="clear" w:color="auto" w:fill="auto"/>
            <w:vAlign w:val="center"/>
          </w:tcPr>
          <w:p w:rsidR="00702492" w:rsidRDefault="00702492" w:rsidP="0076796C">
            <w:pPr>
              <w:rPr>
                <w:rFonts w:asciiTheme="minorHAnsi" w:hAnsiTheme="minorHAnsi" w:cstheme="minorHAnsi"/>
                <w:b/>
                <w:bCs/>
              </w:rPr>
            </w:pPr>
            <w:r w:rsidRPr="00830E25">
              <w:rPr>
                <w:rFonts w:asciiTheme="minorHAnsi" w:hAnsiTheme="minorHAnsi" w:cstheme="minorHAnsi"/>
                <w:b/>
                <w:bCs/>
              </w:rPr>
              <w:t>Reading List: You will find a link to your online reading list on NILE in the “About this module” section.</w:t>
            </w:r>
          </w:p>
          <w:p w:rsidR="00702492" w:rsidRDefault="00702492" w:rsidP="0076796C">
            <w:pPr>
              <w:rPr>
                <w:rFonts w:asciiTheme="minorHAnsi" w:hAnsiTheme="minorHAnsi" w:cstheme="minorHAnsi"/>
                <w:b/>
                <w:bCs/>
              </w:rPr>
            </w:pPr>
          </w:p>
          <w:p w:rsidR="00702492" w:rsidRPr="00D947D3" w:rsidRDefault="00702492" w:rsidP="0076796C">
            <w:pPr>
              <w:rPr>
                <w:rFonts w:asciiTheme="minorHAnsi" w:hAnsiTheme="minorHAnsi" w:cstheme="minorHAnsi"/>
                <w:b/>
                <w:bCs/>
              </w:rPr>
            </w:pPr>
            <w:r w:rsidRPr="00D947D3">
              <w:rPr>
                <w:rFonts w:asciiTheme="minorHAnsi" w:hAnsiTheme="minorHAnsi" w:cstheme="minorHAnsi"/>
                <w:b/>
                <w:bCs/>
              </w:rPr>
              <w:t>Include skills hub link:</w:t>
            </w:r>
          </w:p>
          <w:p w:rsidR="00702492" w:rsidRPr="00D947D3" w:rsidRDefault="00702492" w:rsidP="0076796C">
            <w:pPr>
              <w:rPr>
                <w:rFonts w:asciiTheme="minorHAnsi" w:hAnsiTheme="minorHAnsi" w:cstheme="minorHAnsi"/>
              </w:rPr>
            </w:pPr>
            <w:r>
              <w:t xml:space="preserve">You may refer to the following link: </w:t>
            </w:r>
            <w:hyperlink r:id="rId12" w:history="1">
              <w:r w:rsidRPr="00D947D3">
                <w:rPr>
                  <w:rStyle w:val="Hyperlink"/>
                  <w:rFonts w:asciiTheme="minorHAnsi" w:hAnsiTheme="minorHAnsi" w:cstheme="minorHAnsi"/>
                </w:rPr>
                <w:t>https://skillshub.northampton.ac.uk/#</w:t>
              </w:r>
            </w:hyperlink>
          </w:p>
          <w:p w:rsidR="00702492" w:rsidRPr="00D947D3" w:rsidRDefault="00702492" w:rsidP="0076796C">
            <w:pPr>
              <w:rPr>
                <w:rFonts w:asciiTheme="minorHAnsi" w:hAnsiTheme="minorHAnsi" w:cstheme="minorHAnsi"/>
              </w:rPr>
            </w:pPr>
          </w:p>
          <w:p w:rsidR="00702492" w:rsidRPr="00D947D3" w:rsidRDefault="00702492" w:rsidP="0076796C">
            <w:pPr>
              <w:rPr>
                <w:rFonts w:asciiTheme="minorHAnsi" w:hAnsiTheme="minorHAnsi" w:cstheme="minorHAnsi"/>
                <w:b/>
                <w:bCs/>
              </w:rPr>
            </w:pPr>
            <w:r w:rsidRPr="00D947D3">
              <w:rPr>
                <w:rFonts w:asciiTheme="minorHAnsi" w:hAnsiTheme="minorHAnsi" w:cstheme="minorHAnsi"/>
                <w:b/>
                <w:bCs/>
              </w:rPr>
              <w:t>Confidential</w:t>
            </w:r>
            <w:r>
              <w:rPr>
                <w:rFonts w:asciiTheme="minorHAnsi" w:hAnsiTheme="minorHAnsi" w:cstheme="minorHAnsi"/>
                <w:b/>
                <w:bCs/>
              </w:rPr>
              <w:t xml:space="preserve"> </w:t>
            </w:r>
            <w:r w:rsidRPr="00D947D3">
              <w:rPr>
                <w:rFonts w:asciiTheme="minorHAnsi" w:hAnsiTheme="minorHAnsi" w:cstheme="minorHAnsi"/>
                <w:b/>
                <w:bCs/>
              </w:rPr>
              <w:t>advice available through su.advice@nothampton.ac.uk</w:t>
            </w:r>
          </w:p>
        </w:tc>
      </w:tr>
      <w:tr w:rsidR="00702492" w:rsidRPr="00D947D3" w:rsidTr="00B101D9">
        <w:trPr>
          <w:trHeight w:val="457"/>
        </w:trPr>
        <w:tc>
          <w:tcPr>
            <w:tcW w:w="5000" w:type="pct"/>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02492" w:rsidRPr="00D947D3" w:rsidRDefault="00702492" w:rsidP="0076796C">
            <w:pPr>
              <w:rPr>
                <w:rFonts w:asciiTheme="minorHAnsi" w:hAnsiTheme="minorHAnsi" w:cstheme="minorHAnsi"/>
              </w:rPr>
            </w:pPr>
            <w:r w:rsidRPr="00D947D3">
              <w:rPr>
                <w:rFonts w:asciiTheme="minorHAnsi" w:hAnsiTheme="minorHAnsi" w:cstheme="minorHAnsi"/>
              </w:rPr>
              <w:t>Feedback:</w:t>
            </w:r>
          </w:p>
        </w:tc>
      </w:tr>
      <w:tr w:rsidR="00702492" w:rsidRPr="00D947D3" w:rsidTr="00B101D9">
        <w:trPr>
          <w:trHeight w:val="457"/>
        </w:trPr>
        <w:tc>
          <w:tcPr>
            <w:tcW w:w="5000" w:type="pct"/>
            <w:gridSpan w:val="5"/>
            <w:tcBorders>
              <w:top w:val="single" w:sz="4" w:space="0" w:color="auto"/>
              <w:left w:val="single" w:sz="4" w:space="0" w:color="auto"/>
              <w:bottom w:val="single" w:sz="4" w:space="0" w:color="auto"/>
              <w:right w:val="single" w:sz="4" w:space="0" w:color="auto"/>
            </w:tcBorders>
            <w:shd w:val="clear" w:color="auto" w:fill="auto"/>
            <w:vAlign w:val="center"/>
          </w:tcPr>
          <w:p w:rsidR="00702492" w:rsidRPr="00D947D3" w:rsidRDefault="00702492" w:rsidP="0076796C">
            <w:pPr>
              <w:rPr>
                <w:rFonts w:asciiTheme="minorHAnsi" w:hAnsiTheme="minorHAnsi" w:cstheme="minorHAnsi"/>
              </w:rPr>
            </w:pPr>
            <w:r w:rsidRPr="00D947D3">
              <w:rPr>
                <w:rFonts w:asciiTheme="minorHAnsi" w:hAnsiTheme="minorHAnsi" w:cstheme="minorHAnsi"/>
              </w:rPr>
              <w:t xml:space="preserve">Feedback should be received </w:t>
            </w:r>
            <w:r>
              <w:rPr>
                <w:rFonts w:asciiTheme="minorHAnsi" w:hAnsiTheme="minorHAnsi" w:cstheme="minorHAnsi"/>
              </w:rPr>
              <w:t>once the full marking and moderation process has been completed.</w:t>
            </w:r>
          </w:p>
          <w:p w:rsidR="00702492" w:rsidRPr="00D947D3" w:rsidRDefault="00702492" w:rsidP="0076796C">
            <w:pPr>
              <w:rPr>
                <w:rFonts w:asciiTheme="minorHAnsi" w:hAnsiTheme="minorHAnsi" w:cstheme="minorHAnsi"/>
              </w:rPr>
            </w:pPr>
          </w:p>
          <w:p w:rsidR="00702492" w:rsidRPr="00D947D3" w:rsidRDefault="00702492" w:rsidP="0076796C">
            <w:pPr>
              <w:rPr>
                <w:rFonts w:asciiTheme="minorHAnsi" w:hAnsiTheme="minorHAnsi" w:cstheme="minorHAnsi"/>
              </w:rPr>
            </w:pPr>
            <w:r w:rsidRPr="00D947D3">
              <w:rPr>
                <w:rFonts w:asciiTheme="minorHAnsi" w:hAnsiTheme="minorHAnsi" w:cstheme="minorHAnsi"/>
              </w:rPr>
              <w:t>Announcement will be sent out on Nile</w:t>
            </w:r>
          </w:p>
          <w:p w:rsidR="00702492" w:rsidRPr="00D947D3" w:rsidRDefault="00702492" w:rsidP="0076796C">
            <w:pPr>
              <w:rPr>
                <w:rFonts w:asciiTheme="minorHAnsi" w:hAnsiTheme="minorHAnsi" w:cstheme="minorHAnsi"/>
              </w:rPr>
            </w:pPr>
          </w:p>
          <w:p w:rsidR="00702492" w:rsidRPr="00D947D3" w:rsidRDefault="00702492" w:rsidP="0076796C">
            <w:pPr>
              <w:rPr>
                <w:rFonts w:asciiTheme="minorHAnsi" w:hAnsiTheme="minorHAnsi" w:cstheme="minorHAnsi"/>
              </w:rPr>
            </w:pPr>
            <w:r w:rsidRPr="00D947D3">
              <w:rPr>
                <w:rFonts w:asciiTheme="minorHAnsi" w:hAnsiTheme="minorHAnsi" w:cstheme="minorHAnsi"/>
              </w:rPr>
              <w:t>Instruction on Anonymity for students</w:t>
            </w:r>
            <w:r>
              <w:rPr>
                <w:rFonts w:asciiTheme="minorHAnsi" w:hAnsiTheme="minorHAnsi" w:cstheme="minorHAnsi"/>
              </w:rPr>
              <w:t xml:space="preserve"> </w:t>
            </w:r>
            <w:hyperlink r:id="rId13">
              <w:r w:rsidRPr="00D947D3">
                <w:rPr>
                  <w:rStyle w:val="Hyperlink"/>
                  <w:rFonts w:asciiTheme="minorHAnsi" w:hAnsiTheme="minorHAnsi" w:cstheme="minorHAnsi"/>
                  <w:b/>
                  <w:bCs/>
                </w:rPr>
                <w:t>Further guidance is available online</w:t>
              </w:r>
            </w:hyperlink>
          </w:p>
        </w:tc>
      </w:tr>
    </w:tbl>
    <w:p w:rsidR="7A2A360F" w:rsidRDefault="00702492" w:rsidP="78A78E0B">
      <w:pPr>
        <w:rPr>
          <w:rFonts w:ascii="Open Sans" w:eastAsia="Open Sans" w:hAnsi="Open Sans" w:cs="Open Sans"/>
          <w:b/>
          <w:bCs/>
          <w:sz w:val="22"/>
          <w:szCs w:val="22"/>
        </w:rPr>
      </w:pPr>
      <w:r>
        <w:rPr>
          <w:rFonts w:ascii="Open Sans" w:eastAsia="Open Sans" w:hAnsi="Open Sans" w:cs="Open Sans"/>
          <w:b/>
          <w:bCs/>
          <w:color w:val="000000"/>
          <w:sz w:val="40"/>
          <w:szCs w:val="40"/>
        </w:rPr>
        <w:br w:type="page"/>
      </w:r>
      <w:r w:rsidR="00CE3281">
        <w:rPr>
          <w:rFonts w:ascii="Open Sans" w:eastAsia="Open Sans" w:hAnsi="Open Sans" w:cs="Open Sans"/>
          <w:b/>
          <w:bCs/>
          <w:sz w:val="22"/>
          <w:szCs w:val="22"/>
        </w:rPr>
        <w:lastRenderedPageBreak/>
        <w:t xml:space="preserve">Main </w:t>
      </w:r>
      <w:r w:rsidR="7A2A360F" w:rsidRPr="78A78E0B">
        <w:rPr>
          <w:rFonts w:ascii="Open Sans" w:eastAsia="Open Sans" w:hAnsi="Open Sans" w:cs="Open Sans"/>
          <w:b/>
          <w:bCs/>
          <w:sz w:val="22"/>
          <w:szCs w:val="22"/>
        </w:rPr>
        <w:t>Task</w:t>
      </w:r>
      <w:r w:rsidR="00CE3281">
        <w:rPr>
          <w:rFonts w:ascii="Open Sans" w:eastAsia="Open Sans" w:hAnsi="Open Sans" w:cs="Open Sans"/>
          <w:b/>
          <w:bCs/>
          <w:sz w:val="22"/>
          <w:szCs w:val="22"/>
        </w:rPr>
        <w:t>s</w:t>
      </w:r>
      <w:r w:rsidR="7A2A360F" w:rsidRPr="78A78E0B">
        <w:rPr>
          <w:rFonts w:ascii="Open Sans" w:eastAsia="Open Sans" w:hAnsi="Open Sans" w:cs="Open Sans"/>
          <w:b/>
          <w:bCs/>
          <w:sz w:val="22"/>
          <w:szCs w:val="22"/>
        </w:rPr>
        <w:t>:</w:t>
      </w:r>
    </w:p>
    <w:p w:rsidR="00CE3281" w:rsidRDefault="00CE3281">
      <w:pPr>
        <w:rPr>
          <w:rFonts w:ascii="Open Sans" w:eastAsia="Open Sans" w:hAnsi="Open Sans" w:cs="Open Sans"/>
          <w:color w:val="C00000"/>
          <w:sz w:val="22"/>
          <w:szCs w:val="22"/>
        </w:rPr>
      </w:pPr>
    </w:p>
    <w:p w:rsidR="00CE3281" w:rsidRDefault="00CE3281" w:rsidP="00CE3281">
      <w:pPr>
        <w:numPr>
          <w:ilvl w:val="0"/>
          <w:numId w:val="42"/>
        </w:numPr>
        <w:shd w:val="clear" w:color="auto" w:fill="F4F4F4"/>
        <w:rPr>
          <w:color w:val="000000"/>
          <w:sz w:val="21"/>
          <w:szCs w:val="21"/>
        </w:rPr>
      </w:pPr>
      <w:r>
        <w:rPr>
          <w:color w:val="000000"/>
          <w:sz w:val="21"/>
          <w:szCs w:val="21"/>
        </w:rPr>
        <w:t>As soon as possible, or by the e</w:t>
      </w:r>
      <w:r w:rsidR="00AA6934">
        <w:rPr>
          <w:color w:val="000000"/>
          <w:sz w:val="21"/>
          <w:szCs w:val="21"/>
        </w:rPr>
        <w:t>nd of the introductory sessions</w:t>
      </w:r>
      <w:r>
        <w:rPr>
          <w:color w:val="000000"/>
          <w:sz w:val="21"/>
          <w:szCs w:val="21"/>
        </w:rPr>
        <w:t xml:space="preserve"> at the latest, you need to come up with a project idea that is based on your reading of quality publications in an area and topic of your interest. The topic should be relevant to your course of study. </w:t>
      </w:r>
    </w:p>
    <w:p w:rsidR="00CE3281" w:rsidRDefault="00CE3281" w:rsidP="00CE3281">
      <w:pPr>
        <w:shd w:val="clear" w:color="auto" w:fill="F4F4F4"/>
        <w:ind w:left="720"/>
        <w:rPr>
          <w:color w:val="000000"/>
          <w:sz w:val="21"/>
          <w:szCs w:val="21"/>
        </w:rPr>
      </w:pPr>
      <w:r>
        <w:rPr>
          <w:color w:val="000000"/>
          <w:sz w:val="21"/>
          <w:szCs w:val="21"/>
        </w:rPr>
        <w:t>As a starting point, you'd need to formulate a research question or a hypothesis. You may, alternatively, define a problem situation within the context of a real-life scenario that you are familiar with. </w:t>
      </w:r>
    </w:p>
    <w:p w:rsidR="00CE3281" w:rsidRDefault="00CE3281" w:rsidP="00CE3281">
      <w:pPr>
        <w:numPr>
          <w:ilvl w:val="0"/>
          <w:numId w:val="42"/>
        </w:numPr>
        <w:shd w:val="clear" w:color="auto" w:fill="F4F4F4"/>
        <w:rPr>
          <w:color w:val="000000"/>
          <w:sz w:val="21"/>
          <w:szCs w:val="21"/>
        </w:rPr>
      </w:pPr>
      <w:r>
        <w:rPr>
          <w:color w:val="000000"/>
          <w:sz w:val="21"/>
          <w:szCs w:val="21"/>
        </w:rPr>
        <w:t>At the specified date, you need to submit* a project** proposal which will start the process of allocating you to a supervisor.  </w:t>
      </w:r>
    </w:p>
    <w:p w:rsidR="00CE3281" w:rsidRDefault="00CE3281" w:rsidP="00CE3281">
      <w:pPr>
        <w:shd w:val="clear" w:color="auto" w:fill="F4F4F4"/>
        <w:ind w:left="720"/>
        <w:rPr>
          <w:sz w:val="21"/>
          <w:szCs w:val="21"/>
        </w:rPr>
      </w:pPr>
    </w:p>
    <w:p w:rsidR="00CE3281" w:rsidRDefault="00CE3281" w:rsidP="00CE3281">
      <w:pPr>
        <w:numPr>
          <w:ilvl w:val="0"/>
          <w:numId w:val="42"/>
        </w:numPr>
        <w:shd w:val="clear" w:color="auto" w:fill="F4F4F4"/>
        <w:rPr>
          <w:color w:val="000000"/>
          <w:sz w:val="21"/>
          <w:szCs w:val="21"/>
        </w:rPr>
      </w:pPr>
      <w:r>
        <w:rPr>
          <w:color w:val="000000"/>
          <w:sz w:val="21"/>
          <w:szCs w:val="21"/>
        </w:rPr>
        <w:t>Under the supervision of an allocated supervisor,</w:t>
      </w:r>
    </w:p>
    <w:p w:rsidR="00CE3281" w:rsidRDefault="00CE3281" w:rsidP="00CE3281">
      <w:pPr>
        <w:numPr>
          <w:ilvl w:val="1"/>
          <w:numId w:val="42"/>
        </w:numPr>
        <w:shd w:val="clear" w:color="auto" w:fill="F4F4F4"/>
        <w:rPr>
          <w:sz w:val="21"/>
          <w:szCs w:val="21"/>
        </w:rPr>
      </w:pPr>
      <w:r>
        <w:rPr>
          <w:sz w:val="21"/>
          <w:szCs w:val="21"/>
        </w:rPr>
        <w:t>Submit a progress report - Interim report*</w:t>
      </w:r>
    </w:p>
    <w:p w:rsidR="00CE3281" w:rsidRDefault="00CE3281" w:rsidP="00CE3281">
      <w:pPr>
        <w:numPr>
          <w:ilvl w:val="1"/>
          <w:numId w:val="42"/>
        </w:numPr>
        <w:shd w:val="clear" w:color="auto" w:fill="F4F4F4"/>
        <w:rPr>
          <w:color w:val="000000"/>
          <w:sz w:val="21"/>
          <w:szCs w:val="21"/>
        </w:rPr>
      </w:pPr>
      <w:r>
        <w:rPr>
          <w:color w:val="000000"/>
          <w:sz w:val="21"/>
          <w:szCs w:val="21"/>
        </w:rPr>
        <w:t>Submit* the completed project dissertation (report -10,000 words) 100%</w:t>
      </w:r>
    </w:p>
    <w:p w:rsidR="00CE3281" w:rsidRDefault="00CE3281" w:rsidP="00CE3281">
      <w:pPr>
        <w:shd w:val="clear" w:color="auto" w:fill="F4F4F4"/>
        <w:rPr>
          <w:color w:val="000000"/>
        </w:rPr>
      </w:pPr>
    </w:p>
    <w:p w:rsidR="00CE3281" w:rsidRDefault="00CE3281" w:rsidP="00CE3281">
      <w:pPr>
        <w:shd w:val="clear" w:color="auto" w:fill="F4F4F4"/>
        <w:rPr>
          <w:color w:val="000000"/>
          <w:sz w:val="21"/>
          <w:szCs w:val="21"/>
          <w:shd w:val="clear" w:color="auto" w:fill="F4F4F4"/>
        </w:rPr>
      </w:pPr>
      <w:r>
        <w:rPr>
          <w:color w:val="000000"/>
          <w:shd w:val="clear" w:color="auto" w:fill="F4F4F4"/>
        </w:rPr>
        <w:t xml:space="preserve">* </w:t>
      </w:r>
      <w:r>
        <w:rPr>
          <w:color w:val="000000"/>
          <w:sz w:val="21"/>
          <w:szCs w:val="21"/>
          <w:shd w:val="clear" w:color="auto" w:fill="F4F4F4"/>
        </w:rPr>
        <w:t>Submission dates are all specified on Nile.</w:t>
      </w:r>
    </w:p>
    <w:p w:rsidR="00CE3281" w:rsidRDefault="00CE3281" w:rsidP="00CE3281">
      <w:pPr>
        <w:shd w:val="clear" w:color="auto" w:fill="F4F4F4"/>
      </w:pPr>
      <w:r>
        <w:rPr>
          <w:sz w:val="21"/>
          <w:szCs w:val="21"/>
          <w:shd w:val="clear" w:color="auto" w:fill="F4F4F4"/>
        </w:rPr>
        <w:t>**</w:t>
      </w:r>
      <w:r>
        <w:t xml:space="preserve"> Business Computing students have the option of working on research only projects.</w:t>
      </w:r>
    </w:p>
    <w:p w:rsidR="00CE3281" w:rsidRDefault="00CE3281" w:rsidP="00CE3281">
      <w:pPr>
        <w:shd w:val="clear" w:color="auto" w:fill="F4F4F4"/>
        <w:rPr>
          <w:sz w:val="21"/>
          <w:szCs w:val="21"/>
          <w:shd w:val="clear" w:color="auto" w:fill="F4F4F4"/>
        </w:rPr>
      </w:pPr>
    </w:p>
    <w:p w:rsidR="00CE3281" w:rsidRDefault="00CE3281" w:rsidP="00CE3281">
      <w:pPr>
        <w:rPr>
          <w:b/>
          <w:color w:val="000000"/>
        </w:rPr>
      </w:pPr>
    </w:p>
    <w:p w:rsidR="00CE3281" w:rsidRDefault="00CE3281" w:rsidP="00CE3281">
      <w:pPr>
        <w:rPr>
          <w:b/>
          <w:color w:val="000000"/>
        </w:rPr>
      </w:pPr>
    </w:p>
    <w:p w:rsidR="00CE3281" w:rsidRDefault="00CE3281" w:rsidP="00CE3281">
      <w:pPr>
        <w:rPr>
          <w:b/>
          <w:color w:val="000000"/>
          <w:sz w:val="28"/>
          <w:szCs w:val="28"/>
          <w:u w:val="single"/>
        </w:rPr>
      </w:pPr>
      <w:r w:rsidRPr="008F1358">
        <w:rPr>
          <w:b/>
          <w:color w:val="000000"/>
          <w:sz w:val="28"/>
          <w:szCs w:val="28"/>
          <w:u w:val="single"/>
        </w:rPr>
        <w:t>Dissertation submission items</w:t>
      </w:r>
    </w:p>
    <w:p w:rsidR="008F1358" w:rsidRPr="008F1358" w:rsidRDefault="008F1358" w:rsidP="00CE3281">
      <w:pPr>
        <w:rPr>
          <w:b/>
          <w:color w:val="000000"/>
          <w:sz w:val="28"/>
          <w:szCs w:val="28"/>
          <w:u w:val="single"/>
        </w:rPr>
      </w:pPr>
    </w:p>
    <w:p w:rsidR="00CE3281" w:rsidRDefault="00CE3281" w:rsidP="00CE3281">
      <w:pPr>
        <w:pStyle w:val="Heading3"/>
        <w:spacing w:before="0"/>
        <w:rPr>
          <w:rFonts w:ascii="Times New Roman" w:hAnsi="Times New Roman"/>
          <w:b w:val="0"/>
          <w:color w:val="000000"/>
          <w:sz w:val="21"/>
          <w:szCs w:val="21"/>
        </w:rPr>
      </w:pPr>
      <w:r>
        <w:rPr>
          <w:rFonts w:ascii="Times New Roman" w:hAnsi="Times New Roman"/>
          <w:b w:val="0"/>
          <w:color w:val="000000"/>
          <w:sz w:val="21"/>
          <w:szCs w:val="21"/>
        </w:rPr>
        <w:t xml:space="preserve">This section provides an indication of the type of submission stages. The actual submission deadlines are </w:t>
      </w:r>
      <w:r w:rsidR="008F1358">
        <w:rPr>
          <w:rFonts w:ascii="Times New Roman" w:hAnsi="Times New Roman"/>
          <w:b w:val="0"/>
          <w:color w:val="000000"/>
          <w:sz w:val="21"/>
          <w:szCs w:val="21"/>
        </w:rPr>
        <w:t xml:space="preserve">stated above and are </w:t>
      </w:r>
      <w:r>
        <w:rPr>
          <w:rFonts w:ascii="Times New Roman" w:hAnsi="Times New Roman"/>
          <w:b w:val="0"/>
          <w:color w:val="000000"/>
          <w:sz w:val="21"/>
          <w:szCs w:val="21"/>
        </w:rPr>
        <w:t xml:space="preserve">on Nile. </w:t>
      </w:r>
    </w:p>
    <w:p w:rsidR="00CE3281" w:rsidRDefault="00CE3281" w:rsidP="00CE3281">
      <w:pPr>
        <w:pBdr>
          <w:top w:val="nil"/>
          <w:left w:val="nil"/>
          <w:bottom w:val="nil"/>
          <w:right w:val="nil"/>
          <w:between w:val="nil"/>
        </w:pBdr>
        <w:rPr>
          <w:color w:val="000000"/>
        </w:rPr>
      </w:pPr>
    </w:p>
    <w:p w:rsidR="00CE3281" w:rsidRDefault="00CE3281" w:rsidP="00CE3281">
      <w:pPr>
        <w:pBdr>
          <w:top w:val="nil"/>
          <w:left w:val="nil"/>
          <w:bottom w:val="nil"/>
          <w:right w:val="nil"/>
          <w:between w:val="nil"/>
        </w:pBdr>
        <w:rPr>
          <w:color w:val="000000"/>
        </w:rPr>
      </w:pPr>
      <w:r>
        <w:rPr>
          <w:b/>
        </w:rPr>
        <w:t xml:space="preserve">1st </w:t>
      </w:r>
      <w:r>
        <w:rPr>
          <w:b/>
          <w:color w:val="000000"/>
        </w:rPr>
        <w:t>-</w:t>
      </w:r>
      <w:r>
        <w:rPr>
          <w:color w:val="000000"/>
        </w:rPr>
        <w:t xml:space="preserve"> Proposal – </w:t>
      </w:r>
      <w:r w:rsidR="008566C0">
        <w:rPr>
          <w:color w:val="000000"/>
        </w:rPr>
        <w:t xml:space="preserve">submitted </w:t>
      </w:r>
      <w:r>
        <w:rPr>
          <w:color w:val="000000"/>
        </w:rPr>
        <w:t>for performance feedback (informs the final project management criterion**)</w:t>
      </w:r>
    </w:p>
    <w:p w:rsidR="00CE3281" w:rsidRDefault="00CE3281" w:rsidP="00CE3281">
      <w:pPr>
        <w:pBdr>
          <w:top w:val="nil"/>
          <w:left w:val="nil"/>
          <w:bottom w:val="nil"/>
          <w:right w:val="nil"/>
          <w:between w:val="nil"/>
        </w:pBdr>
        <w:rPr>
          <w:b/>
        </w:rPr>
      </w:pPr>
    </w:p>
    <w:p w:rsidR="00CE3281" w:rsidRDefault="00CE3281" w:rsidP="00CE3281">
      <w:pPr>
        <w:pBdr>
          <w:top w:val="nil"/>
          <w:left w:val="nil"/>
          <w:bottom w:val="nil"/>
          <w:right w:val="nil"/>
          <w:between w:val="nil"/>
        </w:pBdr>
        <w:rPr>
          <w:color w:val="000000"/>
        </w:rPr>
      </w:pPr>
      <w:r>
        <w:rPr>
          <w:b/>
        </w:rPr>
        <w:t>2nd-</w:t>
      </w:r>
      <w:r>
        <w:rPr>
          <w:color w:val="000000"/>
        </w:rPr>
        <w:t xml:space="preserve"> Interim Report (progress to date)- </w:t>
      </w:r>
      <w:r w:rsidR="008566C0">
        <w:rPr>
          <w:color w:val="000000"/>
        </w:rPr>
        <w:t xml:space="preserve">submitted </w:t>
      </w:r>
      <w:r>
        <w:rPr>
          <w:color w:val="000000"/>
        </w:rPr>
        <w:t xml:space="preserve">for </w:t>
      </w:r>
      <w:r w:rsidR="008566C0">
        <w:rPr>
          <w:color w:val="000000"/>
        </w:rPr>
        <w:t xml:space="preserve"> </w:t>
      </w:r>
      <w:r>
        <w:rPr>
          <w:color w:val="000000"/>
        </w:rPr>
        <w:t>performance feedback (informs the final project management criterion**)</w:t>
      </w:r>
    </w:p>
    <w:p w:rsidR="00CE3281" w:rsidRDefault="00CE3281" w:rsidP="00CE3281">
      <w:pPr>
        <w:pBdr>
          <w:top w:val="nil"/>
          <w:left w:val="nil"/>
          <w:bottom w:val="nil"/>
          <w:right w:val="nil"/>
          <w:between w:val="nil"/>
        </w:pBdr>
        <w:rPr>
          <w:b/>
        </w:rPr>
      </w:pPr>
    </w:p>
    <w:p w:rsidR="00CE3281" w:rsidRDefault="00CE3281" w:rsidP="00CE3281">
      <w:pPr>
        <w:pBdr>
          <w:top w:val="nil"/>
          <w:left w:val="nil"/>
          <w:bottom w:val="nil"/>
          <w:right w:val="nil"/>
          <w:between w:val="nil"/>
        </w:pBdr>
        <w:rPr>
          <w:color w:val="000000"/>
        </w:rPr>
      </w:pPr>
      <w:r w:rsidRPr="008F1358">
        <w:rPr>
          <w:b/>
          <w:color w:val="000000"/>
          <w:sz w:val="24"/>
          <w:szCs w:val="24"/>
          <w:u w:val="single"/>
        </w:rPr>
        <w:t xml:space="preserve">Final </w:t>
      </w:r>
      <w:r w:rsidR="008F1358" w:rsidRPr="008F1358">
        <w:rPr>
          <w:b/>
          <w:sz w:val="24"/>
          <w:szCs w:val="24"/>
          <w:u w:val="single"/>
        </w:rPr>
        <w:t xml:space="preserve">Assessment deliverables </w:t>
      </w:r>
      <w:r w:rsidR="00DA3214" w:rsidRPr="008F1358">
        <w:rPr>
          <w:b/>
          <w:color w:val="000000"/>
          <w:sz w:val="24"/>
          <w:szCs w:val="24"/>
          <w:u w:val="single"/>
        </w:rPr>
        <w:t xml:space="preserve"> %100</w:t>
      </w:r>
    </w:p>
    <w:p w:rsidR="001E18CB" w:rsidRDefault="001E18CB" w:rsidP="00CE3281">
      <w:pPr>
        <w:pBdr>
          <w:top w:val="nil"/>
          <w:left w:val="nil"/>
          <w:bottom w:val="nil"/>
          <w:right w:val="nil"/>
          <w:between w:val="nil"/>
        </w:pBdr>
        <w:rPr>
          <w:color w:val="000000"/>
        </w:rPr>
      </w:pPr>
    </w:p>
    <w:p w:rsidR="00CE3281" w:rsidRDefault="00CE3281" w:rsidP="00CE3281">
      <w:pPr>
        <w:numPr>
          <w:ilvl w:val="0"/>
          <w:numId w:val="41"/>
        </w:numPr>
        <w:pBdr>
          <w:top w:val="nil"/>
          <w:left w:val="nil"/>
          <w:bottom w:val="nil"/>
          <w:right w:val="nil"/>
          <w:between w:val="nil"/>
        </w:pBdr>
        <w:rPr>
          <w:color w:val="000000"/>
        </w:rPr>
      </w:pPr>
      <w:r>
        <w:rPr>
          <w:color w:val="000000"/>
        </w:rPr>
        <w:t xml:space="preserve">report (10,000 words), </w:t>
      </w:r>
    </w:p>
    <w:p w:rsidR="00CE3281" w:rsidRDefault="00CE3281" w:rsidP="00CE3281">
      <w:pPr>
        <w:numPr>
          <w:ilvl w:val="0"/>
          <w:numId w:val="41"/>
        </w:numPr>
        <w:pBdr>
          <w:top w:val="nil"/>
          <w:left w:val="nil"/>
          <w:bottom w:val="nil"/>
          <w:right w:val="nil"/>
          <w:between w:val="nil"/>
        </w:pBdr>
        <w:rPr>
          <w:color w:val="000000"/>
        </w:rPr>
      </w:pPr>
      <w:r>
        <w:rPr>
          <w:color w:val="000000"/>
        </w:rPr>
        <w:t>source code executable*</w:t>
      </w:r>
    </w:p>
    <w:p w:rsidR="00CE3281" w:rsidRDefault="00CE3281" w:rsidP="00CE3281">
      <w:pPr>
        <w:numPr>
          <w:ilvl w:val="0"/>
          <w:numId w:val="41"/>
        </w:numPr>
        <w:pBdr>
          <w:top w:val="nil"/>
          <w:left w:val="nil"/>
          <w:bottom w:val="nil"/>
          <w:right w:val="nil"/>
          <w:between w:val="nil"/>
        </w:pBdr>
        <w:rPr>
          <w:color w:val="000000"/>
        </w:rPr>
      </w:pPr>
      <w:r>
        <w:rPr>
          <w:color w:val="000000"/>
        </w:rPr>
        <w:t>source code readable format*</w:t>
      </w:r>
    </w:p>
    <w:p w:rsidR="00CE3281" w:rsidRDefault="00CE3281" w:rsidP="00CE3281">
      <w:pPr>
        <w:numPr>
          <w:ilvl w:val="0"/>
          <w:numId w:val="41"/>
        </w:numPr>
        <w:pBdr>
          <w:top w:val="nil"/>
          <w:left w:val="nil"/>
          <w:bottom w:val="nil"/>
          <w:right w:val="nil"/>
          <w:between w:val="nil"/>
        </w:pBdr>
        <w:rPr>
          <w:color w:val="000000"/>
        </w:rPr>
      </w:pPr>
      <w:r>
        <w:rPr>
          <w:color w:val="000000"/>
        </w:rPr>
        <w:t>recorded video of your project presentation &amp; (system demonstration*)</w:t>
      </w:r>
    </w:p>
    <w:p w:rsidR="001E18CB" w:rsidRDefault="001E18CB" w:rsidP="00CE3281">
      <w:pPr>
        <w:pBdr>
          <w:top w:val="nil"/>
          <w:left w:val="nil"/>
          <w:bottom w:val="nil"/>
          <w:right w:val="nil"/>
          <w:between w:val="nil"/>
        </w:pBdr>
      </w:pPr>
    </w:p>
    <w:p w:rsidR="00CE3281" w:rsidRDefault="00CE3281" w:rsidP="00CE3281">
      <w:pPr>
        <w:pBdr>
          <w:top w:val="nil"/>
          <w:left w:val="nil"/>
          <w:bottom w:val="nil"/>
          <w:right w:val="nil"/>
          <w:between w:val="nil"/>
        </w:pBdr>
      </w:pPr>
      <w:r>
        <w:t xml:space="preserve">You may also be invited to attend a Viva examination shortly after </w:t>
      </w:r>
      <w:r w:rsidR="00DA3214">
        <w:t xml:space="preserve"> </w:t>
      </w:r>
      <w:r>
        <w:t>the submission of your dissertation.</w:t>
      </w:r>
    </w:p>
    <w:p w:rsidR="00CE3281" w:rsidRDefault="00CE3281" w:rsidP="00CE3281">
      <w:pPr>
        <w:pBdr>
          <w:top w:val="nil"/>
          <w:left w:val="nil"/>
          <w:bottom w:val="nil"/>
          <w:right w:val="nil"/>
          <w:between w:val="nil"/>
        </w:pBdr>
        <w:rPr>
          <w:color w:val="000000"/>
        </w:rPr>
      </w:pPr>
    </w:p>
    <w:p w:rsidR="00CE3281" w:rsidRDefault="00CE3281" w:rsidP="00CE3281">
      <w:pPr>
        <w:pBdr>
          <w:top w:val="nil"/>
          <w:left w:val="nil"/>
          <w:bottom w:val="nil"/>
          <w:right w:val="nil"/>
          <w:between w:val="nil"/>
        </w:pBdr>
      </w:pPr>
      <w:r>
        <w:rPr>
          <w:color w:val="000000"/>
        </w:rPr>
        <w:t>*- whe</w:t>
      </w:r>
      <w:r w:rsidR="001136FC">
        <w:rPr>
          <w:color w:val="000000"/>
        </w:rPr>
        <w:t>re</w:t>
      </w:r>
      <w:r>
        <w:rPr>
          <w:color w:val="000000"/>
        </w:rPr>
        <w:t xml:space="preserve"> applicable</w:t>
      </w:r>
      <w:r>
        <w:t>.</w:t>
      </w:r>
    </w:p>
    <w:p w:rsidR="008F1358" w:rsidRDefault="008F1358" w:rsidP="00CE3281">
      <w:pPr>
        <w:pBdr>
          <w:top w:val="nil"/>
          <w:left w:val="nil"/>
          <w:bottom w:val="nil"/>
          <w:right w:val="nil"/>
          <w:between w:val="nil"/>
        </w:pBdr>
      </w:pPr>
      <w:r>
        <w:t>**- see the grading criteria</w:t>
      </w:r>
      <w:r w:rsidR="001136FC">
        <w:t xml:space="preserve"> below</w:t>
      </w:r>
      <w:r>
        <w:t>.</w:t>
      </w:r>
    </w:p>
    <w:p w:rsidR="2E14FF63" w:rsidRDefault="2E14FF63" w:rsidP="2DB7E7DD">
      <w:pPr>
        <w:pStyle w:val="Heading1"/>
        <w:rPr>
          <w:rFonts w:eastAsia="Open Sans" w:cs="Open Sans"/>
          <w:color w:val="000000" w:themeColor="text1"/>
          <w:szCs w:val="22"/>
        </w:rPr>
      </w:pPr>
      <w:bookmarkStart w:id="0" w:name="_Hlk145568174"/>
      <w:r w:rsidRPr="2DB7E7DD">
        <w:rPr>
          <w:rFonts w:eastAsia="Open Sans" w:cs="Open Sans"/>
          <w:color w:val="000000" w:themeColor="text1"/>
          <w:szCs w:val="22"/>
        </w:rPr>
        <w:t>Assessment Submission</w:t>
      </w:r>
    </w:p>
    <w:p w:rsidR="2E14FF63" w:rsidRPr="008566C0" w:rsidRDefault="2E14FF63" w:rsidP="2DB7E7DD">
      <w:pPr>
        <w:rPr>
          <w:rFonts w:ascii="Open Sans" w:eastAsia="Open Sans" w:hAnsi="Open Sans" w:cs="Open Sans"/>
          <w:color w:val="000000" w:themeColor="text1"/>
        </w:rPr>
      </w:pPr>
      <w:r w:rsidRPr="008566C0">
        <w:rPr>
          <w:rFonts w:ascii="Open Sans" w:eastAsia="Open Sans" w:hAnsi="Open Sans" w:cs="Open Sans"/>
          <w:color w:val="000000" w:themeColor="text1"/>
        </w:rPr>
        <w:t xml:space="preserve">To submit your work electronically, please go to the ‘Assessment and submission’ area on the NILE site and use the relevant submission point to upload the assignment deliverable. The deadline for this is 11.59pm (UK local time) on the date of submission. Please note that Essays and text-based reports should be submitted as Microsoft Word documents (.doc or .docx), or as guided within the assignment. </w:t>
      </w:r>
      <w:hyperlink r:id="rId14" w:history="1">
        <w:r w:rsidR="00AD454F" w:rsidRPr="008566C0">
          <w:rPr>
            <w:rStyle w:val="Hyperlink"/>
            <w:rFonts w:ascii="Open Sans" w:eastAsia="Open Sans" w:hAnsi="Open Sans" w:cs="Open Sans"/>
          </w:rPr>
          <w:t>Please access the following guide to submitting assessments.</w:t>
        </w:r>
      </w:hyperlink>
    </w:p>
    <w:p w:rsidR="2DB7E7DD" w:rsidRPr="008566C0" w:rsidRDefault="2DB7E7DD" w:rsidP="2DB7E7DD">
      <w:pPr>
        <w:rPr>
          <w:rFonts w:ascii="Open Sans" w:eastAsia="Open Sans" w:hAnsi="Open Sans" w:cs="Open Sans"/>
          <w:color w:val="000000" w:themeColor="text1"/>
        </w:rPr>
      </w:pPr>
    </w:p>
    <w:p w:rsidR="2E14FF63" w:rsidRPr="008566C0" w:rsidRDefault="2E14FF63" w:rsidP="2DB7E7DD">
      <w:pPr>
        <w:tabs>
          <w:tab w:val="left" w:pos="1418"/>
        </w:tabs>
        <w:rPr>
          <w:rFonts w:ascii="Open Sans" w:eastAsia="Open Sans" w:hAnsi="Open Sans" w:cs="Open Sans"/>
          <w:color w:val="000000" w:themeColor="text1"/>
        </w:rPr>
      </w:pPr>
      <w:r w:rsidRPr="008566C0">
        <w:rPr>
          <w:rFonts w:ascii="Open Sans" w:eastAsia="Open Sans" w:hAnsi="Open Sans" w:cs="Open Sans"/>
          <w:color w:val="000000" w:themeColor="text1"/>
        </w:rPr>
        <w:t xml:space="preserve">Written work submitted to </w:t>
      </w:r>
      <w:hyperlink r:id="rId15">
        <w:r w:rsidRPr="008566C0">
          <w:rPr>
            <w:rStyle w:val="Hyperlink"/>
            <w:rFonts w:ascii="Open Sans" w:eastAsia="Open Sans" w:hAnsi="Open Sans" w:cs="Open Sans"/>
          </w:rPr>
          <w:t>Turnitin</w:t>
        </w:r>
      </w:hyperlink>
      <w:r w:rsidRPr="008566C0">
        <w:rPr>
          <w:rFonts w:ascii="Open Sans" w:eastAsia="Open Sans" w:hAnsi="Open Sans" w:cs="Open Sans"/>
          <w:color w:val="000000" w:themeColor="text1"/>
        </w:rPr>
        <w:t xml:space="preserve"> will be subject to anti-plagiarism detection software. Turnitin checks student work for possible textual matches against internet available resources and its own proprietary database. </w:t>
      </w:r>
      <w:hyperlink r:id="rId16" w:anchor="page1" w:history="1">
        <w:r w:rsidR="00AD454F" w:rsidRPr="008566C0">
          <w:rPr>
            <w:rStyle w:val="Hyperlink"/>
            <w:rFonts w:ascii="Open Sans" w:eastAsia="Open Sans" w:hAnsi="Open Sans" w:cs="Open Sans"/>
          </w:rPr>
          <w:t>Please access the University of Northampton’s Plagiarism Avoidance Course (UNPAC) to learn more</w:t>
        </w:r>
      </w:hyperlink>
      <w:r w:rsidR="00AD454F" w:rsidRPr="008566C0">
        <w:rPr>
          <w:rFonts w:ascii="Open Sans" w:eastAsia="Open Sans" w:hAnsi="Open Sans" w:cs="Open Sans"/>
          <w:color w:val="000000" w:themeColor="text1"/>
        </w:rPr>
        <w:t>.</w:t>
      </w:r>
    </w:p>
    <w:p w:rsidR="2E14FF63" w:rsidRPr="008566C0" w:rsidRDefault="2E14FF63" w:rsidP="2DB7E7DD">
      <w:pPr>
        <w:tabs>
          <w:tab w:val="left" w:pos="1418"/>
        </w:tabs>
        <w:rPr>
          <w:rFonts w:ascii="Open Sans" w:eastAsia="Open Sans" w:hAnsi="Open Sans" w:cs="Open Sans"/>
          <w:color w:val="000000" w:themeColor="text1"/>
        </w:rPr>
      </w:pPr>
    </w:p>
    <w:p w:rsidR="2E14FF63" w:rsidRPr="008566C0" w:rsidRDefault="2E14FF63" w:rsidP="2DB7E7DD">
      <w:pPr>
        <w:tabs>
          <w:tab w:val="left" w:pos="1418"/>
        </w:tabs>
        <w:rPr>
          <w:rFonts w:ascii="Open Sans" w:eastAsia="Open Sans" w:hAnsi="Open Sans" w:cs="Open Sans"/>
          <w:color w:val="000000" w:themeColor="text1"/>
        </w:rPr>
      </w:pPr>
      <w:r w:rsidRPr="008566C0">
        <w:rPr>
          <w:rFonts w:ascii="Open Sans" w:eastAsia="Open Sans" w:hAnsi="Open Sans" w:cs="Open Sans"/>
          <w:color w:val="000000" w:themeColor="text1"/>
        </w:rPr>
        <w:t xml:space="preserve">When you upload your work correctly to Turnitin you will receive a receipt which is your record and proof of submission. If your assessment is not submitted to Turnitin, rather than a receipt, you will see a green banner at the top of the screen that denotes successful submission. </w:t>
      </w:r>
    </w:p>
    <w:p w:rsidR="2DB7E7DD" w:rsidRDefault="2DB7E7DD" w:rsidP="2DB7E7DD">
      <w:pPr>
        <w:tabs>
          <w:tab w:val="left" w:pos="1418"/>
        </w:tabs>
        <w:rPr>
          <w:rFonts w:ascii="Open Sans" w:eastAsia="Open Sans" w:hAnsi="Open Sans" w:cs="Open Sans"/>
          <w:color w:val="000000" w:themeColor="text1"/>
          <w:sz w:val="22"/>
          <w:szCs w:val="22"/>
        </w:rPr>
      </w:pPr>
    </w:p>
    <w:p w:rsidR="2E14FF63" w:rsidRDefault="2E14FF63" w:rsidP="2DB7E7DD">
      <w:pPr>
        <w:tabs>
          <w:tab w:val="left" w:pos="1418"/>
        </w:tabs>
        <w:rPr>
          <w:rFonts w:ascii="Open Sans" w:eastAsia="Open Sans" w:hAnsi="Open Sans" w:cs="Open Sans"/>
          <w:color w:val="000000" w:themeColor="text1"/>
          <w:sz w:val="22"/>
          <w:szCs w:val="22"/>
        </w:rPr>
      </w:pPr>
      <w:r w:rsidRPr="2DB7E7DD">
        <w:rPr>
          <w:rFonts w:ascii="Open Sans" w:eastAsia="Open Sans" w:hAnsi="Open Sans" w:cs="Open Sans"/>
          <w:b/>
          <w:bCs/>
          <w:color w:val="000000" w:themeColor="text1"/>
          <w:sz w:val="22"/>
          <w:szCs w:val="22"/>
        </w:rPr>
        <w:t>N.B Work emailed directly to your tutor will not be marked.</w:t>
      </w:r>
    </w:p>
    <w:p w:rsidR="008566C0" w:rsidRDefault="008566C0" w:rsidP="255E3221">
      <w:pPr>
        <w:spacing w:line="259" w:lineRule="auto"/>
        <w:rPr>
          <w:rFonts w:ascii="Open Sans" w:eastAsia="Open Sans" w:hAnsi="Open Sans" w:cs="Open Sans"/>
          <w:b/>
          <w:bCs/>
          <w:sz w:val="22"/>
          <w:szCs w:val="22"/>
        </w:rPr>
      </w:pPr>
    </w:p>
    <w:p w:rsidR="00B32EC4" w:rsidRDefault="2B5765A1" w:rsidP="255E3221">
      <w:pPr>
        <w:spacing w:line="259" w:lineRule="auto"/>
        <w:rPr>
          <w:rFonts w:ascii="Open Sans" w:eastAsia="Open Sans" w:hAnsi="Open Sans" w:cs="Open Sans"/>
          <w:b/>
          <w:bCs/>
          <w:sz w:val="22"/>
          <w:szCs w:val="22"/>
        </w:rPr>
      </w:pPr>
      <w:r w:rsidRPr="255E3221">
        <w:rPr>
          <w:rFonts w:ascii="Open Sans" w:eastAsia="Open Sans" w:hAnsi="Open Sans" w:cs="Open Sans"/>
          <w:b/>
          <w:bCs/>
          <w:sz w:val="22"/>
          <w:szCs w:val="22"/>
        </w:rPr>
        <w:lastRenderedPageBreak/>
        <w:t>Grading</w:t>
      </w:r>
      <w:r w:rsidR="008F1358">
        <w:rPr>
          <w:rFonts w:ascii="Open Sans" w:eastAsia="Open Sans" w:hAnsi="Open Sans" w:cs="Open Sans"/>
          <w:b/>
          <w:bCs/>
          <w:sz w:val="22"/>
          <w:szCs w:val="22"/>
        </w:rPr>
        <w:t xml:space="preserve"> </w:t>
      </w:r>
      <w:r w:rsidR="000C009A">
        <w:rPr>
          <w:rFonts w:ascii="Open Sans" w:eastAsia="Open Sans" w:hAnsi="Open Sans" w:cs="Open Sans"/>
          <w:b/>
          <w:bCs/>
          <w:sz w:val="22"/>
          <w:szCs w:val="22"/>
        </w:rPr>
        <w:t>Criteria</w:t>
      </w:r>
      <w:r w:rsidRPr="255E3221">
        <w:rPr>
          <w:rFonts w:ascii="Open Sans" w:eastAsia="Open Sans" w:hAnsi="Open Sans" w:cs="Open Sans"/>
          <w:b/>
          <w:bCs/>
          <w:sz w:val="22"/>
          <w:szCs w:val="22"/>
        </w:rPr>
        <w:t>:</w:t>
      </w:r>
    </w:p>
    <w:p w:rsidR="008F1358" w:rsidRDefault="008F1358" w:rsidP="255E3221">
      <w:pPr>
        <w:spacing w:line="259" w:lineRule="auto"/>
        <w:rPr>
          <w:rFonts w:ascii="Open Sans" w:eastAsia="Open Sans" w:hAnsi="Open Sans" w:cs="Open Sans"/>
          <w:b/>
          <w:bCs/>
          <w:sz w:val="22"/>
          <w:szCs w:val="22"/>
        </w:rPr>
      </w:pPr>
    </w:p>
    <w:p w:rsidR="00DA3214" w:rsidRDefault="00DA3214" w:rsidP="00DA3214">
      <w:pPr>
        <w:rPr>
          <w:rFonts w:ascii="Open Sans" w:hAnsi="Open Sans" w:cs="Open Sans"/>
          <w:color w:val="262626"/>
          <w:sz w:val="21"/>
          <w:szCs w:val="21"/>
        </w:rPr>
      </w:pPr>
      <w:r w:rsidRPr="00DA3214">
        <w:rPr>
          <w:rFonts w:ascii="Arial" w:hAnsi="Arial" w:cs="Arial"/>
          <w:b/>
          <w:color w:val="262626"/>
          <w:sz w:val="21"/>
          <w:u w:val="single"/>
        </w:rPr>
        <w:t>Development type Project Dissertation - Assessment Criter</w:t>
      </w:r>
      <w:r>
        <w:rPr>
          <w:rFonts w:ascii="Arial" w:hAnsi="Arial" w:cs="Arial"/>
          <w:b/>
          <w:color w:val="262626"/>
          <w:sz w:val="21"/>
          <w:u w:val="single"/>
        </w:rPr>
        <w:t>ia</w:t>
      </w:r>
    </w:p>
    <w:p w:rsidR="00AA6934" w:rsidRDefault="00DA3214" w:rsidP="00AA6934">
      <w:pPr>
        <w:rPr>
          <w:rFonts w:ascii="Arial" w:hAnsi="Arial" w:cs="Arial"/>
          <w:color w:val="262626"/>
          <w:sz w:val="21"/>
        </w:rPr>
      </w:pPr>
      <w:r w:rsidRPr="00DA3214">
        <w:rPr>
          <w:rFonts w:ascii="Open Sans" w:hAnsi="Open Sans" w:cs="Open Sans"/>
          <w:color w:val="262626"/>
          <w:sz w:val="21"/>
          <w:szCs w:val="21"/>
        </w:rPr>
        <w:br/>
      </w:r>
      <w:r w:rsidRPr="00DA3214">
        <w:rPr>
          <w:rFonts w:ascii="Arial" w:hAnsi="Arial" w:cs="Arial"/>
          <w:b/>
          <w:color w:val="262626"/>
          <w:sz w:val="21"/>
        </w:rPr>
        <w:t>Final report &amp; viva 100%</w:t>
      </w:r>
      <w:r w:rsidRPr="00DA3214">
        <w:rPr>
          <w:rFonts w:ascii="Open Sans" w:hAnsi="Open Sans" w:cs="Open Sans"/>
          <w:color w:val="262626"/>
          <w:sz w:val="21"/>
          <w:szCs w:val="21"/>
        </w:rPr>
        <w:br/>
      </w:r>
      <w:r w:rsidRPr="00DA3214">
        <w:rPr>
          <w:rFonts w:ascii="Arial" w:hAnsi="Arial" w:cs="Arial"/>
          <w:color w:val="262626"/>
          <w:sz w:val="21"/>
        </w:rPr>
        <w:t xml:space="preserve">● Viva </w:t>
      </w:r>
      <w:r w:rsidR="001136FC">
        <w:rPr>
          <w:rFonts w:ascii="Arial" w:hAnsi="Arial" w:cs="Arial"/>
          <w:color w:val="262626"/>
          <w:sz w:val="21"/>
        </w:rPr>
        <w:t xml:space="preserve">(recorded video) </w:t>
      </w:r>
      <w:r w:rsidRPr="00DA3214">
        <w:rPr>
          <w:rFonts w:ascii="Arial" w:hAnsi="Arial" w:cs="Arial"/>
          <w:color w:val="262626"/>
          <w:sz w:val="21"/>
        </w:rPr>
        <w:t>10%*</w:t>
      </w:r>
      <w:r w:rsidRPr="00DA3214">
        <w:rPr>
          <w:rFonts w:ascii="Open Sans" w:hAnsi="Open Sans" w:cs="Open Sans"/>
          <w:color w:val="262626"/>
          <w:sz w:val="21"/>
          <w:szCs w:val="21"/>
        </w:rPr>
        <w:br/>
      </w:r>
      <w:r w:rsidRPr="00DA3214">
        <w:rPr>
          <w:rFonts w:ascii="Arial" w:hAnsi="Arial" w:cs="Arial"/>
          <w:color w:val="262626"/>
          <w:sz w:val="21"/>
        </w:rPr>
        <w:t>● Context:</w:t>
      </w:r>
      <w:r>
        <w:rPr>
          <w:rFonts w:ascii="Arial" w:hAnsi="Arial" w:cs="Arial"/>
          <w:color w:val="262626"/>
          <w:sz w:val="21"/>
        </w:rPr>
        <w:t xml:space="preserve"> </w:t>
      </w:r>
      <w:r w:rsidRPr="00DA3214">
        <w:rPr>
          <w:rFonts w:ascii="Arial" w:hAnsi="Arial" w:cs="Arial"/>
          <w:color w:val="262626"/>
          <w:sz w:val="21"/>
        </w:rPr>
        <w:t>Introduction,</w:t>
      </w:r>
      <w:r>
        <w:rPr>
          <w:rFonts w:ascii="Arial" w:hAnsi="Arial" w:cs="Arial"/>
          <w:color w:val="262626"/>
          <w:sz w:val="21"/>
        </w:rPr>
        <w:t xml:space="preserve"> </w:t>
      </w:r>
      <w:r w:rsidRPr="00DA3214">
        <w:rPr>
          <w:rFonts w:ascii="Arial" w:hAnsi="Arial" w:cs="Arial"/>
          <w:color w:val="262626"/>
          <w:sz w:val="21"/>
        </w:rPr>
        <w:t>Intellectual Challenge</w:t>
      </w:r>
      <w:r w:rsidR="00AA6934">
        <w:rPr>
          <w:rFonts w:ascii="Arial" w:hAnsi="Arial" w:cs="Arial"/>
          <w:color w:val="262626"/>
          <w:sz w:val="21"/>
        </w:rPr>
        <w:t>,</w:t>
      </w:r>
      <w:r w:rsidRPr="00DA3214">
        <w:rPr>
          <w:rFonts w:ascii="Arial" w:hAnsi="Arial" w:cs="Arial"/>
          <w:color w:val="262626"/>
          <w:sz w:val="21"/>
        </w:rPr>
        <w:t xml:space="preserve"> RQ, Aim &amp; Objectives 10%</w:t>
      </w:r>
      <w:r w:rsidRPr="00DA3214">
        <w:rPr>
          <w:rFonts w:ascii="Open Sans" w:hAnsi="Open Sans" w:cs="Open Sans"/>
          <w:color w:val="262626"/>
          <w:sz w:val="21"/>
          <w:szCs w:val="21"/>
        </w:rPr>
        <w:br/>
      </w:r>
      <w:r w:rsidRPr="00DA3214">
        <w:rPr>
          <w:rFonts w:ascii="Arial" w:hAnsi="Arial" w:cs="Arial"/>
          <w:color w:val="262626"/>
          <w:sz w:val="21"/>
        </w:rPr>
        <w:t>● Literature review 10%</w:t>
      </w:r>
      <w:r w:rsidRPr="00DA3214">
        <w:rPr>
          <w:rFonts w:ascii="Open Sans" w:hAnsi="Open Sans" w:cs="Open Sans"/>
          <w:color w:val="262626"/>
          <w:sz w:val="21"/>
          <w:szCs w:val="21"/>
        </w:rPr>
        <w:br/>
      </w:r>
      <w:r w:rsidRPr="00DA3214">
        <w:rPr>
          <w:rFonts w:ascii="Arial" w:hAnsi="Arial" w:cs="Arial"/>
          <w:color w:val="262626"/>
          <w:sz w:val="21"/>
        </w:rPr>
        <w:t>● Methodology &amp; Design 10%</w:t>
      </w:r>
      <w:r w:rsidRPr="00DA3214">
        <w:rPr>
          <w:rFonts w:ascii="Open Sans" w:hAnsi="Open Sans" w:cs="Open Sans"/>
          <w:color w:val="262626"/>
          <w:sz w:val="21"/>
          <w:szCs w:val="21"/>
        </w:rPr>
        <w:br/>
      </w:r>
      <w:r w:rsidRPr="00DA3214">
        <w:rPr>
          <w:rFonts w:ascii="Arial" w:hAnsi="Arial" w:cs="Arial"/>
          <w:color w:val="262626"/>
          <w:sz w:val="21"/>
        </w:rPr>
        <w:t>● Implementation/Development 15%</w:t>
      </w:r>
      <w:r w:rsidRPr="00DA3214">
        <w:rPr>
          <w:rFonts w:ascii="Open Sans" w:hAnsi="Open Sans" w:cs="Open Sans"/>
          <w:color w:val="262626"/>
          <w:sz w:val="21"/>
          <w:szCs w:val="21"/>
        </w:rPr>
        <w:br/>
      </w:r>
      <w:r w:rsidRPr="00DA3214">
        <w:rPr>
          <w:rFonts w:ascii="Arial" w:hAnsi="Arial" w:cs="Arial"/>
          <w:color w:val="262626"/>
          <w:sz w:val="21"/>
        </w:rPr>
        <w:t xml:space="preserve">● </w:t>
      </w:r>
      <w:r w:rsidR="00AA6934" w:rsidRPr="00DA3214">
        <w:rPr>
          <w:rFonts w:ascii="Arial" w:hAnsi="Arial" w:cs="Arial"/>
          <w:color w:val="262626"/>
          <w:sz w:val="21"/>
        </w:rPr>
        <w:t>Discussion</w:t>
      </w:r>
      <w:r w:rsidRPr="00DA3214">
        <w:rPr>
          <w:rFonts w:ascii="Arial" w:hAnsi="Arial" w:cs="Arial"/>
          <w:color w:val="262626"/>
          <w:sz w:val="21"/>
        </w:rPr>
        <w:t>: Testing &amp; Evaluation 10%</w:t>
      </w:r>
      <w:r w:rsidRPr="00DA3214">
        <w:rPr>
          <w:rFonts w:ascii="Open Sans" w:hAnsi="Open Sans" w:cs="Open Sans"/>
          <w:color w:val="262626"/>
          <w:sz w:val="21"/>
          <w:szCs w:val="21"/>
        </w:rPr>
        <w:br/>
      </w:r>
      <w:r w:rsidRPr="00DA3214">
        <w:rPr>
          <w:rFonts w:ascii="Arial" w:hAnsi="Arial" w:cs="Arial"/>
          <w:color w:val="262626"/>
          <w:sz w:val="21"/>
        </w:rPr>
        <w:t>● Summary: Conclusions, Critique &amp; Future Development 10%</w:t>
      </w:r>
      <w:r w:rsidRPr="00DA3214">
        <w:rPr>
          <w:rFonts w:ascii="Open Sans" w:hAnsi="Open Sans" w:cs="Open Sans"/>
          <w:color w:val="262626"/>
          <w:sz w:val="21"/>
          <w:szCs w:val="21"/>
        </w:rPr>
        <w:br/>
      </w:r>
      <w:r w:rsidRPr="00DA3214">
        <w:rPr>
          <w:rFonts w:ascii="Arial" w:hAnsi="Arial" w:cs="Arial"/>
          <w:color w:val="262626"/>
          <w:sz w:val="21"/>
        </w:rPr>
        <w:t>● Report quality 10%</w:t>
      </w:r>
      <w:r w:rsidRPr="00DA3214">
        <w:rPr>
          <w:rFonts w:ascii="Open Sans" w:hAnsi="Open Sans" w:cs="Open Sans"/>
          <w:color w:val="262626"/>
          <w:sz w:val="21"/>
          <w:szCs w:val="21"/>
        </w:rPr>
        <w:br/>
      </w:r>
      <w:r w:rsidRPr="00DA3214">
        <w:rPr>
          <w:rFonts w:ascii="Arial" w:hAnsi="Arial" w:cs="Arial"/>
          <w:color w:val="262626"/>
          <w:sz w:val="21"/>
        </w:rPr>
        <w:t xml:space="preserve">● Project management </w:t>
      </w:r>
      <w:r w:rsidR="00AA6934" w:rsidRPr="00DA3214">
        <w:rPr>
          <w:rFonts w:ascii="Arial" w:hAnsi="Arial" w:cs="Arial"/>
          <w:color w:val="262626"/>
          <w:sz w:val="21"/>
        </w:rPr>
        <w:t>includes</w:t>
      </w:r>
      <w:r w:rsidR="00AA6934">
        <w:rPr>
          <w:rFonts w:ascii="Arial" w:hAnsi="Arial" w:cs="Arial"/>
          <w:color w:val="262626"/>
          <w:sz w:val="21"/>
        </w:rPr>
        <w:t>:</w:t>
      </w:r>
      <w:r w:rsidRPr="00DA3214">
        <w:rPr>
          <w:rFonts w:ascii="Arial" w:hAnsi="Arial" w:cs="Arial"/>
          <w:color w:val="262626"/>
          <w:sz w:val="21"/>
        </w:rPr>
        <w:t>15%</w:t>
      </w:r>
      <w:r w:rsidRPr="00DA3214">
        <w:rPr>
          <w:rFonts w:ascii="Open Sans" w:hAnsi="Open Sans" w:cs="Open Sans"/>
          <w:color w:val="262626"/>
          <w:sz w:val="21"/>
          <w:szCs w:val="21"/>
        </w:rPr>
        <w:br/>
      </w:r>
      <w:r w:rsidR="00AA6934">
        <w:rPr>
          <w:rFonts w:ascii="Arial" w:hAnsi="Arial" w:cs="Arial"/>
          <w:color w:val="262626"/>
          <w:sz w:val="21"/>
        </w:rPr>
        <w:tab/>
      </w:r>
      <w:r w:rsidRPr="00DA3214">
        <w:rPr>
          <w:rFonts w:ascii="Arial" w:hAnsi="Arial" w:cs="Arial"/>
          <w:color w:val="262626"/>
          <w:sz w:val="21"/>
        </w:rPr>
        <w:t>Proposal</w:t>
      </w:r>
      <w:r w:rsidRPr="00DA3214">
        <w:rPr>
          <w:rFonts w:ascii="Open Sans" w:hAnsi="Open Sans" w:cs="Open Sans"/>
          <w:color w:val="262626"/>
          <w:sz w:val="21"/>
          <w:szCs w:val="21"/>
        </w:rPr>
        <w:br/>
      </w:r>
      <w:r w:rsidR="00AA6934">
        <w:rPr>
          <w:rFonts w:ascii="Arial" w:hAnsi="Arial" w:cs="Arial"/>
          <w:color w:val="262626"/>
          <w:sz w:val="21"/>
        </w:rPr>
        <w:tab/>
      </w:r>
      <w:r w:rsidRPr="00DA3214">
        <w:rPr>
          <w:rFonts w:ascii="Arial" w:hAnsi="Arial" w:cs="Arial"/>
          <w:color w:val="262626"/>
          <w:sz w:val="21"/>
        </w:rPr>
        <w:t>Interim report</w:t>
      </w:r>
    </w:p>
    <w:p w:rsidR="00AA6934" w:rsidRDefault="00AA6934" w:rsidP="00AA6934">
      <w:pPr>
        <w:rPr>
          <w:rFonts w:ascii="Arial" w:hAnsi="Arial" w:cs="Arial"/>
          <w:color w:val="262626"/>
          <w:sz w:val="21"/>
        </w:rPr>
      </w:pPr>
      <w:r>
        <w:rPr>
          <w:rFonts w:ascii="Arial" w:hAnsi="Arial" w:cs="Arial"/>
          <w:color w:val="262626"/>
          <w:sz w:val="21"/>
        </w:rPr>
        <w:tab/>
      </w:r>
      <w:r w:rsidR="008F1358">
        <w:rPr>
          <w:rFonts w:ascii="Arial" w:hAnsi="Arial" w:cs="Arial"/>
          <w:color w:val="262626"/>
          <w:sz w:val="21"/>
        </w:rPr>
        <w:t xml:space="preserve">up to </w:t>
      </w:r>
      <w:r w:rsidRPr="00DA3214">
        <w:rPr>
          <w:rFonts w:ascii="Arial" w:hAnsi="Arial" w:cs="Arial"/>
          <w:color w:val="262626"/>
          <w:sz w:val="21"/>
        </w:rPr>
        <w:t>4 progress logs</w:t>
      </w:r>
    </w:p>
    <w:p w:rsidR="255E3221" w:rsidRDefault="00DA3214" w:rsidP="00AA6934">
      <w:pPr>
        <w:rPr>
          <w:rFonts w:ascii="Arial" w:hAnsi="Arial" w:cs="Arial"/>
          <w:color w:val="262626"/>
          <w:sz w:val="21"/>
        </w:rPr>
      </w:pPr>
      <w:r w:rsidRPr="00DA3214">
        <w:rPr>
          <w:rFonts w:ascii="Open Sans" w:hAnsi="Open Sans" w:cs="Open Sans"/>
          <w:color w:val="262626"/>
          <w:sz w:val="21"/>
          <w:szCs w:val="21"/>
        </w:rPr>
        <w:br/>
      </w:r>
      <w:r w:rsidRPr="00DA3214">
        <w:rPr>
          <w:rFonts w:ascii="Arial" w:hAnsi="Arial" w:cs="Arial"/>
          <w:color w:val="262626"/>
          <w:sz w:val="21"/>
        </w:rPr>
        <w:t xml:space="preserve">*Should you fail </w:t>
      </w:r>
      <w:r w:rsidR="008F1358">
        <w:rPr>
          <w:rFonts w:ascii="Arial" w:hAnsi="Arial" w:cs="Arial"/>
          <w:color w:val="262626"/>
          <w:sz w:val="21"/>
        </w:rPr>
        <w:t xml:space="preserve">to submit </w:t>
      </w:r>
      <w:r w:rsidR="001136FC">
        <w:rPr>
          <w:rFonts w:ascii="Arial" w:hAnsi="Arial" w:cs="Arial"/>
          <w:color w:val="262626"/>
          <w:sz w:val="21"/>
        </w:rPr>
        <w:t xml:space="preserve">a </w:t>
      </w:r>
      <w:r w:rsidR="008F1358">
        <w:rPr>
          <w:rFonts w:ascii="Arial" w:hAnsi="Arial" w:cs="Arial"/>
          <w:color w:val="262626"/>
          <w:sz w:val="21"/>
        </w:rPr>
        <w:t xml:space="preserve">recorded video or fail </w:t>
      </w:r>
      <w:r w:rsidRPr="00DA3214">
        <w:rPr>
          <w:rFonts w:ascii="Arial" w:hAnsi="Arial" w:cs="Arial"/>
          <w:color w:val="262626"/>
          <w:sz w:val="21"/>
        </w:rPr>
        <w:t>to attend an agreed viva or fail to convincingly defend your project at the viva, you will fail.</w:t>
      </w:r>
    </w:p>
    <w:p w:rsidR="008F1358" w:rsidRDefault="008F1358" w:rsidP="00AA6934">
      <w:pPr>
        <w:rPr>
          <w:rFonts w:ascii="Arial" w:hAnsi="Arial" w:cs="Arial"/>
          <w:b/>
          <w:color w:val="262626"/>
          <w:sz w:val="21"/>
          <w:u w:val="single"/>
        </w:rPr>
      </w:pPr>
    </w:p>
    <w:p w:rsidR="00AA6934" w:rsidRDefault="00AA6934" w:rsidP="00AA6934">
      <w:pPr>
        <w:rPr>
          <w:rFonts w:ascii="Arial" w:hAnsi="Arial" w:cs="Arial"/>
          <w:color w:val="262626"/>
          <w:sz w:val="21"/>
        </w:rPr>
      </w:pPr>
      <w:r w:rsidRPr="00AA6934">
        <w:rPr>
          <w:rFonts w:ascii="Arial" w:hAnsi="Arial" w:cs="Arial"/>
          <w:b/>
          <w:color w:val="262626"/>
          <w:sz w:val="21"/>
          <w:u w:val="single"/>
        </w:rPr>
        <w:t>Business Computing type Project Dissertation - Assessment</w:t>
      </w:r>
      <w:r w:rsidRPr="00AA6934">
        <w:rPr>
          <w:rFonts w:ascii="Open Sans" w:hAnsi="Open Sans" w:cs="Open Sans"/>
          <w:b/>
          <w:color w:val="262626"/>
          <w:sz w:val="21"/>
          <w:szCs w:val="21"/>
          <w:u w:val="single"/>
        </w:rPr>
        <w:br/>
      </w:r>
      <w:r w:rsidRPr="00AA6934">
        <w:rPr>
          <w:rFonts w:ascii="Arial" w:hAnsi="Arial" w:cs="Arial"/>
          <w:b/>
          <w:color w:val="262626"/>
          <w:sz w:val="21"/>
          <w:u w:val="single"/>
        </w:rPr>
        <w:t>Criteri</w:t>
      </w:r>
      <w:r>
        <w:rPr>
          <w:rFonts w:ascii="Arial" w:hAnsi="Arial" w:cs="Arial"/>
          <w:b/>
          <w:color w:val="262626"/>
          <w:sz w:val="21"/>
          <w:u w:val="single"/>
        </w:rPr>
        <w:t>a</w:t>
      </w:r>
      <w:r w:rsidRPr="00AA6934">
        <w:rPr>
          <w:rFonts w:ascii="Arial" w:hAnsi="Arial" w:cs="Arial"/>
          <w:color w:val="262626"/>
          <w:sz w:val="21"/>
        </w:rPr>
        <w:br/>
        <w:t xml:space="preserve"> </w:t>
      </w:r>
    </w:p>
    <w:p w:rsidR="00AA6934" w:rsidRDefault="00AA6934" w:rsidP="00AA6934">
      <w:pPr>
        <w:rPr>
          <w:rFonts w:ascii="Arial" w:hAnsi="Arial" w:cs="Arial"/>
          <w:color w:val="262626"/>
          <w:sz w:val="21"/>
        </w:rPr>
      </w:pPr>
      <w:r w:rsidRPr="00AA6934">
        <w:rPr>
          <w:rFonts w:ascii="Arial" w:hAnsi="Arial" w:cs="Arial"/>
          <w:b/>
          <w:color w:val="262626"/>
          <w:sz w:val="21"/>
        </w:rPr>
        <w:t>Final report &amp; viva 100%</w:t>
      </w:r>
      <w:r w:rsidRPr="00AA6934">
        <w:rPr>
          <w:rFonts w:ascii="Open Sans" w:hAnsi="Open Sans" w:cs="Open Sans"/>
          <w:color w:val="262626"/>
          <w:sz w:val="21"/>
          <w:szCs w:val="21"/>
        </w:rPr>
        <w:br/>
      </w:r>
      <w:r w:rsidRPr="00AA6934">
        <w:rPr>
          <w:rFonts w:ascii="Arial" w:hAnsi="Arial" w:cs="Arial"/>
          <w:color w:val="262626"/>
          <w:sz w:val="21"/>
        </w:rPr>
        <w:t xml:space="preserve">● Viva </w:t>
      </w:r>
      <w:r w:rsidR="001136FC">
        <w:rPr>
          <w:rFonts w:ascii="Arial" w:hAnsi="Arial" w:cs="Arial"/>
          <w:color w:val="262626"/>
          <w:sz w:val="21"/>
        </w:rPr>
        <w:t xml:space="preserve">(recorded video) </w:t>
      </w:r>
      <w:r w:rsidRPr="00AA6934">
        <w:rPr>
          <w:rFonts w:ascii="Arial" w:hAnsi="Arial" w:cs="Arial"/>
          <w:color w:val="262626"/>
          <w:sz w:val="21"/>
        </w:rPr>
        <w:t>10%*</w:t>
      </w:r>
      <w:r w:rsidRPr="00AA6934">
        <w:rPr>
          <w:rFonts w:ascii="Open Sans" w:hAnsi="Open Sans" w:cs="Open Sans"/>
          <w:color w:val="262626"/>
          <w:sz w:val="21"/>
          <w:szCs w:val="21"/>
        </w:rPr>
        <w:br/>
      </w:r>
      <w:r w:rsidRPr="00AA6934">
        <w:rPr>
          <w:rFonts w:ascii="Arial" w:hAnsi="Arial" w:cs="Arial"/>
          <w:color w:val="262626"/>
          <w:sz w:val="21"/>
        </w:rPr>
        <w:t>● Intellectual Challenge</w:t>
      </w:r>
      <w:r w:rsidRPr="00AA6934">
        <w:rPr>
          <w:rFonts w:ascii="Open Sans" w:hAnsi="Open Sans" w:cs="Open Sans"/>
          <w:color w:val="262626"/>
          <w:sz w:val="21"/>
          <w:szCs w:val="21"/>
        </w:rPr>
        <w:br/>
      </w:r>
      <w:r w:rsidRPr="00AA6934">
        <w:rPr>
          <w:rFonts w:ascii="Arial" w:hAnsi="Arial" w:cs="Arial"/>
          <w:color w:val="262626"/>
          <w:sz w:val="21"/>
        </w:rPr>
        <w:t>● Rational &amp; Research objectives 10%</w:t>
      </w:r>
      <w:r w:rsidRPr="00AA6934">
        <w:rPr>
          <w:rFonts w:ascii="Open Sans" w:hAnsi="Open Sans" w:cs="Open Sans"/>
          <w:color w:val="262626"/>
          <w:sz w:val="21"/>
          <w:szCs w:val="21"/>
        </w:rPr>
        <w:br/>
      </w:r>
      <w:r w:rsidRPr="00AA6934">
        <w:rPr>
          <w:rFonts w:ascii="Arial" w:hAnsi="Arial" w:cs="Arial"/>
          <w:color w:val="262626"/>
          <w:sz w:val="21"/>
        </w:rPr>
        <w:t>● Critical review of Literature 20%</w:t>
      </w:r>
      <w:r w:rsidRPr="00AA6934">
        <w:rPr>
          <w:rFonts w:ascii="Open Sans" w:hAnsi="Open Sans" w:cs="Open Sans"/>
          <w:color w:val="262626"/>
          <w:sz w:val="21"/>
          <w:szCs w:val="21"/>
        </w:rPr>
        <w:br/>
      </w:r>
      <w:r w:rsidRPr="00AA6934">
        <w:rPr>
          <w:rFonts w:ascii="Arial" w:hAnsi="Arial" w:cs="Arial"/>
          <w:color w:val="262626"/>
          <w:sz w:val="21"/>
        </w:rPr>
        <w:t>● Analysis 15%</w:t>
      </w:r>
      <w:r w:rsidRPr="00AA6934">
        <w:rPr>
          <w:rFonts w:ascii="Open Sans" w:hAnsi="Open Sans" w:cs="Open Sans"/>
          <w:color w:val="262626"/>
          <w:sz w:val="21"/>
          <w:szCs w:val="21"/>
        </w:rPr>
        <w:br/>
      </w:r>
      <w:r w:rsidRPr="00AA6934">
        <w:rPr>
          <w:rFonts w:ascii="Arial" w:hAnsi="Arial" w:cs="Arial"/>
          <w:color w:val="262626"/>
          <w:sz w:val="21"/>
        </w:rPr>
        <w:t>● Design &amp; methodology 10%</w:t>
      </w:r>
      <w:r w:rsidRPr="00AA6934">
        <w:rPr>
          <w:rFonts w:ascii="Open Sans" w:hAnsi="Open Sans" w:cs="Open Sans"/>
          <w:color w:val="262626"/>
          <w:sz w:val="21"/>
          <w:szCs w:val="21"/>
        </w:rPr>
        <w:br/>
      </w:r>
      <w:r w:rsidRPr="00AA6934">
        <w:rPr>
          <w:rFonts w:ascii="Arial" w:hAnsi="Arial" w:cs="Arial"/>
          <w:color w:val="262626"/>
          <w:sz w:val="21"/>
        </w:rPr>
        <w:t>● Conclusions &amp; recommendations 10%</w:t>
      </w:r>
      <w:r w:rsidRPr="00AA6934">
        <w:rPr>
          <w:rFonts w:ascii="Open Sans" w:hAnsi="Open Sans" w:cs="Open Sans"/>
          <w:color w:val="262626"/>
          <w:sz w:val="21"/>
          <w:szCs w:val="21"/>
        </w:rPr>
        <w:br/>
      </w:r>
      <w:r w:rsidRPr="00AA6934">
        <w:rPr>
          <w:rFonts w:ascii="Arial" w:hAnsi="Arial" w:cs="Arial"/>
          <w:color w:val="262626"/>
          <w:sz w:val="21"/>
        </w:rPr>
        <w:t>● Report quality 10%</w:t>
      </w:r>
      <w:r w:rsidRPr="00AA6934">
        <w:rPr>
          <w:rFonts w:ascii="Open Sans" w:hAnsi="Open Sans" w:cs="Open Sans"/>
          <w:color w:val="262626"/>
          <w:sz w:val="21"/>
          <w:szCs w:val="21"/>
        </w:rPr>
        <w:br/>
      </w:r>
      <w:r w:rsidRPr="00DA3214">
        <w:rPr>
          <w:rFonts w:ascii="Arial" w:hAnsi="Arial" w:cs="Arial"/>
          <w:color w:val="262626"/>
          <w:sz w:val="21"/>
        </w:rPr>
        <w:t>Project management includes</w:t>
      </w:r>
      <w:r>
        <w:rPr>
          <w:rFonts w:ascii="Arial" w:hAnsi="Arial" w:cs="Arial"/>
          <w:color w:val="262626"/>
          <w:sz w:val="21"/>
        </w:rPr>
        <w:t>:</w:t>
      </w:r>
      <w:r w:rsidRPr="00DA3214">
        <w:rPr>
          <w:rFonts w:ascii="Arial" w:hAnsi="Arial" w:cs="Arial"/>
          <w:color w:val="262626"/>
          <w:sz w:val="21"/>
        </w:rPr>
        <w:t>15%</w:t>
      </w:r>
      <w:r w:rsidRPr="00DA3214">
        <w:rPr>
          <w:rFonts w:ascii="Open Sans" w:hAnsi="Open Sans" w:cs="Open Sans"/>
          <w:color w:val="262626"/>
          <w:sz w:val="21"/>
          <w:szCs w:val="21"/>
        </w:rPr>
        <w:br/>
      </w:r>
      <w:r>
        <w:rPr>
          <w:rFonts w:ascii="Arial" w:hAnsi="Arial" w:cs="Arial"/>
          <w:color w:val="262626"/>
          <w:sz w:val="21"/>
        </w:rPr>
        <w:tab/>
      </w:r>
      <w:r w:rsidRPr="00DA3214">
        <w:rPr>
          <w:rFonts w:ascii="Arial" w:hAnsi="Arial" w:cs="Arial"/>
          <w:color w:val="262626"/>
          <w:sz w:val="21"/>
        </w:rPr>
        <w:t>Proposal</w:t>
      </w:r>
      <w:r w:rsidRPr="00DA3214">
        <w:rPr>
          <w:rFonts w:ascii="Open Sans" w:hAnsi="Open Sans" w:cs="Open Sans"/>
          <w:color w:val="262626"/>
          <w:sz w:val="21"/>
          <w:szCs w:val="21"/>
        </w:rPr>
        <w:br/>
      </w:r>
      <w:r>
        <w:rPr>
          <w:rFonts w:ascii="Arial" w:hAnsi="Arial" w:cs="Arial"/>
          <w:color w:val="262626"/>
          <w:sz w:val="21"/>
        </w:rPr>
        <w:tab/>
      </w:r>
      <w:r w:rsidRPr="00DA3214">
        <w:rPr>
          <w:rFonts w:ascii="Arial" w:hAnsi="Arial" w:cs="Arial"/>
          <w:color w:val="262626"/>
          <w:sz w:val="21"/>
        </w:rPr>
        <w:t>Interim report</w:t>
      </w:r>
    </w:p>
    <w:p w:rsidR="00AA6934" w:rsidRDefault="00AA6934" w:rsidP="00AA6934">
      <w:pPr>
        <w:rPr>
          <w:rFonts w:ascii="Arial" w:hAnsi="Arial" w:cs="Arial"/>
          <w:color w:val="262626"/>
          <w:sz w:val="21"/>
        </w:rPr>
      </w:pPr>
      <w:r>
        <w:rPr>
          <w:rFonts w:ascii="Arial" w:hAnsi="Arial" w:cs="Arial"/>
          <w:color w:val="262626"/>
          <w:sz w:val="21"/>
        </w:rPr>
        <w:tab/>
      </w:r>
      <w:r w:rsidR="008F1358">
        <w:rPr>
          <w:rFonts w:ascii="Arial" w:hAnsi="Arial" w:cs="Arial"/>
          <w:color w:val="262626"/>
          <w:sz w:val="21"/>
        </w:rPr>
        <w:t xml:space="preserve">up to </w:t>
      </w:r>
      <w:r w:rsidRPr="00DA3214">
        <w:rPr>
          <w:rFonts w:ascii="Arial" w:hAnsi="Arial" w:cs="Arial"/>
          <w:color w:val="262626"/>
          <w:sz w:val="21"/>
        </w:rPr>
        <w:t>4 progress logs</w:t>
      </w:r>
    </w:p>
    <w:p w:rsidR="00AA6934" w:rsidRDefault="00AA6934" w:rsidP="00AA6934">
      <w:pPr>
        <w:rPr>
          <w:rFonts w:ascii="Arial" w:hAnsi="Arial" w:cs="Arial"/>
          <w:color w:val="262626"/>
          <w:sz w:val="21"/>
        </w:rPr>
      </w:pPr>
    </w:p>
    <w:p w:rsidR="00AA6934" w:rsidRPr="00AA6934" w:rsidRDefault="00AA6934" w:rsidP="00AA6934">
      <w:pPr>
        <w:rPr>
          <w:rFonts w:ascii="Open Sans" w:hAnsi="Open Sans" w:cs="Open Sans"/>
          <w:color w:val="262626"/>
          <w:sz w:val="21"/>
          <w:szCs w:val="21"/>
        </w:rPr>
      </w:pPr>
      <w:r w:rsidRPr="00AA6934">
        <w:rPr>
          <w:rFonts w:ascii="Arial" w:hAnsi="Arial" w:cs="Arial"/>
          <w:color w:val="262626"/>
          <w:sz w:val="21"/>
        </w:rPr>
        <w:t xml:space="preserve">*Should you fail to </w:t>
      </w:r>
      <w:r w:rsidR="008F1358">
        <w:rPr>
          <w:rFonts w:ascii="Arial" w:hAnsi="Arial" w:cs="Arial"/>
          <w:color w:val="262626"/>
          <w:sz w:val="21"/>
        </w:rPr>
        <w:t xml:space="preserve">submit a recorded video or fail to </w:t>
      </w:r>
      <w:r w:rsidRPr="00AA6934">
        <w:rPr>
          <w:rFonts w:ascii="Arial" w:hAnsi="Arial" w:cs="Arial"/>
          <w:color w:val="262626"/>
          <w:sz w:val="21"/>
        </w:rPr>
        <w:t>attend an agreed viva or fail to convincingly defend your project at the viva, you will fail.</w:t>
      </w:r>
    </w:p>
    <w:p w:rsidR="00AA6934" w:rsidRDefault="00AA6934" w:rsidP="00AA6934">
      <w:pPr>
        <w:rPr>
          <w:rFonts w:ascii="Arial" w:hAnsi="Arial" w:cs="Arial"/>
          <w:color w:val="262626"/>
          <w:sz w:val="21"/>
        </w:rPr>
      </w:pPr>
    </w:p>
    <w:p w:rsidR="001E18CB" w:rsidRDefault="00AA6934" w:rsidP="00AA6934">
      <w:pPr>
        <w:rPr>
          <w:rFonts w:ascii="Arial" w:hAnsi="Arial" w:cs="Arial"/>
          <w:color w:val="262626"/>
          <w:sz w:val="21"/>
        </w:rPr>
      </w:pPr>
      <w:r w:rsidRPr="00AA6934">
        <w:rPr>
          <w:rFonts w:ascii="Arial" w:hAnsi="Arial" w:cs="Arial"/>
          <w:color w:val="262626"/>
          <w:sz w:val="21"/>
        </w:rPr>
        <w:t>Acknowledgements should be included as appendices in your assessment.</w:t>
      </w:r>
      <w:r w:rsidRPr="00AA6934">
        <w:rPr>
          <w:rFonts w:ascii="Open Sans" w:hAnsi="Open Sans" w:cs="Open Sans"/>
          <w:color w:val="262626"/>
          <w:sz w:val="21"/>
          <w:szCs w:val="21"/>
        </w:rPr>
        <w:br/>
      </w:r>
    </w:p>
    <w:bookmarkEnd w:id="0"/>
    <w:p w:rsidR="008F1358" w:rsidRDefault="008F1358" w:rsidP="00AA6934">
      <w:pPr>
        <w:rPr>
          <w:rFonts w:ascii="Arial" w:hAnsi="Arial" w:cs="Arial"/>
          <w:color w:val="262626"/>
          <w:sz w:val="21"/>
        </w:rPr>
      </w:pPr>
    </w:p>
    <w:sectPr w:rsidR="008F1358" w:rsidSect="00FC408A">
      <w:footerReference w:type="even" r:id="rId17"/>
      <w:footerReference w:type="default" r:id="rId18"/>
      <w:pgSz w:w="11907" w:h="16840"/>
      <w:pgMar w:top="1134" w:right="1134" w:bottom="907" w:left="1134" w:header="720" w:footer="720" w:gutter="0"/>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81F9C" w:rsidRDefault="00581F9C">
      <w:r>
        <w:separator/>
      </w:r>
    </w:p>
  </w:endnote>
  <w:endnote w:type="continuationSeparator" w:id="1">
    <w:p w:rsidR="00581F9C" w:rsidRDefault="00581F9C">
      <w:r>
        <w:continuationSeparator/>
      </w:r>
    </w:p>
  </w:endnote>
  <w:endnote w:type="continuationNotice" w:id="2">
    <w:p w:rsidR="00581F9C" w:rsidRDefault="00581F9C"/>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altName w:val="Tahoma"/>
    <w:charset w:val="00"/>
    <w:family w:val="swiss"/>
    <w:pitch w:val="variable"/>
    <w:sig w:usb0="00000001"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56A5" w:rsidRDefault="00C43F08">
    <w:pPr>
      <w:pStyle w:val="Footer"/>
      <w:framePr w:wrap="around" w:vAnchor="text" w:hAnchor="margin" w:xAlign="right" w:y="1"/>
      <w:rPr>
        <w:rStyle w:val="PageNumber"/>
      </w:rPr>
    </w:pPr>
    <w:r>
      <w:rPr>
        <w:rStyle w:val="PageNumber"/>
      </w:rPr>
      <w:fldChar w:fldCharType="begin"/>
    </w:r>
    <w:r w:rsidR="005156A5">
      <w:rPr>
        <w:rStyle w:val="PageNumber"/>
      </w:rPr>
      <w:instrText xml:space="preserve">PAGE  </w:instrText>
    </w:r>
    <w:r>
      <w:rPr>
        <w:rStyle w:val="PageNumber"/>
      </w:rPr>
      <w:fldChar w:fldCharType="separate"/>
    </w:r>
    <w:r w:rsidR="00C070A3">
      <w:rPr>
        <w:rStyle w:val="PageNumber"/>
        <w:noProof/>
      </w:rPr>
      <w:t>3</w:t>
    </w:r>
    <w:r>
      <w:rPr>
        <w:rStyle w:val="PageNumber"/>
      </w:rPr>
      <w:fldChar w:fldCharType="end"/>
    </w:r>
  </w:p>
  <w:p w:rsidR="005156A5" w:rsidRDefault="005156A5">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5330" w:rsidRDefault="00C43F08">
    <w:pPr>
      <w:pStyle w:val="Footer"/>
    </w:pPr>
    <w:r>
      <w:fldChar w:fldCharType="begin"/>
    </w:r>
    <w:r w:rsidR="00D45330">
      <w:instrText xml:space="preserve"> PAGE   \* MERGEFORMAT </w:instrText>
    </w:r>
    <w:r>
      <w:fldChar w:fldCharType="separate"/>
    </w:r>
    <w:r w:rsidR="001136FC">
      <w:rPr>
        <w:noProof/>
      </w:rPr>
      <w:t>1</w:t>
    </w:r>
    <w:r>
      <w:rPr>
        <w:noProof/>
      </w:rPr>
      <w:fldChar w:fldCharType="end"/>
    </w:r>
  </w:p>
  <w:p w:rsidR="005156A5" w:rsidRDefault="005156A5">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81F9C" w:rsidRDefault="00581F9C">
      <w:r>
        <w:separator/>
      </w:r>
    </w:p>
  </w:footnote>
  <w:footnote w:type="continuationSeparator" w:id="1">
    <w:p w:rsidR="00581F9C" w:rsidRDefault="00581F9C">
      <w:r>
        <w:continuationSeparator/>
      </w:r>
    </w:p>
  </w:footnote>
  <w:footnote w:type="continuationNotice" w:id="2">
    <w:p w:rsidR="00581F9C" w:rsidRDefault="00581F9C"/>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106C85F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1F666F9"/>
    <w:multiLevelType w:val="multilevel"/>
    <w:tmpl w:val="761689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08B65215"/>
    <w:multiLevelType w:val="hybridMultilevel"/>
    <w:tmpl w:val="8C18120A"/>
    <w:lvl w:ilvl="0" w:tplc="0B7E2FE6">
      <w:start w:val="9"/>
      <w:numFmt w:val="lowerLetter"/>
      <w:lvlText w:val="%1)"/>
      <w:lvlJc w:val="left"/>
      <w:pPr>
        <w:tabs>
          <w:tab w:val="num" w:pos="720"/>
        </w:tabs>
        <w:ind w:left="720" w:hanging="360"/>
      </w:pPr>
      <w:rPr>
        <w:rFonts w:hint="default"/>
        <w:b w:val="0"/>
        <w:i w:val="0"/>
        <w:sz w:val="24"/>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3">
    <w:nsid w:val="0A20132D"/>
    <w:multiLevelType w:val="hybridMultilevel"/>
    <w:tmpl w:val="A2E00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143C29"/>
    <w:multiLevelType w:val="hybridMultilevel"/>
    <w:tmpl w:val="44CA6DF6"/>
    <w:lvl w:ilvl="0" w:tplc="EA0C8FEE">
      <w:start w:val="1"/>
      <w:numFmt w:val="bullet"/>
      <w:lvlText w:val="•"/>
      <w:lvlJc w:val="left"/>
      <w:pPr>
        <w:tabs>
          <w:tab w:val="num" w:pos="360"/>
        </w:tabs>
        <w:ind w:left="360" w:hanging="360"/>
      </w:pPr>
      <w:rPr>
        <w:rFonts w:ascii="Arial" w:hAnsi="Arial" w:hint="default"/>
      </w:rPr>
    </w:lvl>
    <w:lvl w:ilvl="1" w:tplc="07C2DAEE">
      <w:start w:val="1"/>
      <w:numFmt w:val="bullet"/>
      <w:lvlText w:val="•"/>
      <w:lvlJc w:val="left"/>
      <w:pPr>
        <w:tabs>
          <w:tab w:val="num" w:pos="1080"/>
        </w:tabs>
        <w:ind w:left="1080" w:hanging="360"/>
      </w:pPr>
      <w:rPr>
        <w:rFonts w:ascii="Arial" w:hAnsi="Arial" w:hint="default"/>
      </w:rPr>
    </w:lvl>
    <w:lvl w:ilvl="2" w:tplc="64DA9346" w:tentative="1">
      <w:start w:val="1"/>
      <w:numFmt w:val="bullet"/>
      <w:lvlText w:val="•"/>
      <w:lvlJc w:val="left"/>
      <w:pPr>
        <w:tabs>
          <w:tab w:val="num" w:pos="1800"/>
        </w:tabs>
        <w:ind w:left="1800" w:hanging="360"/>
      </w:pPr>
      <w:rPr>
        <w:rFonts w:ascii="Arial" w:hAnsi="Arial" w:hint="default"/>
      </w:rPr>
    </w:lvl>
    <w:lvl w:ilvl="3" w:tplc="815C06DE" w:tentative="1">
      <w:start w:val="1"/>
      <w:numFmt w:val="bullet"/>
      <w:lvlText w:val="•"/>
      <w:lvlJc w:val="left"/>
      <w:pPr>
        <w:tabs>
          <w:tab w:val="num" w:pos="2520"/>
        </w:tabs>
        <w:ind w:left="2520" w:hanging="360"/>
      </w:pPr>
      <w:rPr>
        <w:rFonts w:ascii="Arial" w:hAnsi="Arial" w:hint="default"/>
      </w:rPr>
    </w:lvl>
    <w:lvl w:ilvl="4" w:tplc="F44ED892" w:tentative="1">
      <w:start w:val="1"/>
      <w:numFmt w:val="bullet"/>
      <w:lvlText w:val="•"/>
      <w:lvlJc w:val="left"/>
      <w:pPr>
        <w:tabs>
          <w:tab w:val="num" w:pos="3240"/>
        </w:tabs>
        <w:ind w:left="3240" w:hanging="360"/>
      </w:pPr>
      <w:rPr>
        <w:rFonts w:ascii="Arial" w:hAnsi="Arial" w:hint="default"/>
      </w:rPr>
    </w:lvl>
    <w:lvl w:ilvl="5" w:tplc="F8F68F76" w:tentative="1">
      <w:start w:val="1"/>
      <w:numFmt w:val="bullet"/>
      <w:lvlText w:val="•"/>
      <w:lvlJc w:val="left"/>
      <w:pPr>
        <w:tabs>
          <w:tab w:val="num" w:pos="3960"/>
        </w:tabs>
        <w:ind w:left="3960" w:hanging="360"/>
      </w:pPr>
      <w:rPr>
        <w:rFonts w:ascii="Arial" w:hAnsi="Arial" w:hint="default"/>
      </w:rPr>
    </w:lvl>
    <w:lvl w:ilvl="6" w:tplc="253CD3C2" w:tentative="1">
      <w:start w:val="1"/>
      <w:numFmt w:val="bullet"/>
      <w:lvlText w:val="•"/>
      <w:lvlJc w:val="left"/>
      <w:pPr>
        <w:tabs>
          <w:tab w:val="num" w:pos="4680"/>
        </w:tabs>
        <w:ind w:left="4680" w:hanging="360"/>
      </w:pPr>
      <w:rPr>
        <w:rFonts w:ascii="Arial" w:hAnsi="Arial" w:hint="default"/>
      </w:rPr>
    </w:lvl>
    <w:lvl w:ilvl="7" w:tplc="7324AF88" w:tentative="1">
      <w:start w:val="1"/>
      <w:numFmt w:val="bullet"/>
      <w:lvlText w:val="•"/>
      <w:lvlJc w:val="left"/>
      <w:pPr>
        <w:tabs>
          <w:tab w:val="num" w:pos="5400"/>
        </w:tabs>
        <w:ind w:left="5400" w:hanging="360"/>
      </w:pPr>
      <w:rPr>
        <w:rFonts w:ascii="Arial" w:hAnsi="Arial" w:hint="default"/>
      </w:rPr>
    </w:lvl>
    <w:lvl w:ilvl="8" w:tplc="7FC8B0E0" w:tentative="1">
      <w:start w:val="1"/>
      <w:numFmt w:val="bullet"/>
      <w:lvlText w:val="•"/>
      <w:lvlJc w:val="left"/>
      <w:pPr>
        <w:tabs>
          <w:tab w:val="num" w:pos="6120"/>
        </w:tabs>
        <w:ind w:left="6120" w:hanging="360"/>
      </w:pPr>
      <w:rPr>
        <w:rFonts w:ascii="Arial" w:hAnsi="Arial" w:hint="default"/>
      </w:rPr>
    </w:lvl>
  </w:abstractNum>
  <w:abstractNum w:abstractNumId="5">
    <w:nsid w:val="0E2A1CB2"/>
    <w:multiLevelType w:val="multilevel"/>
    <w:tmpl w:val="2C425650"/>
    <w:lvl w:ilvl="0">
      <w:start w:val="4"/>
      <w:numFmt w:val="decimal"/>
      <w:lvlText w:val="%1"/>
      <w:lvlJc w:val="left"/>
      <w:pPr>
        <w:ind w:left="360" w:hanging="360"/>
      </w:pPr>
    </w:lvl>
    <w:lvl w:ilvl="1">
      <w:start w:val="2"/>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800" w:hanging="180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520" w:hanging="2520"/>
      </w:pPr>
    </w:lvl>
  </w:abstractNum>
  <w:abstractNum w:abstractNumId="6">
    <w:nsid w:val="15174950"/>
    <w:multiLevelType w:val="multilevel"/>
    <w:tmpl w:val="87A40B94"/>
    <w:lvl w:ilvl="0">
      <w:start w:val="1"/>
      <w:numFmt w:val="decimal"/>
      <w:lvlText w:val="%1."/>
      <w:lvlJc w:val="left"/>
      <w:pPr>
        <w:ind w:left="720" w:hanging="360"/>
      </w:pPr>
    </w:lvl>
    <w:lvl w:ilvl="1">
      <w:start w:val="1"/>
      <w:numFmt w:val="bullet"/>
      <w:lvlText w:val="○"/>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nsid w:val="154C3A29"/>
    <w:multiLevelType w:val="hybridMultilevel"/>
    <w:tmpl w:val="EF10E37A"/>
    <w:lvl w:ilvl="0" w:tplc="1D80FF0C">
      <w:start w:val="1"/>
      <w:numFmt w:val="decimal"/>
      <w:lvlText w:val="%1."/>
      <w:lvlJc w:val="left"/>
      <w:pPr>
        <w:tabs>
          <w:tab w:val="num" w:pos="360"/>
        </w:tabs>
        <w:ind w:left="360" w:hanging="360"/>
      </w:pPr>
    </w:lvl>
    <w:lvl w:ilvl="1" w:tplc="08090001">
      <w:start w:val="1"/>
      <w:numFmt w:val="bullet"/>
      <w:lvlText w:val=""/>
      <w:lvlJc w:val="left"/>
      <w:pPr>
        <w:tabs>
          <w:tab w:val="num" w:pos="1080"/>
        </w:tabs>
        <w:ind w:left="1080" w:hanging="360"/>
      </w:pPr>
      <w:rPr>
        <w:rFonts w:ascii="Symbol" w:hAnsi="Symbol" w:hint="default"/>
      </w:rPr>
    </w:lvl>
    <w:lvl w:ilvl="2" w:tplc="A21EFB0C" w:tentative="1">
      <w:start w:val="1"/>
      <w:numFmt w:val="decimal"/>
      <w:lvlText w:val="%3."/>
      <w:lvlJc w:val="left"/>
      <w:pPr>
        <w:tabs>
          <w:tab w:val="num" w:pos="1800"/>
        </w:tabs>
        <w:ind w:left="1800" w:hanging="360"/>
      </w:pPr>
    </w:lvl>
    <w:lvl w:ilvl="3" w:tplc="9A9E1740" w:tentative="1">
      <w:start w:val="1"/>
      <w:numFmt w:val="decimal"/>
      <w:lvlText w:val="%4."/>
      <w:lvlJc w:val="left"/>
      <w:pPr>
        <w:tabs>
          <w:tab w:val="num" w:pos="2520"/>
        </w:tabs>
        <w:ind w:left="2520" w:hanging="360"/>
      </w:pPr>
    </w:lvl>
    <w:lvl w:ilvl="4" w:tplc="4DB8EBCC" w:tentative="1">
      <w:start w:val="1"/>
      <w:numFmt w:val="decimal"/>
      <w:lvlText w:val="%5."/>
      <w:lvlJc w:val="left"/>
      <w:pPr>
        <w:tabs>
          <w:tab w:val="num" w:pos="3240"/>
        </w:tabs>
        <w:ind w:left="3240" w:hanging="360"/>
      </w:pPr>
    </w:lvl>
    <w:lvl w:ilvl="5" w:tplc="A2C61646" w:tentative="1">
      <w:start w:val="1"/>
      <w:numFmt w:val="decimal"/>
      <w:lvlText w:val="%6."/>
      <w:lvlJc w:val="left"/>
      <w:pPr>
        <w:tabs>
          <w:tab w:val="num" w:pos="3960"/>
        </w:tabs>
        <w:ind w:left="3960" w:hanging="360"/>
      </w:pPr>
    </w:lvl>
    <w:lvl w:ilvl="6" w:tplc="CDA4900C" w:tentative="1">
      <w:start w:val="1"/>
      <w:numFmt w:val="decimal"/>
      <w:lvlText w:val="%7."/>
      <w:lvlJc w:val="left"/>
      <w:pPr>
        <w:tabs>
          <w:tab w:val="num" w:pos="4680"/>
        </w:tabs>
        <w:ind w:left="4680" w:hanging="360"/>
      </w:pPr>
    </w:lvl>
    <w:lvl w:ilvl="7" w:tplc="BB44C6D8" w:tentative="1">
      <w:start w:val="1"/>
      <w:numFmt w:val="decimal"/>
      <w:lvlText w:val="%8."/>
      <w:lvlJc w:val="left"/>
      <w:pPr>
        <w:tabs>
          <w:tab w:val="num" w:pos="5400"/>
        </w:tabs>
        <w:ind w:left="5400" w:hanging="360"/>
      </w:pPr>
    </w:lvl>
    <w:lvl w:ilvl="8" w:tplc="DFFC7640" w:tentative="1">
      <w:start w:val="1"/>
      <w:numFmt w:val="decimal"/>
      <w:lvlText w:val="%9."/>
      <w:lvlJc w:val="left"/>
      <w:pPr>
        <w:tabs>
          <w:tab w:val="num" w:pos="6120"/>
        </w:tabs>
        <w:ind w:left="6120" w:hanging="360"/>
      </w:pPr>
    </w:lvl>
  </w:abstractNum>
  <w:abstractNum w:abstractNumId="8">
    <w:nsid w:val="16114554"/>
    <w:multiLevelType w:val="hybridMultilevel"/>
    <w:tmpl w:val="F73A07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187D396F"/>
    <w:multiLevelType w:val="hybridMultilevel"/>
    <w:tmpl w:val="6ED69592"/>
    <w:lvl w:ilvl="0" w:tplc="5F80411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1CE82149"/>
    <w:multiLevelType w:val="hybridMultilevel"/>
    <w:tmpl w:val="4AA4E3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21EE6724"/>
    <w:multiLevelType w:val="hybridMultilevel"/>
    <w:tmpl w:val="46629B3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nsid w:val="26122A23"/>
    <w:multiLevelType w:val="hybridMultilevel"/>
    <w:tmpl w:val="8DF68AC2"/>
    <w:lvl w:ilvl="0" w:tplc="502AEF34">
      <w:start w:val="8"/>
      <w:numFmt w:val="lowerLetter"/>
      <w:lvlText w:val="%1)"/>
      <w:lvlJc w:val="left"/>
      <w:pPr>
        <w:tabs>
          <w:tab w:val="num" w:pos="360"/>
        </w:tabs>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26F37DEF"/>
    <w:multiLevelType w:val="hybridMultilevel"/>
    <w:tmpl w:val="2EA609A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nsid w:val="2A7762BD"/>
    <w:multiLevelType w:val="hybridMultilevel"/>
    <w:tmpl w:val="C2A027CC"/>
    <w:lvl w:ilvl="0" w:tplc="48B2483A">
      <w:start w:val="6"/>
      <w:numFmt w:val="low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2CFB4E23"/>
    <w:multiLevelType w:val="hybridMultilevel"/>
    <w:tmpl w:val="C48229B6"/>
    <w:lvl w:ilvl="0" w:tplc="08090001">
      <w:start w:val="1"/>
      <w:numFmt w:val="bullet"/>
      <w:lvlText w:val=""/>
      <w:lvlJc w:val="left"/>
      <w:pPr>
        <w:tabs>
          <w:tab w:val="num" w:pos="360"/>
        </w:tabs>
        <w:ind w:left="360" w:hanging="360"/>
      </w:pPr>
      <w:rPr>
        <w:rFonts w:ascii="Symbol" w:hAnsi="Symbol" w:hint="default"/>
      </w:rPr>
    </w:lvl>
    <w:lvl w:ilvl="1" w:tplc="08090001">
      <w:start w:val="1"/>
      <w:numFmt w:val="bullet"/>
      <w:lvlText w:val=""/>
      <w:lvlJc w:val="left"/>
      <w:pPr>
        <w:tabs>
          <w:tab w:val="num" w:pos="1080"/>
        </w:tabs>
        <w:ind w:left="1080" w:hanging="360"/>
      </w:pPr>
      <w:rPr>
        <w:rFonts w:ascii="Symbol" w:hAnsi="Symbol" w:hint="default"/>
      </w:rPr>
    </w:lvl>
    <w:lvl w:ilvl="2" w:tplc="A21EFB0C" w:tentative="1">
      <w:start w:val="1"/>
      <w:numFmt w:val="decimal"/>
      <w:lvlText w:val="%3."/>
      <w:lvlJc w:val="left"/>
      <w:pPr>
        <w:tabs>
          <w:tab w:val="num" w:pos="1800"/>
        </w:tabs>
        <w:ind w:left="1800" w:hanging="360"/>
      </w:pPr>
    </w:lvl>
    <w:lvl w:ilvl="3" w:tplc="9A9E1740" w:tentative="1">
      <w:start w:val="1"/>
      <w:numFmt w:val="decimal"/>
      <w:lvlText w:val="%4."/>
      <w:lvlJc w:val="left"/>
      <w:pPr>
        <w:tabs>
          <w:tab w:val="num" w:pos="2520"/>
        </w:tabs>
        <w:ind w:left="2520" w:hanging="360"/>
      </w:pPr>
    </w:lvl>
    <w:lvl w:ilvl="4" w:tplc="4DB8EBCC" w:tentative="1">
      <w:start w:val="1"/>
      <w:numFmt w:val="decimal"/>
      <w:lvlText w:val="%5."/>
      <w:lvlJc w:val="left"/>
      <w:pPr>
        <w:tabs>
          <w:tab w:val="num" w:pos="3240"/>
        </w:tabs>
        <w:ind w:left="3240" w:hanging="360"/>
      </w:pPr>
    </w:lvl>
    <w:lvl w:ilvl="5" w:tplc="A2C61646" w:tentative="1">
      <w:start w:val="1"/>
      <w:numFmt w:val="decimal"/>
      <w:lvlText w:val="%6."/>
      <w:lvlJc w:val="left"/>
      <w:pPr>
        <w:tabs>
          <w:tab w:val="num" w:pos="3960"/>
        </w:tabs>
        <w:ind w:left="3960" w:hanging="360"/>
      </w:pPr>
    </w:lvl>
    <w:lvl w:ilvl="6" w:tplc="CDA4900C" w:tentative="1">
      <w:start w:val="1"/>
      <w:numFmt w:val="decimal"/>
      <w:lvlText w:val="%7."/>
      <w:lvlJc w:val="left"/>
      <w:pPr>
        <w:tabs>
          <w:tab w:val="num" w:pos="4680"/>
        </w:tabs>
        <w:ind w:left="4680" w:hanging="360"/>
      </w:pPr>
    </w:lvl>
    <w:lvl w:ilvl="7" w:tplc="BB44C6D8" w:tentative="1">
      <w:start w:val="1"/>
      <w:numFmt w:val="decimal"/>
      <w:lvlText w:val="%8."/>
      <w:lvlJc w:val="left"/>
      <w:pPr>
        <w:tabs>
          <w:tab w:val="num" w:pos="5400"/>
        </w:tabs>
        <w:ind w:left="5400" w:hanging="360"/>
      </w:pPr>
    </w:lvl>
    <w:lvl w:ilvl="8" w:tplc="DFFC7640" w:tentative="1">
      <w:start w:val="1"/>
      <w:numFmt w:val="decimal"/>
      <w:lvlText w:val="%9."/>
      <w:lvlJc w:val="left"/>
      <w:pPr>
        <w:tabs>
          <w:tab w:val="num" w:pos="6120"/>
        </w:tabs>
        <w:ind w:left="6120" w:hanging="360"/>
      </w:pPr>
    </w:lvl>
  </w:abstractNum>
  <w:abstractNum w:abstractNumId="16">
    <w:nsid w:val="31392310"/>
    <w:multiLevelType w:val="multilevel"/>
    <w:tmpl w:val="AC36273E"/>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7">
    <w:nsid w:val="33226C8B"/>
    <w:multiLevelType w:val="hybridMultilevel"/>
    <w:tmpl w:val="6F56D428"/>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8">
    <w:nsid w:val="3E517712"/>
    <w:multiLevelType w:val="hybridMultilevel"/>
    <w:tmpl w:val="8488E5C4"/>
    <w:lvl w:ilvl="0" w:tplc="1D80FF0C">
      <w:start w:val="1"/>
      <w:numFmt w:val="decimal"/>
      <w:lvlText w:val="%1."/>
      <w:lvlJc w:val="left"/>
      <w:pPr>
        <w:tabs>
          <w:tab w:val="num" w:pos="720"/>
        </w:tabs>
        <w:ind w:left="720" w:hanging="360"/>
      </w:pPr>
    </w:lvl>
    <w:lvl w:ilvl="1" w:tplc="F31C0CC0">
      <w:start w:val="1"/>
      <w:numFmt w:val="decimal"/>
      <w:lvlText w:val="%2."/>
      <w:lvlJc w:val="left"/>
      <w:pPr>
        <w:tabs>
          <w:tab w:val="num" w:pos="1440"/>
        </w:tabs>
        <w:ind w:left="1440" w:hanging="360"/>
      </w:pPr>
    </w:lvl>
    <w:lvl w:ilvl="2" w:tplc="A21EFB0C" w:tentative="1">
      <w:start w:val="1"/>
      <w:numFmt w:val="decimal"/>
      <w:lvlText w:val="%3."/>
      <w:lvlJc w:val="left"/>
      <w:pPr>
        <w:tabs>
          <w:tab w:val="num" w:pos="2160"/>
        </w:tabs>
        <w:ind w:left="2160" w:hanging="360"/>
      </w:pPr>
    </w:lvl>
    <w:lvl w:ilvl="3" w:tplc="9A9E1740" w:tentative="1">
      <w:start w:val="1"/>
      <w:numFmt w:val="decimal"/>
      <w:lvlText w:val="%4."/>
      <w:lvlJc w:val="left"/>
      <w:pPr>
        <w:tabs>
          <w:tab w:val="num" w:pos="2880"/>
        </w:tabs>
        <w:ind w:left="2880" w:hanging="360"/>
      </w:pPr>
    </w:lvl>
    <w:lvl w:ilvl="4" w:tplc="4DB8EBCC" w:tentative="1">
      <w:start w:val="1"/>
      <w:numFmt w:val="decimal"/>
      <w:lvlText w:val="%5."/>
      <w:lvlJc w:val="left"/>
      <w:pPr>
        <w:tabs>
          <w:tab w:val="num" w:pos="3600"/>
        </w:tabs>
        <w:ind w:left="3600" w:hanging="360"/>
      </w:pPr>
    </w:lvl>
    <w:lvl w:ilvl="5" w:tplc="A2C61646" w:tentative="1">
      <w:start w:val="1"/>
      <w:numFmt w:val="decimal"/>
      <w:lvlText w:val="%6."/>
      <w:lvlJc w:val="left"/>
      <w:pPr>
        <w:tabs>
          <w:tab w:val="num" w:pos="4320"/>
        </w:tabs>
        <w:ind w:left="4320" w:hanging="360"/>
      </w:pPr>
    </w:lvl>
    <w:lvl w:ilvl="6" w:tplc="CDA4900C" w:tentative="1">
      <w:start w:val="1"/>
      <w:numFmt w:val="decimal"/>
      <w:lvlText w:val="%7."/>
      <w:lvlJc w:val="left"/>
      <w:pPr>
        <w:tabs>
          <w:tab w:val="num" w:pos="5040"/>
        </w:tabs>
        <w:ind w:left="5040" w:hanging="360"/>
      </w:pPr>
    </w:lvl>
    <w:lvl w:ilvl="7" w:tplc="BB44C6D8" w:tentative="1">
      <w:start w:val="1"/>
      <w:numFmt w:val="decimal"/>
      <w:lvlText w:val="%8."/>
      <w:lvlJc w:val="left"/>
      <w:pPr>
        <w:tabs>
          <w:tab w:val="num" w:pos="5760"/>
        </w:tabs>
        <w:ind w:left="5760" w:hanging="360"/>
      </w:pPr>
    </w:lvl>
    <w:lvl w:ilvl="8" w:tplc="DFFC7640" w:tentative="1">
      <w:start w:val="1"/>
      <w:numFmt w:val="decimal"/>
      <w:lvlText w:val="%9."/>
      <w:lvlJc w:val="left"/>
      <w:pPr>
        <w:tabs>
          <w:tab w:val="num" w:pos="6480"/>
        </w:tabs>
        <w:ind w:left="6480" w:hanging="360"/>
      </w:pPr>
    </w:lvl>
  </w:abstractNum>
  <w:abstractNum w:abstractNumId="19">
    <w:nsid w:val="3EE754A8"/>
    <w:multiLevelType w:val="singleLevel"/>
    <w:tmpl w:val="92A4105C"/>
    <w:lvl w:ilvl="0">
      <w:start w:val="1"/>
      <w:numFmt w:val="bullet"/>
      <w:lvlText w:val=""/>
      <w:lvlJc w:val="left"/>
      <w:pPr>
        <w:tabs>
          <w:tab w:val="num" w:pos="360"/>
        </w:tabs>
        <w:ind w:left="360" w:hanging="360"/>
      </w:pPr>
      <w:rPr>
        <w:rFonts w:ascii="Symbol" w:hAnsi="Symbol" w:hint="default"/>
      </w:rPr>
    </w:lvl>
  </w:abstractNum>
  <w:abstractNum w:abstractNumId="20">
    <w:nsid w:val="462A00EF"/>
    <w:multiLevelType w:val="hybridMultilevel"/>
    <w:tmpl w:val="0A641ADA"/>
    <w:lvl w:ilvl="0" w:tplc="45622464">
      <w:start w:val="1"/>
      <w:numFmt w:val="bullet"/>
      <w:lvlText w:val=""/>
      <w:lvlJc w:val="left"/>
      <w:pPr>
        <w:tabs>
          <w:tab w:val="num" w:pos="1080"/>
        </w:tabs>
        <w:ind w:left="1080" w:hanging="360"/>
      </w:pPr>
      <w:rPr>
        <w:rFonts w:ascii="Symbol" w:hAnsi="Symbol" w:hint="default"/>
      </w:rPr>
    </w:lvl>
    <w:lvl w:ilvl="1" w:tplc="5CFCCDF6" w:tentative="1">
      <w:start w:val="1"/>
      <w:numFmt w:val="bullet"/>
      <w:lvlText w:val="o"/>
      <w:lvlJc w:val="left"/>
      <w:pPr>
        <w:tabs>
          <w:tab w:val="num" w:pos="1800"/>
        </w:tabs>
        <w:ind w:left="1800" w:hanging="360"/>
      </w:pPr>
      <w:rPr>
        <w:rFonts w:ascii="Courier New" w:hAnsi="Courier New" w:hint="default"/>
      </w:rPr>
    </w:lvl>
    <w:lvl w:ilvl="2" w:tplc="F18E7BCA" w:tentative="1">
      <w:start w:val="1"/>
      <w:numFmt w:val="bullet"/>
      <w:lvlText w:val=""/>
      <w:lvlJc w:val="left"/>
      <w:pPr>
        <w:tabs>
          <w:tab w:val="num" w:pos="2520"/>
        </w:tabs>
        <w:ind w:left="2520" w:hanging="360"/>
      </w:pPr>
      <w:rPr>
        <w:rFonts w:ascii="Wingdings" w:hAnsi="Wingdings" w:hint="default"/>
      </w:rPr>
    </w:lvl>
    <w:lvl w:ilvl="3" w:tplc="83DE4ABE" w:tentative="1">
      <w:start w:val="1"/>
      <w:numFmt w:val="bullet"/>
      <w:lvlText w:val=""/>
      <w:lvlJc w:val="left"/>
      <w:pPr>
        <w:tabs>
          <w:tab w:val="num" w:pos="3240"/>
        </w:tabs>
        <w:ind w:left="3240" w:hanging="360"/>
      </w:pPr>
      <w:rPr>
        <w:rFonts w:ascii="Symbol" w:hAnsi="Symbol" w:hint="default"/>
      </w:rPr>
    </w:lvl>
    <w:lvl w:ilvl="4" w:tplc="C83AF7B0" w:tentative="1">
      <w:start w:val="1"/>
      <w:numFmt w:val="bullet"/>
      <w:lvlText w:val="o"/>
      <w:lvlJc w:val="left"/>
      <w:pPr>
        <w:tabs>
          <w:tab w:val="num" w:pos="3960"/>
        </w:tabs>
        <w:ind w:left="3960" w:hanging="360"/>
      </w:pPr>
      <w:rPr>
        <w:rFonts w:ascii="Courier New" w:hAnsi="Courier New" w:hint="default"/>
      </w:rPr>
    </w:lvl>
    <w:lvl w:ilvl="5" w:tplc="A2DEB712" w:tentative="1">
      <w:start w:val="1"/>
      <w:numFmt w:val="bullet"/>
      <w:lvlText w:val=""/>
      <w:lvlJc w:val="left"/>
      <w:pPr>
        <w:tabs>
          <w:tab w:val="num" w:pos="4680"/>
        </w:tabs>
        <w:ind w:left="4680" w:hanging="360"/>
      </w:pPr>
      <w:rPr>
        <w:rFonts w:ascii="Wingdings" w:hAnsi="Wingdings" w:hint="default"/>
      </w:rPr>
    </w:lvl>
    <w:lvl w:ilvl="6" w:tplc="C9649166" w:tentative="1">
      <w:start w:val="1"/>
      <w:numFmt w:val="bullet"/>
      <w:lvlText w:val=""/>
      <w:lvlJc w:val="left"/>
      <w:pPr>
        <w:tabs>
          <w:tab w:val="num" w:pos="5400"/>
        </w:tabs>
        <w:ind w:left="5400" w:hanging="360"/>
      </w:pPr>
      <w:rPr>
        <w:rFonts w:ascii="Symbol" w:hAnsi="Symbol" w:hint="default"/>
      </w:rPr>
    </w:lvl>
    <w:lvl w:ilvl="7" w:tplc="93CA2CDC" w:tentative="1">
      <w:start w:val="1"/>
      <w:numFmt w:val="bullet"/>
      <w:lvlText w:val="o"/>
      <w:lvlJc w:val="left"/>
      <w:pPr>
        <w:tabs>
          <w:tab w:val="num" w:pos="6120"/>
        </w:tabs>
        <w:ind w:left="6120" w:hanging="360"/>
      </w:pPr>
      <w:rPr>
        <w:rFonts w:ascii="Courier New" w:hAnsi="Courier New" w:hint="default"/>
      </w:rPr>
    </w:lvl>
    <w:lvl w:ilvl="8" w:tplc="4F5E62C6" w:tentative="1">
      <w:start w:val="1"/>
      <w:numFmt w:val="bullet"/>
      <w:lvlText w:val=""/>
      <w:lvlJc w:val="left"/>
      <w:pPr>
        <w:tabs>
          <w:tab w:val="num" w:pos="6840"/>
        </w:tabs>
        <w:ind w:left="6840" w:hanging="360"/>
      </w:pPr>
      <w:rPr>
        <w:rFonts w:ascii="Wingdings" w:hAnsi="Wingdings" w:hint="default"/>
      </w:rPr>
    </w:lvl>
  </w:abstractNum>
  <w:abstractNum w:abstractNumId="21">
    <w:nsid w:val="4908763D"/>
    <w:multiLevelType w:val="hybridMultilevel"/>
    <w:tmpl w:val="A78AE31E"/>
    <w:lvl w:ilvl="0" w:tplc="1734AD16">
      <w:start w:val="8"/>
      <w:numFmt w:val="low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nsid w:val="4A3F1CD8"/>
    <w:multiLevelType w:val="hybridMultilevel"/>
    <w:tmpl w:val="983C9BCE"/>
    <w:lvl w:ilvl="0" w:tplc="DD14DF5E">
      <w:start w:val="4"/>
      <w:numFmt w:val="lowerLetter"/>
      <w:lvlText w:val="%1)"/>
      <w:lvlJc w:val="left"/>
      <w:pPr>
        <w:tabs>
          <w:tab w:val="num" w:pos="360"/>
        </w:tabs>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nsid w:val="4AB13FC9"/>
    <w:multiLevelType w:val="singleLevel"/>
    <w:tmpl w:val="92A4105C"/>
    <w:lvl w:ilvl="0">
      <w:start w:val="1"/>
      <w:numFmt w:val="bullet"/>
      <w:lvlText w:val=""/>
      <w:lvlJc w:val="left"/>
      <w:pPr>
        <w:tabs>
          <w:tab w:val="num" w:pos="360"/>
        </w:tabs>
        <w:ind w:left="360" w:hanging="360"/>
      </w:pPr>
      <w:rPr>
        <w:rFonts w:ascii="Symbol" w:hAnsi="Symbol" w:hint="default"/>
      </w:rPr>
    </w:lvl>
  </w:abstractNum>
  <w:abstractNum w:abstractNumId="24">
    <w:nsid w:val="4B0C47B7"/>
    <w:multiLevelType w:val="singleLevel"/>
    <w:tmpl w:val="0809000F"/>
    <w:lvl w:ilvl="0">
      <w:start w:val="1"/>
      <w:numFmt w:val="decimal"/>
      <w:lvlText w:val="%1."/>
      <w:lvlJc w:val="left"/>
      <w:pPr>
        <w:tabs>
          <w:tab w:val="num" w:pos="360"/>
        </w:tabs>
        <w:ind w:left="360" w:hanging="360"/>
      </w:pPr>
    </w:lvl>
  </w:abstractNum>
  <w:abstractNum w:abstractNumId="25">
    <w:nsid w:val="4BAC4FA5"/>
    <w:multiLevelType w:val="hybridMultilevel"/>
    <w:tmpl w:val="7B5AC6FA"/>
    <w:lvl w:ilvl="0" w:tplc="FA2C0F56">
      <w:start w:val="6"/>
      <w:numFmt w:val="lowerLetter"/>
      <w:lvlText w:val="%1)"/>
      <w:lvlJc w:val="left"/>
      <w:pPr>
        <w:tabs>
          <w:tab w:val="num" w:pos="720"/>
        </w:tabs>
        <w:ind w:left="720" w:hanging="360"/>
      </w:pPr>
      <w:rPr>
        <w:b w:val="0"/>
        <w:i w:val="0"/>
        <w:sz w:val="24"/>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26">
    <w:nsid w:val="4D1D2635"/>
    <w:multiLevelType w:val="singleLevel"/>
    <w:tmpl w:val="FA2C0F56"/>
    <w:lvl w:ilvl="0">
      <w:start w:val="6"/>
      <w:numFmt w:val="lowerLetter"/>
      <w:lvlText w:val="%1)"/>
      <w:lvlJc w:val="left"/>
      <w:pPr>
        <w:tabs>
          <w:tab w:val="num" w:pos="360"/>
        </w:tabs>
        <w:ind w:left="360" w:hanging="360"/>
      </w:pPr>
      <w:rPr>
        <w:b w:val="0"/>
        <w:i w:val="0"/>
        <w:sz w:val="24"/>
      </w:rPr>
    </w:lvl>
  </w:abstractNum>
  <w:abstractNum w:abstractNumId="27">
    <w:nsid w:val="58A87D95"/>
    <w:multiLevelType w:val="hybridMultilevel"/>
    <w:tmpl w:val="BA2C98B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nsid w:val="5A5D5C6A"/>
    <w:multiLevelType w:val="singleLevel"/>
    <w:tmpl w:val="14182972"/>
    <w:lvl w:ilvl="0">
      <w:start w:val="1"/>
      <w:numFmt w:val="lowerLetter"/>
      <w:lvlText w:val="%1)"/>
      <w:legacy w:legacy="1" w:legacySpace="0" w:legacyIndent="283"/>
      <w:lvlJc w:val="left"/>
      <w:pPr>
        <w:ind w:left="283" w:hanging="283"/>
      </w:pPr>
    </w:lvl>
  </w:abstractNum>
  <w:abstractNum w:abstractNumId="29">
    <w:nsid w:val="5EE00A3E"/>
    <w:multiLevelType w:val="hybridMultilevel"/>
    <w:tmpl w:val="47C48424"/>
    <w:lvl w:ilvl="0" w:tplc="59C8CB82">
      <w:start w:val="3"/>
      <w:numFmt w:val="lowerLetter"/>
      <w:lvlText w:val="%1)"/>
      <w:lvlJc w:val="left"/>
      <w:pPr>
        <w:tabs>
          <w:tab w:val="num" w:pos="360"/>
        </w:tabs>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nsid w:val="66BC7ED2"/>
    <w:multiLevelType w:val="hybridMultilevel"/>
    <w:tmpl w:val="6F56D428"/>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1">
    <w:nsid w:val="6884606F"/>
    <w:multiLevelType w:val="singleLevel"/>
    <w:tmpl w:val="92A4105C"/>
    <w:lvl w:ilvl="0">
      <w:start w:val="1"/>
      <w:numFmt w:val="bullet"/>
      <w:lvlText w:val=""/>
      <w:lvlJc w:val="left"/>
      <w:pPr>
        <w:tabs>
          <w:tab w:val="num" w:pos="360"/>
        </w:tabs>
        <w:ind w:left="360" w:hanging="360"/>
      </w:pPr>
      <w:rPr>
        <w:rFonts w:ascii="Symbol" w:hAnsi="Symbol" w:hint="default"/>
      </w:rPr>
    </w:lvl>
  </w:abstractNum>
  <w:abstractNum w:abstractNumId="32">
    <w:nsid w:val="6B7C5542"/>
    <w:multiLevelType w:val="hybridMultilevel"/>
    <w:tmpl w:val="E10C0D22"/>
    <w:lvl w:ilvl="0" w:tplc="0809000F">
      <w:start w:val="1"/>
      <w:numFmt w:val="decimal"/>
      <w:lvlText w:val="%1."/>
      <w:lvlJc w:val="left"/>
      <w:pPr>
        <w:tabs>
          <w:tab w:val="num" w:pos="360"/>
        </w:tabs>
        <w:ind w:left="360" w:hanging="360"/>
      </w:p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33">
    <w:nsid w:val="6F2C311E"/>
    <w:multiLevelType w:val="singleLevel"/>
    <w:tmpl w:val="08090001"/>
    <w:lvl w:ilvl="0">
      <w:start w:val="1"/>
      <w:numFmt w:val="bullet"/>
      <w:lvlText w:val=""/>
      <w:lvlJc w:val="left"/>
      <w:pPr>
        <w:tabs>
          <w:tab w:val="num" w:pos="720"/>
        </w:tabs>
        <w:ind w:left="720" w:hanging="360"/>
      </w:pPr>
      <w:rPr>
        <w:rFonts w:ascii="Symbol" w:hAnsi="Symbol" w:hint="default"/>
      </w:rPr>
    </w:lvl>
  </w:abstractNum>
  <w:abstractNum w:abstractNumId="34">
    <w:nsid w:val="71D30C47"/>
    <w:multiLevelType w:val="singleLevel"/>
    <w:tmpl w:val="528ACBE8"/>
    <w:lvl w:ilvl="0">
      <w:start w:val="1"/>
      <w:numFmt w:val="lowerLetter"/>
      <w:lvlText w:val="%1)"/>
      <w:lvlJc w:val="left"/>
      <w:pPr>
        <w:tabs>
          <w:tab w:val="num" w:pos="360"/>
        </w:tabs>
        <w:ind w:left="360" w:hanging="360"/>
      </w:pPr>
      <w:rPr>
        <w:rFonts w:hint="default"/>
      </w:rPr>
    </w:lvl>
  </w:abstractNum>
  <w:abstractNum w:abstractNumId="35">
    <w:nsid w:val="71FB7C32"/>
    <w:multiLevelType w:val="hybridMultilevel"/>
    <w:tmpl w:val="A70C2C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nsid w:val="78CE4ECF"/>
    <w:multiLevelType w:val="hybridMultilevel"/>
    <w:tmpl w:val="25F0E80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7">
    <w:nsid w:val="78EE0D3B"/>
    <w:multiLevelType w:val="singleLevel"/>
    <w:tmpl w:val="92A4105C"/>
    <w:lvl w:ilvl="0">
      <w:start w:val="1"/>
      <w:numFmt w:val="bullet"/>
      <w:lvlText w:val=""/>
      <w:lvlJc w:val="left"/>
      <w:pPr>
        <w:tabs>
          <w:tab w:val="num" w:pos="360"/>
        </w:tabs>
        <w:ind w:left="360" w:hanging="360"/>
      </w:pPr>
      <w:rPr>
        <w:rFonts w:ascii="Symbol" w:hAnsi="Symbol" w:hint="default"/>
      </w:rPr>
    </w:lvl>
  </w:abstractNum>
  <w:abstractNum w:abstractNumId="38">
    <w:nsid w:val="79B910B1"/>
    <w:multiLevelType w:val="hybridMultilevel"/>
    <w:tmpl w:val="12C21E16"/>
    <w:lvl w:ilvl="0" w:tplc="BB6CB9D8">
      <w:start w:val="1"/>
      <w:numFmt w:val="lowerLetter"/>
      <w:lvlText w:val="%1)"/>
      <w:lvlJc w:val="left"/>
      <w:pPr>
        <w:ind w:left="1185" w:hanging="465"/>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9">
    <w:nsid w:val="7A2D5649"/>
    <w:multiLevelType w:val="singleLevel"/>
    <w:tmpl w:val="0D525E1A"/>
    <w:lvl w:ilvl="0">
      <w:start w:val="1"/>
      <w:numFmt w:val="bullet"/>
      <w:lvlText w:val=""/>
      <w:lvlJc w:val="left"/>
      <w:pPr>
        <w:tabs>
          <w:tab w:val="num" w:pos="360"/>
        </w:tabs>
        <w:ind w:left="360" w:hanging="360"/>
      </w:pPr>
      <w:rPr>
        <w:rFonts w:ascii="Wingdings" w:hAnsi="Wingdings" w:hint="default"/>
      </w:rPr>
    </w:lvl>
  </w:abstractNum>
  <w:abstractNum w:abstractNumId="40">
    <w:nsid w:val="7A9B4C6B"/>
    <w:multiLevelType w:val="hybridMultilevel"/>
    <w:tmpl w:val="EC9837D6"/>
    <w:lvl w:ilvl="0" w:tplc="3A1470E4">
      <w:start w:val="1"/>
      <w:numFmt w:val="bullet"/>
      <w:lvlText w:val=""/>
      <w:lvlJc w:val="left"/>
      <w:pPr>
        <w:tabs>
          <w:tab w:val="num" w:pos="720"/>
        </w:tabs>
        <w:ind w:left="720" w:hanging="360"/>
      </w:pPr>
      <w:rPr>
        <w:rFonts w:ascii="Symbol" w:hAnsi="Symbol" w:hint="default"/>
      </w:rPr>
    </w:lvl>
    <w:lvl w:ilvl="1" w:tplc="4F6A2524" w:tentative="1">
      <w:start w:val="1"/>
      <w:numFmt w:val="bullet"/>
      <w:lvlText w:val="o"/>
      <w:lvlJc w:val="left"/>
      <w:pPr>
        <w:tabs>
          <w:tab w:val="num" w:pos="1440"/>
        </w:tabs>
        <w:ind w:left="1440" w:hanging="360"/>
      </w:pPr>
      <w:rPr>
        <w:rFonts w:ascii="Courier New" w:hAnsi="Courier New" w:cs="Courier New" w:hint="default"/>
      </w:rPr>
    </w:lvl>
    <w:lvl w:ilvl="2" w:tplc="4C7C97DA" w:tentative="1">
      <w:start w:val="1"/>
      <w:numFmt w:val="bullet"/>
      <w:lvlText w:val=""/>
      <w:lvlJc w:val="left"/>
      <w:pPr>
        <w:tabs>
          <w:tab w:val="num" w:pos="2160"/>
        </w:tabs>
        <w:ind w:left="2160" w:hanging="360"/>
      </w:pPr>
      <w:rPr>
        <w:rFonts w:ascii="Wingdings" w:hAnsi="Wingdings" w:hint="default"/>
      </w:rPr>
    </w:lvl>
    <w:lvl w:ilvl="3" w:tplc="23D8760C" w:tentative="1">
      <w:start w:val="1"/>
      <w:numFmt w:val="bullet"/>
      <w:lvlText w:val=""/>
      <w:lvlJc w:val="left"/>
      <w:pPr>
        <w:tabs>
          <w:tab w:val="num" w:pos="2880"/>
        </w:tabs>
        <w:ind w:left="2880" w:hanging="360"/>
      </w:pPr>
      <w:rPr>
        <w:rFonts w:ascii="Symbol" w:hAnsi="Symbol" w:hint="default"/>
      </w:rPr>
    </w:lvl>
    <w:lvl w:ilvl="4" w:tplc="0BD65BFC" w:tentative="1">
      <w:start w:val="1"/>
      <w:numFmt w:val="bullet"/>
      <w:lvlText w:val="o"/>
      <w:lvlJc w:val="left"/>
      <w:pPr>
        <w:tabs>
          <w:tab w:val="num" w:pos="3600"/>
        </w:tabs>
        <w:ind w:left="3600" w:hanging="360"/>
      </w:pPr>
      <w:rPr>
        <w:rFonts w:ascii="Courier New" w:hAnsi="Courier New" w:cs="Courier New" w:hint="default"/>
      </w:rPr>
    </w:lvl>
    <w:lvl w:ilvl="5" w:tplc="283287D0" w:tentative="1">
      <w:start w:val="1"/>
      <w:numFmt w:val="bullet"/>
      <w:lvlText w:val=""/>
      <w:lvlJc w:val="left"/>
      <w:pPr>
        <w:tabs>
          <w:tab w:val="num" w:pos="4320"/>
        </w:tabs>
        <w:ind w:left="4320" w:hanging="360"/>
      </w:pPr>
      <w:rPr>
        <w:rFonts w:ascii="Wingdings" w:hAnsi="Wingdings" w:hint="default"/>
      </w:rPr>
    </w:lvl>
    <w:lvl w:ilvl="6" w:tplc="C09A8E5E" w:tentative="1">
      <w:start w:val="1"/>
      <w:numFmt w:val="bullet"/>
      <w:lvlText w:val=""/>
      <w:lvlJc w:val="left"/>
      <w:pPr>
        <w:tabs>
          <w:tab w:val="num" w:pos="5040"/>
        </w:tabs>
        <w:ind w:left="5040" w:hanging="360"/>
      </w:pPr>
      <w:rPr>
        <w:rFonts w:ascii="Symbol" w:hAnsi="Symbol" w:hint="default"/>
      </w:rPr>
    </w:lvl>
    <w:lvl w:ilvl="7" w:tplc="323A4B2C" w:tentative="1">
      <w:start w:val="1"/>
      <w:numFmt w:val="bullet"/>
      <w:lvlText w:val="o"/>
      <w:lvlJc w:val="left"/>
      <w:pPr>
        <w:tabs>
          <w:tab w:val="num" w:pos="5760"/>
        </w:tabs>
        <w:ind w:left="5760" w:hanging="360"/>
      </w:pPr>
      <w:rPr>
        <w:rFonts w:ascii="Courier New" w:hAnsi="Courier New" w:cs="Courier New" w:hint="default"/>
      </w:rPr>
    </w:lvl>
    <w:lvl w:ilvl="8" w:tplc="36D286AC" w:tentative="1">
      <w:start w:val="1"/>
      <w:numFmt w:val="bullet"/>
      <w:lvlText w:val=""/>
      <w:lvlJc w:val="left"/>
      <w:pPr>
        <w:tabs>
          <w:tab w:val="num" w:pos="6480"/>
        </w:tabs>
        <w:ind w:left="6480" w:hanging="360"/>
      </w:pPr>
      <w:rPr>
        <w:rFonts w:ascii="Wingdings" w:hAnsi="Wingdings" w:hint="default"/>
      </w:rPr>
    </w:lvl>
  </w:abstractNum>
  <w:abstractNum w:abstractNumId="41">
    <w:nsid w:val="7E5F502F"/>
    <w:multiLevelType w:val="hybridMultilevel"/>
    <w:tmpl w:val="B9DE1E8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
    <w:nsid w:val="7F135029"/>
    <w:multiLevelType w:val="multilevel"/>
    <w:tmpl w:val="7B5AC6FA"/>
    <w:lvl w:ilvl="0">
      <w:start w:val="6"/>
      <w:numFmt w:val="lowerLetter"/>
      <w:lvlText w:val="%1)"/>
      <w:lvlJc w:val="left"/>
      <w:pPr>
        <w:tabs>
          <w:tab w:val="num" w:pos="720"/>
        </w:tabs>
        <w:ind w:left="720" w:hanging="360"/>
      </w:pPr>
      <w:rPr>
        <w:b w:val="0"/>
        <w:i w:val="0"/>
        <w:sz w:val="24"/>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num w:numId="1">
    <w:abstractNumId w:val="33"/>
  </w:num>
  <w:num w:numId="2">
    <w:abstractNumId w:val="20"/>
  </w:num>
  <w:num w:numId="3">
    <w:abstractNumId w:val="40"/>
  </w:num>
  <w:num w:numId="4">
    <w:abstractNumId w:val="16"/>
  </w:num>
  <w:num w:numId="5">
    <w:abstractNumId w:val="24"/>
  </w:num>
  <w:num w:numId="6">
    <w:abstractNumId w:val="39"/>
  </w:num>
  <w:num w:numId="7">
    <w:abstractNumId w:val="31"/>
  </w:num>
  <w:num w:numId="8">
    <w:abstractNumId w:val="19"/>
  </w:num>
  <w:num w:numId="9">
    <w:abstractNumId w:val="37"/>
  </w:num>
  <w:num w:numId="10">
    <w:abstractNumId w:val="23"/>
  </w:num>
  <w:num w:numId="11">
    <w:abstractNumId w:val="34"/>
  </w:num>
  <w:num w:numId="12">
    <w:abstractNumId w:val="26"/>
  </w:num>
  <w:num w:numId="13">
    <w:abstractNumId w:val="32"/>
  </w:num>
  <w:num w:numId="14">
    <w:abstractNumId w:val="28"/>
  </w:num>
  <w:num w:numId="15">
    <w:abstractNumId w:val="25"/>
  </w:num>
  <w:num w:numId="16">
    <w:abstractNumId w:val="42"/>
  </w:num>
  <w:num w:numId="17">
    <w:abstractNumId w:val="2"/>
  </w:num>
  <w:num w:numId="18">
    <w:abstractNumId w:val="30"/>
  </w:num>
  <w:num w:numId="19">
    <w:abstractNumId w:val="17"/>
  </w:num>
  <w:num w:numId="20">
    <w:abstractNumId w:val="29"/>
  </w:num>
  <w:num w:numId="21">
    <w:abstractNumId w:val="22"/>
  </w:num>
  <w:num w:numId="22">
    <w:abstractNumId w:val="12"/>
  </w:num>
  <w:num w:numId="23">
    <w:abstractNumId w:val="13"/>
  </w:num>
  <w:num w:numId="24">
    <w:abstractNumId w:val="41"/>
  </w:num>
  <w:num w:numId="25">
    <w:abstractNumId w:val="9"/>
  </w:num>
  <w:num w:numId="26">
    <w:abstractNumId w:val="0"/>
  </w:num>
  <w:num w:numId="27">
    <w:abstractNumId w:val="38"/>
  </w:num>
  <w:num w:numId="28">
    <w:abstractNumId w:val="14"/>
  </w:num>
  <w:num w:numId="29">
    <w:abstractNumId w:val="21"/>
  </w:num>
  <w:num w:numId="30">
    <w:abstractNumId w:val="36"/>
  </w:num>
  <w:num w:numId="31">
    <w:abstractNumId w:val="10"/>
  </w:num>
  <w:num w:numId="32">
    <w:abstractNumId w:val="4"/>
  </w:num>
  <w:num w:numId="33">
    <w:abstractNumId w:val="18"/>
  </w:num>
  <w:num w:numId="34">
    <w:abstractNumId w:val="7"/>
  </w:num>
  <w:num w:numId="35">
    <w:abstractNumId w:val="15"/>
  </w:num>
  <w:num w:numId="36">
    <w:abstractNumId w:val="5"/>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1"/>
  </w:num>
  <w:num w:numId="38">
    <w:abstractNumId w:val="3"/>
  </w:num>
  <w:num w:numId="39">
    <w:abstractNumId w:val="8"/>
  </w:num>
  <w:num w:numId="40">
    <w:abstractNumId w:val="35"/>
  </w:num>
  <w:num w:numId="41">
    <w:abstractNumId w:val="1"/>
  </w:num>
  <w:num w:numId="42">
    <w:abstractNumId w:val="6"/>
  </w:num>
  <w:num w:numId="43">
    <w:abstractNumId w:val="2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efaultTabStop w:val="720"/>
  <w:drawingGridHorizontalSpacing w:val="120"/>
  <w:drawingGridVerticalSpacing w:val="163"/>
  <w:displayHorizontalDrawingGridEvery w:val="0"/>
  <w:displayVerticalDrawingGridEvery w:val="2"/>
  <w:noPunctuationKerning/>
  <w:characterSpacingControl w:val="doNotCompress"/>
  <w:footnotePr>
    <w:footnote w:id="0"/>
    <w:footnote w:id="1"/>
    <w:footnote w:id="2"/>
  </w:footnotePr>
  <w:endnotePr>
    <w:endnote w:id="0"/>
    <w:endnote w:id="1"/>
    <w:endnote w:id="2"/>
  </w:endnotePr>
  <w:compat/>
  <w:docVars>
    <w:docVar w:name="__Grammarly_42____i" w:val="H4sIAAAAAAAEAKtWckksSQxILCpxzi/NK1GyMqwFAAEhoTITAAAA"/>
    <w:docVar w:name="__Grammarly_42___1" w:val="H4sIAAAAAAAEAKtWcslP9kxRslIyNDYyNzM2NTQzNDA1NjcwNTNR0lEKTi0uzszPAykwrAUALatLtCwAAAA="/>
  </w:docVars>
  <w:rsids>
    <w:rsidRoot w:val="00EF422D"/>
    <w:rsid w:val="000009A3"/>
    <w:rsid w:val="000060D3"/>
    <w:rsid w:val="000060D6"/>
    <w:rsid w:val="000079F4"/>
    <w:rsid w:val="00010928"/>
    <w:rsid w:val="00014F56"/>
    <w:rsid w:val="00022C6B"/>
    <w:rsid w:val="000230C2"/>
    <w:rsid w:val="00024C8F"/>
    <w:rsid w:val="00024CBE"/>
    <w:rsid w:val="00025FF0"/>
    <w:rsid w:val="000279E1"/>
    <w:rsid w:val="0003743B"/>
    <w:rsid w:val="00041A79"/>
    <w:rsid w:val="00047ECF"/>
    <w:rsid w:val="00064390"/>
    <w:rsid w:val="00066A4B"/>
    <w:rsid w:val="00070DF2"/>
    <w:rsid w:val="000857B7"/>
    <w:rsid w:val="00086662"/>
    <w:rsid w:val="00086F62"/>
    <w:rsid w:val="000939F4"/>
    <w:rsid w:val="000970ED"/>
    <w:rsid w:val="00097220"/>
    <w:rsid w:val="000A1C3E"/>
    <w:rsid w:val="000C009A"/>
    <w:rsid w:val="000C5F0A"/>
    <w:rsid w:val="000D0517"/>
    <w:rsid w:val="000D0BBC"/>
    <w:rsid w:val="000D3E69"/>
    <w:rsid w:val="000E150A"/>
    <w:rsid w:val="000E29D6"/>
    <w:rsid w:val="000E605A"/>
    <w:rsid w:val="000F1CE1"/>
    <w:rsid w:val="000F2A79"/>
    <w:rsid w:val="000F6CAF"/>
    <w:rsid w:val="000F76F9"/>
    <w:rsid w:val="00104F13"/>
    <w:rsid w:val="00106F44"/>
    <w:rsid w:val="00112F50"/>
    <w:rsid w:val="001136FC"/>
    <w:rsid w:val="001226AD"/>
    <w:rsid w:val="0012588A"/>
    <w:rsid w:val="001266E1"/>
    <w:rsid w:val="001268FD"/>
    <w:rsid w:val="00130043"/>
    <w:rsid w:val="00132F98"/>
    <w:rsid w:val="00136D0D"/>
    <w:rsid w:val="00143012"/>
    <w:rsid w:val="00146F73"/>
    <w:rsid w:val="00152157"/>
    <w:rsid w:val="00152AC9"/>
    <w:rsid w:val="00156227"/>
    <w:rsid w:val="001674FC"/>
    <w:rsid w:val="0018110C"/>
    <w:rsid w:val="00186460"/>
    <w:rsid w:val="001909F6"/>
    <w:rsid w:val="00194877"/>
    <w:rsid w:val="001B50A0"/>
    <w:rsid w:val="001B5C1A"/>
    <w:rsid w:val="001B73A0"/>
    <w:rsid w:val="001C6522"/>
    <w:rsid w:val="001D078A"/>
    <w:rsid w:val="001D3519"/>
    <w:rsid w:val="001D4080"/>
    <w:rsid w:val="001D6D08"/>
    <w:rsid w:val="001E0601"/>
    <w:rsid w:val="001E18CB"/>
    <w:rsid w:val="001F0529"/>
    <w:rsid w:val="001F27C1"/>
    <w:rsid w:val="001F6FB3"/>
    <w:rsid w:val="001F7908"/>
    <w:rsid w:val="002023F1"/>
    <w:rsid w:val="0020630D"/>
    <w:rsid w:val="002209B9"/>
    <w:rsid w:val="00221015"/>
    <w:rsid w:val="002253EC"/>
    <w:rsid w:val="002254B8"/>
    <w:rsid w:val="0022702C"/>
    <w:rsid w:val="00241A3F"/>
    <w:rsid w:val="002460D9"/>
    <w:rsid w:val="00260B3F"/>
    <w:rsid w:val="00262B47"/>
    <w:rsid w:val="002670FB"/>
    <w:rsid w:val="00272379"/>
    <w:rsid w:val="00274155"/>
    <w:rsid w:val="002743DC"/>
    <w:rsid w:val="002744EC"/>
    <w:rsid w:val="00276B20"/>
    <w:rsid w:val="00281CBD"/>
    <w:rsid w:val="002825F2"/>
    <w:rsid w:val="002831C6"/>
    <w:rsid w:val="0028597A"/>
    <w:rsid w:val="00285E8A"/>
    <w:rsid w:val="002B221E"/>
    <w:rsid w:val="002B23AC"/>
    <w:rsid w:val="002B2CCE"/>
    <w:rsid w:val="002B2D66"/>
    <w:rsid w:val="002D2B59"/>
    <w:rsid w:val="002D5BB8"/>
    <w:rsid w:val="002E4691"/>
    <w:rsid w:val="002E5B9E"/>
    <w:rsid w:val="002F03FE"/>
    <w:rsid w:val="002F1444"/>
    <w:rsid w:val="002F3B84"/>
    <w:rsid w:val="002F429C"/>
    <w:rsid w:val="00302692"/>
    <w:rsid w:val="00307877"/>
    <w:rsid w:val="00321083"/>
    <w:rsid w:val="0032127C"/>
    <w:rsid w:val="0032317F"/>
    <w:rsid w:val="00323390"/>
    <w:rsid w:val="00335CE9"/>
    <w:rsid w:val="0033602A"/>
    <w:rsid w:val="00345713"/>
    <w:rsid w:val="00353DBF"/>
    <w:rsid w:val="0036000C"/>
    <w:rsid w:val="00365A05"/>
    <w:rsid w:val="00370599"/>
    <w:rsid w:val="003708F0"/>
    <w:rsid w:val="00381B48"/>
    <w:rsid w:val="00393AEA"/>
    <w:rsid w:val="0039513B"/>
    <w:rsid w:val="0039616F"/>
    <w:rsid w:val="003A336F"/>
    <w:rsid w:val="003B4A06"/>
    <w:rsid w:val="003C4589"/>
    <w:rsid w:val="003D3F64"/>
    <w:rsid w:val="003E6EED"/>
    <w:rsid w:val="003F2CCE"/>
    <w:rsid w:val="003F46A7"/>
    <w:rsid w:val="003F73DD"/>
    <w:rsid w:val="003F7753"/>
    <w:rsid w:val="004000AF"/>
    <w:rsid w:val="004006C6"/>
    <w:rsid w:val="00402B00"/>
    <w:rsid w:val="00404152"/>
    <w:rsid w:val="00406F78"/>
    <w:rsid w:val="00407B18"/>
    <w:rsid w:val="00415160"/>
    <w:rsid w:val="00420C2C"/>
    <w:rsid w:val="00421C4C"/>
    <w:rsid w:val="004237F1"/>
    <w:rsid w:val="00425CF4"/>
    <w:rsid w:val="004323CC"/>
    <w:rsid w:val="004364E1"/>
    <w:rsid w:val="00437F93"/>
    <w:rsid w:val="00445A50"/>
    <w:rsid w:val="00450F45"/>
    <w:rsid w:val="00453669"/>
    <w:rsid w:val="004544F3"/>
    <w:rsid w:val="0046388D"/>
    <w:rsid w:val="00467977"/>
    <w:rsid w:val="004769B2"/>
    <w:rsid w:val="00484814"/>
    <w:rsid w:val="004963B0"/>
    <w:rsid w:val="004A6C39"/>
    <w:rsid w:val="004C1F34"/>
    <w:rsid w:val="004C30BF"/>
    <w:rsid w:val="004C7512"/>
    <w:rsid w:val="004D555A"/>
    <w:rsid w:val="004D5BAB"/>
    <w:rsid w:val="004E1B18"/>
    <w:rsid w:val="004E4449"/>
    <w:rsid w:val="004F22D2"/>
    <w:rsid w:val="004F36E1"/>
    <w:rsid w:val="00503A01"/>
    <w:rsid w:val="00510C0D"/>
    <w:rsid w:val="005156A5"/>
    <w:rsid w:val="00522F80"/>
    <w:rsid w:val="005268F6"/>
    <w:rsid w:val="00527B19"/>
    <w:rsid w:val="005337F4"/>
    <w:rsid w:val="005339FC"/>
    <w:rsid w:val="005436E7"/>
    <w:rsid w:val="0055037A"/>
    <w:rsid w:val="00550AE1"/>
    <w:rsid w:val="0056095A"/>
    <w:rsid w:val="00562824"/>
    <w:rsid w:val="00571981"/>
    <w:rsid w:val="00571AE2"/>
    <w:rsid w:val="00571D47"/>
    <w:rsid w:val="005725A4"/>
    <w:rsid w:val="00574E56"/>
    <w:rsid w:val="00576CE8"/>
    <w:rsid w:val="00581EFA"/>
    <w:rsid w:val="00581F9C"/>
    <w:rsid w:val="00582D7C"/>
    <w:rsid w:val="005847A7"/>
    <w:rsid w:val="00590411"/>
    <w:rsid w:val="00594195"/>
    <w:rsid w:val="005A013D"/>
    <w:rsid w:val="005A349A"/>
    <w:rsid w:val="005A6831"/>
    <w:rsid w:val="005B1143"/>
    <w:rsid w:val="005B429E"/>
    <w:rsid w:val="005B5BDD"/>
    <w:rsid w:val="005B650B"/>
    <w:rsid w:val="005C3D30"/>
    <w:rsid w:val="005C4DE3"/>
    <w:rsid w:val="005E28AC"/>
    <w:rsid w:val="005E46C7"/>
    <w:rsid w:val="005E7084"/>
    <w:rsid w:val="005E7F8D"/>
    <w:rsid w:val="005F02E0"/>
    <w:rsid w:val="005F5467"/>
    <w:rsid w:val="006022A0"/>
    <w:rsid w:val="00602C28"/>
    <w:rsid w:val="006041BE"/>
    <w:rsid w:val="006067A7"/>
    <w:rsid w:val="00613BCE"/>
    <w:rsid w:val="0061596F"/>
    <w:rsid w:val="0061738E"/>
    <w:rsid w:val="00621BA9"/>
    <w:rsid w:val="00622C31"/>
    <w:rsid w:val="00626CF3"/>
    <w:rsid w:val="00647948"/>
    <w:rsid w:val="006573C8"/>
    <w:rsid w:val="00666B8F"/>
    <w:rsid w:val="00667A01"/>
    <w:rsid w:val="0067198F"/>
    <w:rsid w:val="00682ED4"/>
    <w:rsid w:val="006873DF"/>
    <w:rsid w:val="00696522"/>
    <w:rsid w:val="00696F6C"/>
    <w:rsid w:val="006A0439"/>
    <w:rsid w:val="006A125A"/>
    <w:rsid w:val="006A51EE"/>
    <w:rsid w:val="006A543E"/>
    <w:rsid w:val="006A6329"/>
    <w:rsid w:val="006B066B"/>
    <w:rsid w:val="006B1005"/>
    <w:rsid w:val="006B78E7"/>
    <w:rsid w:val="006C32F8"/>
    <w:rsid w:val="006C45F1"/>
    <w:rsid w:val="006C559A"/>
    <w:rsid w:val="006D2C17"/>
    <w:rsid w:val="006D329C"/>
    <w:rsid w:val="006D640D"/>
    <w:rsid w:val="006D6BEE"/>
    <w:rsid w:val="006D73BA"/>
    <w:rsid w:val="006E6F28"/>
    <w:rsid w:val="006F0987"/>
    <w:rsid w:val="0070248E"/>
    <w:rsid w:val="00702492"/>
    <w:rsid w:val="00703EB5"/>
    <w:rsid w:val="00711054"/>
    <w:rsid w:val="007200A1"/>
    <w:rsid w:val="00723A40"/>
    <w:rsid w:val="00726A00"/>
    <w:rsid w:val="00731EAB"/>
    <w:rsid w:val="00741273"/>
    <w:rsid w:val="007414F3"/>
    <w:rsid w:val="007416D8"/>
    <w:rsid w:val="00742A03"/>
    <w:rsid w:val="00751F32"/>
    <w:rsid w:val="0075364D"/>
    <w:rsid w:val="0075777E"/>
    <w:rsid w:val="00764F8D"/>
    <w:rsid w:val="0076574F"/>
    <w:rsid w:val="00767134"/>
    <w:rsid w:val="00776C3C"/>
    <w:rsid w:val="00776F85"/>
    <w:rsid w:val="00781645"/>
    <w:rsid w:val="00783496"/>
    <w:rsid w:val="00784001"/>
    <w:rsid w:val="0079448E"/>
    <w:rsid w:val="007A3915"/>
    <w:rsid w:val="007A3FAD"/>
    <w:rsid w:val="007A7873"/>
    <w:rsid w:val="007B0DAC"/>
    <w:rsid w:val="007B4C71"/>
    <w:rsid w:val="007B7A18"/>
    <w:rsid w:val="007C765A"/>
    <w:rsid w:val="007D0FF8"/>
    <w:rsid w:val="007D29E7"/>
    <w:rsid w:val="007E122E"/>
    <w:rsid w:val="007F0684"/>
    <w:rsid w:val="007F4CF5"/>
    <w:rsid w:val="0080305B"/>
    <w:rsid w:val="0081350F"/>
    <w:rsid w:val="00815A95"/>
    <w:rsid w:val="008214ED"/>
    <w:rsid w:val="00823C8F"/>
    <w:rsid w:val="00827C50"/>
    <w:rsid w:val="00834C17"/>
    <w:rsid w:val="0083667E"/>
    <w:rsid w:val="00836BAC"/>
    <w:rsid w:val="00841060"/>
    <w:rsid w:val="008468D4"/>
    <w:rsid w:val="00846D9D"/>
    <w:rsid w:val="00847BC4"/>
    <w:rsid w:val="00853871"/>
    <w:rsid w:val="008566C0"/>
    <w:rsid w:val="00856D1B"/>
    <w:rsid w:val="00856D83"/>
    <w:rsid w:val="008579BB"/>
    <w:rsid w:val="00860A60"/>
    <w:rsid w:val="00864800"/>
    <w:rsid w:val="0086746A"/>
    <w:rsid w:val="0087023C"/>
    <w:rsid w:val="0087544F"/>
    <w:rsid w:val="00875669"/>
    <w:rsid w:val="00881C17"/>
    <w:rsid w:val="00890543"/>
    <w:rsid w:val="008905CA"/>
    <w:rsid w:val="00894B18"/>
    <w:rsid w:val="008A38D9"/>
    <w:rsid w:val="008A6182"/>
    <w:rsid w:val="008B0F13"/>
    <w:rsid w:val="008B219B"/>
    <w:rsid w:val="008B5B3C"/>
    <w:rsid w:val="008C34CB"/>
    <w:rsid w:val="008E390F"/>
    <w:rsid w:val="008E706D"/>
    <w:rsid w:val="008F0FDF"/>
    <w:rsid w:val="008F1358"/>
    <w:rsid w:val="008F2D62"/>
    <w:rsid w:val="008F2F7B"/>
    <w:rsid w:val="008F3169"/>
    <w:rsid w:val="008F7F13"/>
    <w:rsid w:val="009002CE"/>
    <w:rsid w:val="009007F7"/>
    <w:rsid w:val="00902BFA"/>
    <w:rsid w:val="009047DB"/>
    <w:rsid w:val="00907FDE"/>
    <w:rsid w:val="00914622"/>
    <w:rsid w:val="00920F1B"/>
    <w:rsid w:val="009243BC"/>
    <w:rsid w:val="009266E7"/>
    <w:rsid w:val="009277AB"/>
    <w:rsid w:val="00931667"/>
    <w:rsid w:val="00937312"/>
    <w:rsid w:val="0093757A"/>
    <w:rsid w:val="00937874"/>
    <w:rsid w:val="00945924"/>
    <w:rsid w:val="00945F06"/>
    <w:rsid w:val="00962E9E"/>
    <w:rsid w:val="00965254"/>
    <w:rsid w:val="00965AAC"/>
    <w:rsid w:val="0097182B"/>
    <w:rsid w:val="00974E02"/>
    <w:rsid w:val="00981197"/>
    <w:rsid w:val="00981AAC"/>
    <w:rsid w:val="00986AF2"/>
    <w:rsid w:val="00986C40"/>
    <w:rsid w:val="0099160E"/>
    <w:rsid w:val="0099399E"/>
    <w:rsid w:val="00997647"/>
    <w:rsid w:val="009A1C42"/>
    <w:rsid w:val="009B1C9B"/>
    <w:rsid w:val="009B3AE8"/>
    <w:rsid w:val="009B49D8"/>
    <w:rsid w:val="009B518B"/>
    <w:rsid w:val="009B69DA"/>
    <w:rsid w:val="009B6F19"/>
    <w:rsid w:val="009C3507"/>
    <w:rsid w:val="009D5D96"/>
    <w:rsid w:val="009E0E61"/>
    <w:rsid w:val="009F1697"/>
    <w:rsid w:val="009F2F74"/>
    <w:rsid w:val="00A012F4"/>
    <w:rsid w:val="00A020C2"/>
    <w:rsid w:val="00A07572"/>
    <w:rsid w:val="00A136E3"/>
    <w:rsid w:val="00A1438F"/>
    <w:rsid w:val="00A16ADD"/>
    <w:rsid w:val="00A24A6F"/>
    <w:rsid w:val="00A27526"/>
    <w:rsid w:val="00A27CD1"/>
    <w:rsid w:val="00A5037E"/>
    <w:rsid w:val="00A51589"/>
    <w:rsid w:val="00A54221"/>
    <w:rsid w:val="00A63733"/>
    <w:rsid w:val="00A66E56"/>
    <w:rsid w:val="00A70345"/>
    <w:rsid w:val="00A76BC7"/>
    <w:rsid w:val="00A878CC"/>
    <w:rsid w:val="00A901AE"/>
    <w:rsid w:val="00A9391D"/>
    <w:rsid w:val="00AA42F2"/>
    <w:rsid w:val="00AA6934"/>
    <w:rsid w:val="00AA72CC"/>
    <w:rsid w:val="00AB2009"/>
    <w:rsid w:val="00AB5803"/>
    <w:rsid w:val="00AB5982"/>
    <w:rsid w:val="00AB5BDC"/>
    <w:rsid w:val="00AB5D02"/>
    <w:rsid w:val="00AB62C3"/>
    <w:rsid w:val="00AB6BEA"/>
    <w:rsid w:val="00AD098F"/>
    <w:rsid w:val="00AD454F"/>
    <w:rsid w:val="00AD6AD5"/>
    <w:rsid w:val="00AE0A68"/>
    <w:rsid w:val="00AE279C"/>
    <w:rsid w:val="00AF77E0"/>
    <w:rsid w:val="00B01326"/>
    <w:rsid w:val="00B04D58"/>
    <w:rsid w:val="00B101D9"/>
    <w:rsid w:val="00B13882"/>
    <w:rsid w:val="00B206D2"/>
    <w:rsid w:val="00B20783"/>
    <w:rsid w:val="00B31B0C"/>
    <w:rsid w:val="00B31CEE"/>
    <w:rsid w:val="00B32EC4"/>
    <w:rsid w:val="00B32EFC"/>
    <w:rsid w:val="00B358F8"/>
    <w:rsid w:val="00B35E23"/>
    <w:rsid w:val="00B449A2"/>
    <w:rsid w:val="00B46131"/>
    <w:rsid w:val="00B46C81"/>
    <w:rsid w:val="00B5533D"/>
    <w:rsid w:val="00B57B0C"/>
    <w:rsid w:val="00B70933"/>
    <w:rsid w:val="00B72716"/>
    <w:rsid w:val="00B86702"/>
    <w:rsid w:val="00B92C04"/>
    <w:rsid w:val="00B94FBD"/>
    <w:rsid w:val="00B95699"/>
    <w:rsid w:val="00BA39CE"/>
    <w:rsid w:val="00BA586B"/>
    <w:rsid w:val="00BA7180"/>
    <w:rsid w:val="00BB48E3"/>
    <w:rsid w:val="00BB6168"/>
    <w:rsid w:val="00BB7B63"/>
    <w:rsid w:val="00BC6C35"/>
    <w:rsid w:val="00BD506F"/>
    <w:rsid w:val="00BE2B36"/>
    <w:rsid w:val="00BF5D4E"/>
    <w:rsid w:val="00C013FC"/>
    <w:rsid w:val="00C04270"/>
    <w:rsid w:val="00C05736"/>
    <w:rsid w:val="00C070A3"/>
    <w:rsid w:val="00C10311"/>
    <w:rsid w:val="00C22822"/>
    <w:rsid w:val="00C27C25"/>
    <w:rsid w:val="00C360D8"/>
    <w:rsid w:val="00C40353"/>
    <w:rsid w:val="00C43F08"/>
    <w:rsid w:val="00C52B7E"/>
    <w:rsid w:val="00C578F0"/>
    <w:rsid w:val="00C57FFB"/>
    <w:rsid w:val="00C62BF9"/>
    <w:rsid w:val="00C64808"/>
    <w:rsid w:val="00C67305"/>
    <w:rsid w:val="00C81760"/>
    <w:rsid w:val="00C84607"/>
    <w:rsid w:val="00C87AFD"/>
    <w:rsid w:val="00C9669A"/>
    <w:rsid w:val="00C96E13"/>
    <w:rsid w:val="00CA275F"/>
    <w:rsid w:val="00CA3C62"/>
    <w:rsid w:val="00CA5389"/>
    <w:rsid w:val="00CB0DC5"/>
    <w:rsid w:val="00CB69F4"/>
    <w:rsid w:val="00CC100E"/>
    <w:rsid w:val="00CC2765"/>
    <w:rsid w:val="00CC4802"/>
    <w:rsid w:val="00CC5D5A"/>
    <w:rsid w:val="00CC7C61"/>
    <w:rsid w:val="00CD697E"/>
    <w:rsid w:val="00CE3281"/>
    <w:rsid w:val="00CE5E4F"/>
    <w:rsid w:val="00CE60CE"/>
    <w:rsid w:val="00CF331B"/>
    <w:rsid w:val="00CF4A87"/>
    <w:rsid w:val="00CF6373"/>
    <w:rsid w:val="00CF6643"/>
    <w:rsid w:val="00D007DA"/>
    <w:rsid w:val="00D02F1B"/>
    <w:rsid w:val="00D033F3"/>
    <w:rsid w:val="00D051A1"/>
    <w:rsid w:val="00D05ABD"/>
    <w:rsid w:val="00D11EB4"/>
    <w:rsid w:val="00D12DF9"/>
    <w:rsid w:val="00D1336B"/>
    <w:rsid w:val="00D23C7F"/>
    <w:rsid w:val="00D26D0C"/>
    <w:rsid w:val="00D31A58"/>
    <w:rsid w:val="00D33976"/>
    <w:rsid w:val="00D35E96"/>
    <w:rsid w:val="00D4154F"/>
    <w:rsid w:val="00D440D6"/>
    <w:rsid w:val="00D45330"/>
    <w:rsid w:val="00D4598D"/>
    <w:rsid w:val="00D50392"/>
    <w:rsid w:val="00D538B9"/>
    <w:rsid w:val="00D53DC6"/>
    <w:rsid w:val="00D53F43"/>
    <w:rsid w:val="00D56C58"/>
    <w:rsid w:val="00D56CEA"/>
    <w:rsid w:val="00D57B32"/>
    <w:rsid w:val="00D806EE"/>
    <w:rsid w:val="00D81EC5"/>
    <w:rsid w:val="00D8637C"/>
    <w:rsid w:val="00D925DB"/>
    <w:rsid w:val="00D97C2D"/>
    <w:rsid w:val="00DA1BEC"/>
    <w:rsid w:val="00DA1CE6"/>
    <w:rsid w:val="00DA3214"/>
    <w:rsid w:val="00DA6088"/>
    <w:rsid w:val="00DB3FAE"/>
    <w:rsid w:val="00DB600C"/>
    <w:rsid w:val="00DB6D8F"/>
    <w:rsid w:val="00DD76BD"/>
    <w:rsid w:val="00DE0F95"/>
    <w:rsid w:val="00DE3AAC"/>
    <w:rsid w:val="00DF2657"/>
    <w:rsid w:val="00E0408D"/>
    <w:rsid w:val="00E0457D"/>
    <w:rsid w:val="00E04DDA"/>
    <w:rsid w:val="00E24E88"/>
    <w:rsid w:val="00E30A68"/>
    <w:rsid w:val="00E33B15"/>
    <w:rsid w:val="00E3464F"/>
    <w:rsid w:val="00E402FC"/>
    <w:rsid w:val="00E40A6C"/>
    <w:rsid w:val="00E41AA3"/>
    <w:rsid w:val="00E52E8C"/>
    <w:rsid w:val="00E57AA8"/>
    <w:rsid w:val="00E72FE4"/>
    <w:rsid w:val="00E83002"/>
    <w:rsid w:val="00E86D72"/>
    <w:rsid w:val="00E9491D"/>
    <w:rsid w:val="00E97D7E"/>
    <w:rsid w:val="00EA12E2"/>
    <w:rsid w:val="00EA2986"/>
    <w:rsid w:val="00EB3530"/>
    <w:rsid w:val="00EC0222"/>
    <w:rsid w:val="00EC5B55"/>
    <w:rsid w:val="00EC7BB2"/>
    <w:rsid w:val="00ED0408"/>
    <w:rsid w:val="00ED2E49"/>
    <w:rsid w:val="00EE270A"/>
    <w:rsid w:val="00EE35F6"/>
    <w:rsid w:val="00EE57D9"/>
    <w:rsid w:val="00EF0343"/>
    <w:rsid w:val="00EF422D"/>
    <w:rsid w:val="00F10425"/>
    <w:rsid w:val="00F207A5"/>
    <w:rsid w:val="00F27F31"/>
    <w:rsid w:val="00F30ACB"/>
    <w:rsid w:val="00F3527B"/>
    <w:rsid w:val="00F37648"/>
    <w:rsid w:val="00F4053A"/>
    <w:rsid w:val="00F47EEA"/>
    <w:rsid w:val="00F50927"/>
    <w:rsid w:val="00F54BF8"/>
    <w:rsid w:val="00F55862"/>
    <w:rsid w:val="00F568FC"/>
    <w:rsid w:val="00F60998"/>
    <w:rsid w:val="00F62652"/>
    <w:rsid w:val="00F66A56"/>
    <w:rsid w:val="00F6720C"/>
    <w:rsid w:val="00F7095D"/>
    <w:rsid w:val="00F709E0"/>
    <w:rsid w:val="00F7108A"/>
    <w:rsid w:val="00F72342"/>
    <w:rsid w:val="00F7456D"/>
    <w:rsid w:val="00F77011"/>
    <w:rsid w:val="00F80BA1"/>
    <w:rsid w:val="00F8516A"/>
    <w:rsid w:val="00F87DA2"/>
    <w:rsid w:val="00F96507"/>
    <w:rsid w:val="00FA7E00"/>
    <w:rsid w:val="00FB6318"/>
    <w:rsid w:val="00FC408A"/>
    <w:rsid w:val="00FC44F3"/>
    <w:rsid w:val="00FC4A48"/>
    <w:rsid w:val="00FC669A"/>
    <w:rsid w:val="00FD1C16"/>
    <w:rsid w:val="00FD69C3"/>
    <w:rsid w:val="00FE467D"/>
    <w:rsid w:val="00FE4E3F"/>
    <w:rsid w:val="00FE5115"/>
    <w:rsid w:val="00FE705E"/>
    <w:rsid w:val="00FE7B17"/>
    <w:rsid w:val="00FF51E4"/>
    <w:rsid w:val="00FF5F62"/>
    <w:rsid w:val="00FF5F7A"/>
    <w:rsid w:val="00FF6500"/>
    <w:rsid w:val="01171331"/>
    <w:rsid w:val="01DB4B9C"/>
    <w:rsid w:val="02030541"/>
    <w:rsid w:val="036EE2AB"/>
    <w:rsid w:val="03808CE4"/>
    <w:rsid w:val="06C3C0D4"/>
    <w:rsid w:val="06E8C01C"/>
    <w:rsid w:val="08A967B1"/>
    <w:rsid w:val="0A62EEF5"/>
    <w:rsid w:val="0B1BA6B3"/>
    <w:rsid w:val="0B8803B4"/>
    <w:rsid w:val="0BE5FE74"/>
    <w:rsid w:val="0CC9C806"/>
    <w:rsid w:val="0DC8627A"/>
    <w:rsid w:val="0E172AAB"/>
    <w:rsid w:val="0F0BE517"/>
    <w:rsid w:val="104659B3"/>
    <w:rsid w:val="10AE596A"/>
    <w:rsid w:val="10B1AC9B"/>
    <w:rsid w:val="110ABCF7"/>
    <w:rsid w:val="113B8482"/>
    <w:rsid w:val="117F5EEA"/>
    <w:rsid w:val="11C4BA21"/>
    <w:rsid w:val="11CC37D2"/>
    <w:rsid w:val="11E1B7F0"/>
    <w:rsid w:val="12106D95"/>
    <w:rsid w:val="129F12CD"/>
    <w:rsid w:val="12B740B2"/>
    <w:rsid w:val="12B87B03"/>
    <w:rsid w:val="1328277A"/>
    <w:rsid w:val="13752B33"/>
    <w:rsid w:val="13B21B4F"/>
    <w:rsid w:val="13F1BA1F"/>
    <w:rsid w:val="14531113"/>
    <w:rsid w:val="147AAA36"/>
    <w:rsid w:val="14993042"/>
    <w:rsid w:val="14B44A4A"/>
    <w:rsid w:val="14FC0B8F"/>
    <w:rsid w:val="158F46A7"/>
    <w:rsid w:val="15F19EFA"/>
    <w:rsid w:val="16167A97"/>
    <w:rsid w:val="1634DDD5"/>
    <w:rsid w:val="1636FB00"/>
    <w:rsid w:val="165DA717"/>
    <w:rsid w:val="16703DB7"/>
    <w:rsid w:val="16CAB65B"/>
    <w:rsid w:val="16F959F2"/>
    <w:rsid w:val="1702569D"/>
    <w:rsid w:val="17D730A8"/>
    <w:rsid w:val="1819B3C9"/>
    <w:rsid w:val="18B0A29F"/>
    <w:rsid w:val="19FDA924"/>
    <w:rsid w:val="1A0A44A3"/>
    <w:rsid w:val="1A25BD89"/>
    <w:rsid w:val="1BC89D14"/>
    <w:rsid w:val="1C6C93BE"/>
    <w:rsid w:val="1C75241D"/>
    <w:rsid w:val="1C91EA71"/>
    <w:rsid w:val="1CEA994F"/>
    <w:rsid w:val="1D298E43"/>
    <w:rsid w:val="1D8C53F6"/>
    <w:rsid w:val="1E6CB0FB"/>
    <w:rsid w:val="1E77EFAB"/>
    <w:rsid w:val="1EEEF09D"/>
    <w:rsid w:val="1EFDCCCB"/>
    <w:rsid w:val="1F003DD6"/>
    <w:rsid w:val="1FF669CA"/>
    <w:rsid w:val="204CB2F1"/>
    <w:rsid w:val="21EFB67C"/>
    <w:rsid w:val="22B384CF"/>
    <w:rsid w:val="22CEEC13"/>
    <w:rsid w:val="23512FB3"/>
    <w:rsid w:val="235F05B9"/>
    <w:rsid w:val="23A93963"/>
    <w:rsid w:val="23DF61A0"/>
    <w:rsid w:val="241E1BC4"/>
    <w:rsid w:val="24546973"/>
    <w:rsid w:val="2489583E"/>
    <w:rsid w:val="248A27DD"/>
    <w:rsid w:val="254CF74A"/>
    <w:rsid w:val="255E3221"/>
    <w:rsid w:val="259937EB"/>
    <w:rsid w:val="2625289F"/>
    <w:rsid w:val="26E0DA25"/>
    <w:rsid w:val="2707CD61"/>
    <w:rsid w:val="270DFF17"/>
    <w:rsid w:val="279E09BD"/>
    <w:rsid w:val="2848DEA8"/>
    <w:rsid w:val="2857C4D6"/>
    <w:rsid w:val="287CAA86"/>
    <w:rsid w:val="2884980C"/>
    <w:rsid w:val="2923DDB3"/>
    <w:rsid w:val="29755215"/>
    <w:rsid w:val="299E620A"/>
    <w:rsid w:val="2A20686D"/>
    <w:rsid w:val="2B1DD4B9"/>
    <w:rsid w:val="2B5765A1"/>
    <w:rsid w:val="2B64CA6B"/>
    <w:rsid w:val="2B6A0EE8"/>
    <w:rsid w:val="2B827B85"/>
    <w:rsid w:val="2BEFC2FC"/>
    <w:rsid w:val="2C434579"/>
    <w:rsid w:val="2C4B6C8D"/>
    <w:rsid w:val="2D08674F"/>
    <w:rsid w:val="2D0FB65B"/>
    <w:rsid w:val="2D4A328F"/>
    <w:rsid w:val="2D58092F"/>
    <w:rsid w:val="2D72123E"/>
    <w:rsid w:val="2DB7E7DD"/>
    <w:rsid w:val="2DE73CEE"/>
    <w:rsid w:val="2E14FF63"/>
    <w:rsid w:val="2EEBEC0A"/>
    <w:rsid w:val="31582D45"/>
    <w:rsid w:val="31A7933F"/>
    <w:rsid w:val="31E911E9"/>
    <w:rsid w:val="3210A10D"/>
    <w:rsid w:val="3247CE6A"/>
    <w:rsid w:val="328A66C9"/>
    <w:rsid w:val="333C744C"/>
    <w:rsid w:val="33C74AB3"/>
    <w:rsid w:val="33DF4A8F"/>
    <w:rsid w:val="33F42025"/>
    <w:rsid w:val="345C6B9C"/>
    <w:rsid w:val="3465F888"/>
    <w:rsid w:val="359FEFBE"/>
    <w:rsid w:val="367DFC82"/>
    <w:rsid w:val="36B2E8AD"/>
    <w:rsid w:val="36FEEB75"/>
    <w:rsid w:val="37152569"/>
    <w:rsid w:val="371C6B67"/>
    <w:rsid w:val="388EAB03"/>
    <w:rsid w:val="38C74130"/>
    <w:rsid w:val="39567EEA"/>
    <w:rsid w:val="3A368C37"/>
    <w:rsid w:val="3A8F4B55"/>
    <w:rsid w:val="3AA2968A"/>
    <w:rsid w:val="3AFB9985"/>
    <w:rsid w:val="3B01C549"/>
    <w:rsid w:val="3B1126CD"/>
    <w:rsid w:val="3B6F218D"/>
    <w:rsid w:val="3C01A8EF"/>
    <w:rsid w:val="3C93CED1"/>
    <w:rsid w:val="3D0AF1EE"/>
    <w:rsid w:val="3D2C229F"/>
    <w:rsid w:val="3E333A47"/>
    <w:rsid w:val="3FBBF862"/>
    <w:rsid w:val="3FBD2409"/>
    <w:rsid w:val="40C59C52"/>
    <w:rsid w:val="40C643A1"/>
    <w:rsid w:val="40E7B67E"/>
    <w:rsid w:val="412C1C94"/>
    <w:rsid w:val="412FA19B"/>
    <w:rsid w:val="41BA1944"/>
    <w:rsid w:val="42419E1C"/>
    <w:rsid w:val="4285CEB4"/>
    <w:rsid w:val="431F74E1"/>
    <w:rsid w:val="433641C1"/>
    <w:rsid w:val="44E8FC99"/>
    <w:rsid w:val="455063E0"/>
    <w:rsid w:val="4568C05B"/>
    <w:rsid w:val="45D2D701"/>
    <w:rsid w:val="46022972"/>
    <w:rsid w:val="461DEAC3"/>
    <w:rsid w:val="4684CCFA"/>
    <w:rsid w:val="469887CE"/>
    <w:rsid w:val="46D853DA"/>
    <w:rsid w:val="46E008F0"/>
    <w:rsid w:val="478D8D66"/>
    <w:rsid w:val="48209D5B"/>
    <w:rsid w:val="48777F8F"/>
    <w:rsid w:val="491E6AF2"/>
    <w:rsid w:val="49773014"/>
    <w:rsid w:val="498B7A36"/>
    <w:rsid w:val="49BDADB7"/>
    <w:rsid w:val="4A438942"/>
    <w:rsid w:val="4A4FCAD3"/>
    <w:rsid w:val="4BAA7255"/>
    <w:rsid w:val="4BCED9BB"/>
    <w:rsid w:val="4C3008EC"/>
    <w:rsid w:val="4C3EC48A"/>
    <w:rsid w:val="4C827EB4"/>
    <w:rsid w:val="4CF138BF"/>
    <w:rsid w:val="4CF40E7E"/>
    <w:rsid w:val="4D882846"/>
    <w:rsid w:val="4E5EEB59"/>
    <w:rsid w:val="4F395BE3"/>
    <w:rsid w:val="4F3985EF"/>
    <w:rsid w:val="502BAF40"/>
    <w:rsid w:val="50B7CE38"/>
    <w:rsid w:val="511235AD"/>
    <w:rsid w:val="51335110"/>
    <w:rsid w:val="5160A951"/>
    <w:rsid w:val="51E5DE09"/>
    <w:rsid w:val="51E7574A"/>
    <w:rsid w:val="5245A1BB"/>
    <w:rsid w:val="524737CC"/>
    <w:rsid w:val="52539E99"/>
    <w:rsid w:val="52AE060E"/>
    <w:rsid w:val="53635002"/>
    <w:rsid w:val="545C7816"/>
    <w:rsid w:val="5496842B"/>
    <w:rsid w:val="54AEA4A9"/>
    <w:rsid w:val="55AE4BB8"/>
    <w:rsid w:val="55B8C7F9"/>
    <w:rsid w:val="5617C03C"/>
    <w:rsid w:val="564D7D25"/>
    <w:rsid w:val="56534C99"/>
    <w:rsid w:val="56E40E14"/>
    <w:rsid w:val="570DE75F"/>
    <w:rsid w:val="5727D180"/>
    <w:rsid w:val="57430D93"/>
    <w:rsid w:val="582E2234"/>
    <w:rsid w:val="58D0D3E0"/>
    <w:rsid w:val="5A9F77C4"/>
    <w:rsid w:val="5AFF6054"/>
    <w:rsid w:val="5B0AEC2D"/>
    <w:rsid w:val="5B731397"/>
    <w:rsid w:val="5C0DDF3B"/>
    <w:rsid w:val="5C13680A"/>
    <w:rsid w:val="5C46AC8E"/>
    <w:rsid w:val="5D1C8F9C"/>
    <w:rsid w:val="5D4DB9AB"/>
    <w:rsid w:val="5DF8A63B"/>
    <w:rsid w:val="5E6253BC"/>
    <w:rsid w:val="5EA54535"/>
    <w:rsid w:val="5EDB4937"/>
    <w:rsid w:val="5EE29A75"/>
    <w:rsid w:val="5EF9012A"/>
    <w:rsid w:val="5FD2D177"/>
    <w:rsid w:val="606E00ED"/>
    <w:rsid w:val="607E6AD6"/>
    <w:rsid w:val="60962E7A"/>
    <w:rsid w:val="6168DB8A"/>
    <w:rsid w:val="61B3FD6E"/>
    <w:rsid w:val="61F614E4"/>
    <w:rsid w:val="627D20BF"/>
    <w:rsid w:val="6304ABEB"/>
    <w:rsid w:val="63346BF4"/>
    <w:rsid w:val="636838F5"/>
    <w:rsid w:val="6393405F"/>
    <w:rsid w:val="6395B46E"/>
    <w:rsid w:val="6418F120"/>
    <w:rsid w:val="64F1871C"/>
    <w:rsid w:val="64F894C8"/>
    <w:rsid w:val="6587892A"/>
    <w:rsid w:val="6647D7D8"/>
    <w:rsid w:val="66F6BBEB"/>
    <w:rsid w:val="6726B12F"/>
    <w:rsid w:val="674D1BDC"/>
    <w:rsid w:val="67D87926"/>
    <w:rsid w:val="67DD47F2"/>
    <w:rsid w:val="6817CE1C"/>
    <w:rsid w:val="693F0940"/>
    <w:rsid w:val="697D3FAE"/>
    <w:rsid w:val="698651CA"/>
    <w:rsid w:val="69BB994D"/>
    <w:rsid w:val="6DB8C24B"/>
    <w:rsid w:val="6EAB3BA1"/>
    <w:rsid w:val="6EC07A65"/>
    <w:rsid w:val="6F58011B"/>
    <w:rsid w:val="6F582DC1"/>
    <w:rsid w:val="70A73B21"/>
    <w:rsid w:val="70EAED3F"/>
    <w:rsid w:val="70F0630D"/>
    <w:rsid w:val="72195EBB"/>
    <w:rsid w:val="73A4E772"/>
    <w:rsid w:val="73CDB269"/>
    <w:rsid w:val="75DCFC8D"/>
    <w:rsid w:val="75F99A79"/>
    <w:rsid w:val="76DA81B6"/>
    <w:rsid w:val="77376325"/>
    <w:rsid w:val="77FBF4AC"/>
    <w:rsid w:val="789046E1"/>
    <w:rsid w:val="78A78E0B"/>
    <w:rsid w:val="78FB74F2"/>
    <w:rsid w:val="7A19FE9D"/>
    <w:rsid w:val="7A2A360F"/>
    <w:rsid w:val="7A9FC7DB"/>
    <w:rsid w:val="7AB07CCC"/>
    <w:rsid w:val="7AC2D68B"/>
    <w:rsid w:val="7AD65FB8"/>
    <w:rsid w:val="7B198CB5"/>
    <w:rsid w:val="7BC53ABF"/>
    <w:rsid w:val="7BC7E7A3"/>
    <w:rsid w:val="7C0BA1CD"/>
    <w:rsid w:val="7C521B6A"/>
    <w:rsid w:val="7C7D3197"/>
    <w:rsid w:val="7C969A06"/>
    <w:rsid w:val="7CC24973"/>
    <w:rsid w:val="7CCB7081"/>
    <w:rsid w:val="7D3E3FCD"/>
    <w:rsid w:val="7D5B6C52"/>
    <w:rsid w:val="7D63B804"/>
    <w:rsid w:val="7DA70F28"/>
    <w:rsid w:val="7F103DD2"/>
    <w:rsid w:val="7F23DADE"/>
    <w:rsid w:val="7F4EA150"/>
    <w:rsid w:val="7F570597"/>
    <w:rsid w:val="7F8E1CE2"/>
    <w:rsid w:val="7FD101C5"/>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uiPriority="9" w:qFormat="1"/>
    <w:lsdException w:name="heading 2"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HTML Preformatte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A51EE"/>
  </w:style>
  <w:style w:type="paragraph" w:styleId="Heading1">
    <w:name w:val="heading 1"/>
    <w:basedOn w:val="Normal"/>
    <w:next w:val="Normal"/>
    <w:uiPriority w:val="9"/>
    <w:qFormat/>
    <w:rsid w:val="00FB6318"/>
    <w:pPr>
      <w:keepNext/>
      <w:spacing w:before="240" w:after="60"/>
      <w:outlineLvl w:val="0"/>
    </w:pPr>
    <w:rPr>
      <w:rFonts w:ascii="Open Sans" w:hAnsi="Open Sans" w:cs="Arial"/>
      <w:b/>
      <w:bCs/>
      <w:kern w:val="32"/>
      <w:sz w:val="22"/>
      <w:szCs w:val="32"/>
    </w:rPr>
  </w:style>
  <w:style w:type="paragraph" w:styleId="Heading2">
    <w:name w:val="heading 2"/>
    <w:basedOn w:val="Normal"/>
    <w:next w:val="Normal"/>
    <w:qFormat/>
    <w:rsid w:val="005A6831"/>
    <w:pPr>
      <w:keepNext/>
      <w:spacing w:before="240" w:after="60"/>
      <w:jc w:val="center"/>
      <w:outlineLvl w:val="1"/>
    </w:pPr>
    <w:rPr>
      <w:rFonts w:ascii="Open Sans" w:hAnsi="Open Sans" w:cs="Arial"/>
      <w:b/>
      <w:bCs/>
      <w:iCs/>
      <w:sz w:val="32"/>
      <w:szCs w:val="28"/>
    </w:rPr>
  </w:style>
  <w:style w:type="paragraph" w:styleId="Heading3">
    <w:name w:val="heading 3"/>
    <w:basedOn w:val="Normal"/>
    <w:next w:val="Normal"/>
    <w:link w:val="Heading3Char"/>
    <w:uiPriority w:val="9"/>
    <w:unhideWhenUsed/>
    <w:qFormat/>
    <w:rsid w:val="00274155"/>
    <w:pPr>
      <w:keepNext/>
      <w:keepLines/>
      <w:spacing w:before="200" w:line="276" w:lineRule="auto"/>
      <w:outlineLvl w:val="2"/>
    </w:pPr>
    <w:rPr>
      <w:rFonts w:ascii="Cambria" w:hAnsi="Cambria"/>
      <w:b/>
      <w:bCs/>
      <w:color w:val="4F81BD"/>
      <w:sz w:val="22"/>
      <w:szCs w:val="22"/>
      <w:lang w:eastAsia="en-US"/>
    </w:rPr>
  </w:style>
  <w:style w:type="paragraph" w:styleId="Heading7">
    <w:name w:val="heading 7"/>
    <w:basedOn w:val="Normal"/>
    <w:next w:val="Normal"/>
    <w:qFormat/>
    <w:rsid w:val="006A51EE"/>
    <w:pPr>
      <w:keepNext/>
      <w:jc w:val="both"/>
      <w:outlineLvl w:val="6"/>
    </w:pPr>
    <w:rPr>
      <w:rFonts w:ascii="Tahoma" w:hAnsi="Tahoma"/>
      <w:b/>
      <w:sz w:val="24"/>
    </w:rPr>
  </w:style>
  <w:style w:type="paragraph" w:styleId="Heading8">
    <w:name w:val="heading 8"/>
    <w:basedOn w:val="Normal"/>
    <w:next w:val="Normal"/>
    <w:qFormat/>
    <w:rsid w:val="006A51EE"/>
    <w:pPr>
      <w:keepNext/>
      <w:jc w:val="center"/>
      <w:outlineLvl w:val="7"/>
    </w:pPr>
    <w:rPr>
      <w:rFonts w:ascii="Tahoma" w:hAnsi="Tahom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6A51EE"/>
    <w:rPr>
      <w:color w:val="0000FF"/>
      <w:u w:val="single"/>
    </w:rPr>
  </w:style>
  <w:style w:type="paragraph" w:styleId="BodyText2">
    <w:name w:val="Body Text 2"/>
    <w:basedOn w:val="Normal"/>
    <w:rsid w:val="006A51EE"/>
    <w:pPr>
      <w:jc w:val="both"/>
    </w:pPr>
    <w:rPr>
      <w:rFonts w:ascii="Bookman Old Style" w:hAnsi="Bookman Old Style"/>
      <w:sz w:val="24"/>
      <w:lang w:eastAsia="en-US"/>
    </w:rPr>
  </w:style>
  <w:style w:type="paragraph" w:styleId="BodyText3">
    <w:name w:val="Body Text 3"/>
    <w:basedOn w:val="Normal"/>
    <w:rsid w:val="006A51EE"/>
    <w:pPr>
      <w:spacing w:after="120"/>
    </w:pPr>
    <w:rPr>
      <w:sz w:val="16"/>
      <w:szCs w:val="16"/>
    </w:rPr>
  </w:style>
  <w:style w:type="paragraph" w:styleId="BalloonText">
    <w:name w:val="Balloon Text"/>
    <w:basedOn w:val="Normal"/>
    <w:semiHidden/>
    <w:rsid w:val="006A51EE"/>
    <w:rPr>
      <w:rFonts w:ascii="Tahoma" w:hAnsi="Tahoma" w:cs="Tahoma"/>
      <w:sz w:val="16"/>
      <w:szCs w:val="16"/>
    </w:rPr>
  </w:style>
  <w:style w:type="paragraph" w:styleId="Footer">
    <w:name w:val="footer"/>
    <w:basedOn w:val="Normal"/>
    <w:link w:val="FooterChar"/>
    <w:uiPriority w:val="99"/>
    <w:rsid w:val="006A51EE"/>
    <w:pPr>
      <w:tabs>
        <w:tab w:val="center" w:pos="4153"/>
        <w:tab w:val="right" w:pos="8306"/>
      </w:tabs>
    </w:pPr>
  </w:style>
  <w:style w:type="character" w:styleId="PageNumber">
    <w:name w:val="page number"/>
    <w:basedOn w:val="DefaultParagraphFont"/>
    <w:rsid w:val="006A51EE"/>
  </w:style>
  <w:style w:type="paragraph" w:styleId="Title">
    <w:name w:val="Title"/>
    <w:basedOn w:val="Normal"/>
    <w:qFormat/>
    <w:rsid w:val="006A51EE"/>
    <w:pPr>
      <w:widowControl w:val="0"/>
      <w:tabs>
        <w:tab w:val="left" w:pos="725"/>
      </w:tabs>
      <w:ind w:right="-2"/>
      <w:jc w:val="center"/>
    </w:pPr>
    <w:rPr>
      <w:b/>
      <w:snapToGrid w:val="0"/>
      <w:sz w:val="24"/>
      <w:szCs w:val="24"/>
      <w:lang w:eastAsia="en-US"/>
    </w:rPr>
  </w:style>
  <w:style w:type="paragraph" w:styleId="Subtitle">
    <w:name w:val="Subtitle"/>
    <w:basedOn w:val="Normal"/>
    <w:qFormat/>
    <w:rsid w:val="006A51EE"/>
    <w:pPr>
      <w:widowControl w:val="0"/>
      <w:tabs>
        <w:tab w:val="left" w:pos="725"/>
      </w:tabs>
      <w:ind w:right="-2"/>
    </w:pPr>
    <w:rPr>
      <w:b/>
      <w:snapToGrid w:val="0"/>
      <w:sz w:val="24"/>
      <w:szCs w:val="24"/>
      <w:lang w:eastAsia="en-US"/>
    </w:rPr>
  </w:style>
  <w:style w:type="paragraph" w:styleId="BlockText">
    <w:name w:val="Block Text"/>
    <w:basedOn w:val="Normal"/>
    <w:rsid w:val="006A51EE"/>
    <w:pPr>
      <w:widowControl w:val="0"/>
      <w:tabs>
        <w:tab w:val="left" w:pos="725"/>
      </w:tabs>
      <w:ind w:left="567" w:right="-2"/>
      <w:jc w:val="both"/>
    </w:pPr>
    <w:rPr>
      <w:rFonts w:ascii="Tahoma" w:hAnsi="Tahoma" w:cs="Tahoma"/>
      <w:snapToGrid w:val="0"/>
      <w:sz w:val="24"/>
      <w:szCs w:val="24"/>
      <w:lang w:eastAsia="en-US"/>
    </w:rPr>
  </w:style>
  <w:style w:type="paragraph" w:styleId="Header">
    <w:name w:val="header"/>
    <w:basedOn w:val="Normal"/>
    <w:rsid w:val="006A51EE"/>
    <w:pPr>
      <w:tabs>
        <w:tab w:val="center" w:pos="4153"/>
        <w:tab w:val="right" w:pos="8306"/>
      </w:tabs>
    </w:pPr>
  </w:style>
  <w:style w:type="paragraph" w:styleId="BodyText">
    <w:name w:val="Body Text"/>
    <w:basedOn w:val="Normal"/>
    <w:rsid w:val="006A51EE"/>
    <w:pPr>
      <w:spacing w:after="120"/>
    </w:pPr>
  </w:style>
  <w:style w:type="table" w:styleId="TableGrid">
    <w:name w:val="Table Grid"/>
    <w:basedOn w:val="TableNormal"/>
    <w:uiPriority w:val="59"/>
    <w:rsid w:val="00CC100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rsid w:val="004544F3"/>
    <w:pPr>
      <w:spacing w:before="100" w:beforeAutospacing="1" w:after="100" w:afterAutospacing="1"/>
    </w:pPr>
    <w:rPr>
      <w:rFonts w:ascii="Verdana" w:hAnsi="Verdana" w:cs="Verdana"/>
      <w:sz w:val="24"/>
      <w:szCs w:val="24"/>
      <w:lang w:eastAsia="en-US"/>
    </w:rPr>
  </w:style>
  <w:style w:type="paragraph" w:customStyle="1" w:styleId="ColorfulList-Accent11">
    <w:name w:val="Colorful List - Accent 11"/>
    <w:basedOn w:val="Normal"/>
    <w:uiPriority w:val="34"/>
    <w:qFormat/>
    <w:rsid w:val="00A51589"/>
    <w:pPr>
      <w:ind w:left="720"/>
    </w:pPr>
  </w:style>
  <w:style w:type="character" w:customStyle="1" w:styleId="Heading3Char">
    <w:name w:val="Heading 3 Char"/>
    <w:link w:val="Heading3"/>
    <w:uiPriority w:val="9"/>
    <w:rsid w:val="00274155"/>
    <w:rPr>
      <w:rFonts w:ascii="Cambria" w:hAnsi="Cambria"/>
      <w:b/>
      <w:bCs/>
      <w:color w:val="4F81BD"/>
      <w:sz w:val="22"/>
      <w:szCs w:val="22"/>
      <w:lang w:eastAsia="en-US"/>
    </w:rPr>
  </w:style>
  <w:style w:type="paragraph" w:styleId="ListParagraph">
    <w:name w:val="List Paragraph"/>
    <w:basedOn w:val="Normal"/>
    <w:uiPriority w:val="34"/>
    <w:qFormat/>
    <w:rsid w:val="00274155"/>
    <w:pPr>
      <w:spacing w:after="200" w:line="276" w:lineRule="auto"/>
      <w:ind w:left="720"/>
      <w:contextualSpacing/>
    </w:pPr>
    <w:rPr>
      <w:rFonts w:ascii="Calibri" w:hAnsi="Calibri"/>
      <w:sz w:val="22"/>
      <w:szCs w:val="22"/>
      <w:lang w:eastAsia="en-US"/>
    </w:rPr>
  </w:style>
  <w:style w:type="character" w:styleId="IntenseEmphasis">
    <w:name w:val="Intense Emphasis"/>
    <w:uiPriority w:val="21"/>
    <w:qFormat/>
    <w:rsid w:val="00274155"/>
    <w:rPr>
      <w:b/>
      <w:bCs/>
      <w:i/>
      <w:iCs/>
      <w:color w:val="4F81BD"/>
    </w:rPr>
  </w:style>
  <w:style w:type="character" w:customStyle="1" w:styleId="FooterChar">
    <w:name w:val="Footer Char"/>
    <w:link w:val="Footer"/>
    <w:uiPriority w:val="99"/>
    <w:rsid w:val="00D45330"/>
  </w:style>
  <w:style w:type="table" w:customStyle="1" w:styleId="GridTable1Light">
    <w:name w:val="Grid Table 1 Light"/>
    <w:basedOn w:val="TableNormal"/>
    <w:uiPriority w:val="46"/>
    <w:rsid w:val="00574E56"/>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2">
    <w:name w:val="Grid Table 2"/>
    <w:basedOn w:val="TableNormal"/>
    <w:uiPriority w:val="47"/>
    <w:rsid w:val="00574E56"/>
    <w:tblPr>
      <w:tblStyleRowBandSize w:val="1"/>
      <w:tblStyleColBandSize w:val="1"/>
      <w:tblInd w:w="0" w:type="dxa"/>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CellMar>
        <w:top w:w="0" w:type="dxa"/>
        <w:left w:w="108" w:type="dxa"/>
        <w:bottom w:w="0" w:type="dxa"/>
        <w:right w:w="108" w:type="dxa"/>
      </w:tblCellMar>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
    <w:name w:val="Grid Table 6 Colorful"/>
    <w:basedOn w:val="TableNormal"/>
    <w:uiPriority w:val="51"/>
    <w:rsid w:val="00574E56"/>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FollowedHyperlink">
    <w:name w:val="FollowedHyperlink"/>
    <w:basedOn w:val="DefaultParagraphFont"/>
    <w:rsid w:val="00E72FE4"/>
    <w:rPr>
      <w:color w:val="954F72" w:themeColor="followedHyperlink"/>
      <w:u w:val="single"/>
    </w:rPr>
  </w:style>
  <w:style w:type="table" w:customStyle="1" w:styleId="GridTable4">
    <w:name w:val="Grid Table 4"/>
    <w:basedOn w:val="TableNormal"/>
    <w:uiPriority w:val="49"/>
    <w:rsid w:val="006A51EE"/>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ommentText">
    <w:name w:val="annotation text"/>
    <w:basedOn w:val="Normal"/>
    <w:link w:val="CommentTextChar"/>
    <w:rsid w:val="006A51EE"/>
  </w:style>
  <w:style w:type="character" w:customStyle="1" w:styleId="CommentTextChar">
    <w:name w:val="Comment Text Char"/>
    <w:basedOn w:val="DefaultParagraphFont"/>
    <w:link w:val="CommentText"/>
    <w:rsid w:val="006A51EE"/>
  </w:style>
  <w:style w:type="character" w:styleId="CommentReference">
    <w:name w:val="annotation reference"/>
    <w:basedOn w:val="DefaultParagraphFont"/>
    <w:rsid w:val="006A51EE"/>
    <w:rPr>
      <w:sz w:val="16"/>
      <w:szCs w:val="16"/>
    </w:rPr>
  </w:style>
  <w:style w:type="table" w:customStyle="1" w:styleId="GridTableLight">
    <w:name w:val="Grid Table Light"/>
    <w:basedOn w:val="TableNormal"/>
    <w:uiPriority w:val="40"/>
    <w:rsid w:val="006A51EE"/>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customStyle="1" w:styleId="Normal1">
    <w:name w:val="Normal1"/>
    <w:basedOn w:val="Normal"/>
    <w:uiPriority w:val="1"/>
    <w:rsid w:val="58D0D3E0"/>
    <w:pPr>
      <w:widowControl w:val="0"/>
    </w:pPr>
    <w:rPr>
      <w:rFonts w:ascii="Verdana" w:eastAsia="Verdana" w:hAnsi="Verdana" w:cs="Verdana"/>
      <w:color w:val="000000" w:themeColor="text1"/>
      <w:sz w:val="22"/>
      <w:szCs w:val="22"/>
      <w:lang w:eastAsia="en-US"/>
    </w:rPr>
  </w:style>
  <w:style w:type="character" w:customStyle="1" w:styleId="UnresolvedMention">
    <w:name w:val="Unresolved Mention"/>
    <w:basedOn w:val="DefaultParagraphFont"/>
    <w:uiPriority w:val="99"/>
    <w:semiHidden/>
    <w:unhideWhenUsed/>
    <w:rsid w:val="00AD454F"/>
    <w:rPr>
      <w:color w:val="605E5C"/>
      <w:shd w:val="clear" w:color="auto" w:fill="E1DFDD"/>
    </w:rPr>
  </w:style>
  <w:style w:type="character" w:customStyle="1" w:styleId="markedcontent">
    <w:name w:val="markedcontent"/>
    <w:basedOn w:val="DefaultParagraphFont"/>
    <w:rsid w:val="00DA3214"/>
  </w:style>
  <w:style w:type="character" w:customStyle="1" w:styleId="normaltextrun">
    <w:name w:val="normaltextrun"/>
    <w:basedOn w:val="DefaultParagraphFont"/>
    <w:rsid w:val="00702492"/>
  </w:style>
  <w:style w:type="paragraph" w:customStyle="1" w:styleId="paragraph">
    <w:name w:val="paragraph"/>
    <w:basedOn w:val="Normal"/>
    <w:rsid w:val="00702492"/>
    <w:pPr>
      <w:spacing w:before="100" w:beforeAutospacing="1" w:after="100" w:afterAutospacing="1"/>
    </w:pPr>
    <w:rPr>
      <w:sz w:val="24"/>
      <w:szCs w:val="24"/>
    </w:rPr>
  </w:style>
</w:styles>
</file>

<file path=word/webSettings.xml><?xml version="1.0" encoding="utf-8"?>
<w:webSettings xmlns:r="http://schemas.openxmlformats.org/officeDocument/2006/relationships" xmlns:w="http://schemas.openxmlformats.org/wordprocessingml/2006/main">
  <w:divs>
    <w:div w:id="143746086">
      <w:bodyDiv w:val="1"/>
      <w:marLeft w:val="0"/>
      <w:marRight w:val="0"/>
      <w:marTop w:val="0"/>
      <w:marBottom w:val="0"/>
      <w:divBdr>
        <w:top w:val="none" w:sz="0" w:space="0" w:color="auto"/>
        <w:left w:val="none" w:sz="0" w:space="0" w:color="auto"/>
        <w:bottom w:val="none" w:sz="0" w:space="0" w:color="auto"/>
        <w:right w:val="none" w:sz="0" w:space="0" w:color="auto"/>
      </w:divBdr>
      <w:divsChild>
        <w:div w:id="1775128565">
          <w:marLeft w:val="0"/>
          <w:marRight w:val="0"/>
          <w:marTop w:val="0"/>
          <w:marBottom w:val="0"/>
          <w:divBdr>
            <w:top w:val="none" w:sz="0" w:space="0" w:color="auto"/>
            <w:left w:val="none" w:sz="0" w:space="0" w:color="auto"/>
            <w:bottom w:val="none" w:sz="0" w:space="0" w:color="auto"/>
            <w:right w:val="none" w:sz="0" w:space="0" w:color="auto"/>
          </w:divBdr>
        </w:div>
      </w:divsChild>
    </w:div>
    <w:div w:id="234900155">
      <w:bodyDiv w:val="1"/>
      <w:marLeft w:val="0"/>
      <w:marRight w:val="0"/>
      <w:marTop w:val="0"/>
      <w:marBottom w:val="0"/>
      <w:divBdr>
        <w:top w:val="none" w:sz="0" w:space="0" w:color="auto"/>
        <w:left w:val="none" w:sz="0" w:space="0" w:color="auto"/>
        <w:bottom w:val="none" w:sz="0" w:space="0" w:color="auto"/>
        <w:right w:val="none" w:sz="0" w:space="0" w:color="auto"/>
      </w:divBdr>
    </w:div>
    <w:div w:id="1513763607">
      <w:bodyDiv w:val="1"/>
      <w:marLeft w:val="0"/>
      <w:marRight w:val="0"/>
      <w:marTop w:val="0"/>
      <w:marBottom w:val="0"/>
      <w:divBdr>
        <w:top w:val="none" w:sz="0" w:space="0" w:color="auto"/>
        <w:left w:val="none" w:sz="0" w:space="0" w:color="auto"/>
        <w:bottom w:val="none" w:sz="0" w:space="0" w:color="auto"/>
        <w:right w:val="none" w:sz="0" w:space="0" w:color="auto"/>
      </w:divBdr>
      <w:divsChild>
        <w:div w:id="750469647">
          <w:marLeft w:val="1152"/>
          <w:marRight w:val="0"/>
          <w:marTop w:val="82"/>
          <w:marBottom w:val="0"/>
          <w:divBdr>
            <w:top w:val="none" w:sz="0" w:space="0" w:color="auto"/>
            <w:left w:val="none" w:sz="0" w:space="0" w:color="auto"/>
            <w:bottom w:val="none" w:sz="0" w:space="0" w:color="auto"/>
            <w:right w:val="none" w:sz="0" w:space="0" w:color="auto"/>
          </w:divBdr>
        </w:div>
        <w:div w:id="860512739">
          <w:marLeft w:val="1152"/>
          <w:marRight w:val="0"/>
          <w:marTop w:val="82"/>
          <w:marBottom w:val="0"/>
          <w:divBdr>
            <w:top w:val="none" w:sz="0" w:space="0" w:color="auto"/>
            <w:left w:val="none" w:sz="0" w:space="0" w:color="auto"/>
            <w:bottom w:val="none" w:sz="0" w:space="0" w:color="auto"/>
            <w:right w:val="none" w:sz="0" w:space="0" w:color="auto"/>
          </w:divBdr>
        </w:div>
        <w:div w:id="1509557635">
          <w:marLeft w:val="1152"/>
          <w:marRight w:val="0"/>
          <w:marTop w:val="82"/>
          <w:marBottom w:val="0"/>
          <w:divBdr>
            <w:top w:val="none" w:sz="0" w:space="0" w:color="auto"/>
            <w:left w:val="none" w:sz="0" w:space="0" w:color="auto"/>
            <w:bottom w:val="none" w:sz="0" w:space="0" w:color="auto"/>
            <w:right w:val="none" w:sz="0" w:space="0" w:color="auto"/>
          </w:divBdr>
        </w:div>
        <w:div w:id="1888563008">
          <w:marLeft w:val="1152"/>
          <w:marRight w:val="0"/>
          <w:marTop w:val="82"/>
          <w:marBottom w:val="0"/>
          <w:divBdr>
            <w:top w:val="none" w:sz="0" w:space="0" w:color="auto"/>
            <w:left w:val="none" w:sz="0" w:space="0" w:color="auto"/>
            <w:bottom w:val="none" w:sz="0" w:space="0" w:color="auto"/>
            <w:right w:val="none" w:sz="0" w:space="0" w:color="auto"/>
          </w:divBdr>
        </w:div>
        <w:div w:id="1890217986">
          <w:marLeft w:val="1152"/>
          <w:marRight w:val="0"/>
          <w:marTop w:val="82"/>
          <w:marBottom w:val="0"/>
          <w:divBdr>
            <w:top w:val="none" w:sz="0" w:space="0" w:color="auto"/>
            <w:left w:val="none" w:sz="0" w:space="0" w:color="auto"/>
            <w:bottom w:val="none" w:sz="0" w:space="0" w:color="auto"/>
            <w:right w:val="none" w:sz="0" w:space="0" w:color="auto"/>
          </w:divBdr>
        </w:div>
        <w:div w:id="1977296744">
          <w:marLeft w:val="1152"/>
          <w:marRight w:val="0"/>
          <w:marTop w:val="82"/>
          <w:marBottom w:val="0"/>
          <w:divBdr>
            <w:top w:val="none" w:sz="0" w:space="0" w:color="auto"/>
            <w:left w:val="none" w:sz="0" w:space="0" w:color="auto"/>
            <w:bottom w:val="none" w:sz="0" w:space="0" w:color="auto"/>
            <w:right w:val="none" w:sz="0" w:space="0" w:color="auto"/>
          </w:divBdr>
        </w:div>
      </w:divsChild>
    </w:div>
    <w:div w:id="1574461646">
      <w:bodyDiv w:val="1"/>
      <w:marLeft w:val="0"/>
      <w:marRight w:val="0"/>
      <w:marTop w:val="0"/>
      <w:marBottom w:val="0"/>
      <w:divBdr>
        <w:top w:val="none" w:sz="0" w:space="0" w:color="auto"/>
        <w:left w:val="none" w:sz="0" w:space="0" w:color="auto"/>
        <w:bottom w:val="none" w:sz="0" w:space="0" w:color="auto"/>
        <w:right w:val="none" w:sz="0" w:space="0" w:color="auto"/>
      </w:divBdr>
    </w:div>
    <w:div w:id="1732534876">
      <w:bodyDiv w:val="1"/>
      <w:marLeft w:val="0"/>
      <w:marRight w:val="0"/>
      <w:marTop w:val="0"/>
      <w:marBottom w:val="0"/>
      <w:divBdr>
        <w:top w:val="none" w:sz="0" w:space="0" w:color="auto"/>
        <w:left w:val="none" w:sz="0" w:space="0" w:color="auto"/>
        <w:bottom w:val="none" w:sz="0" w:space="0" w:color="auto"/>
        <w:right w:val="none" w:sz="0" w:space="0" w:color="auto"/>
      </w:divBdr>
      <w:divsChild>
        <w:div w:id="1388719780">
          <w:marLeft w:val="0"/>
          <w:marRight w:val="0"/>
          <w:marTop w:val="0"/>
          <w:marBottom w:val="0"/>
          <w:divBdr>
            <w:top w:val="none" w:sz="0" w:space="0" w:color="auto"/>
            <w:left w:val="none" w:sz="0" w:space="0" w:color="auto"/>
            <w:bottom w:val="none" w:sz="0" w:space="0" w:color="auto"/>
            <w:right w:val="none" w:sz="0" w:space="0" w:color="auto"/>
          </w:divBdr>
        </w:div>
      </w:divsChild>
    </w:div>
    <w:div w:id="1909686251">
      <w:bodyDiv w:val="1"/>
      <w:marLeft w:val="0"/>
      <w:marRight w:val="0"/>
      <w:marTop w:val="0"/>
      <w:marBottom w:val="0"/>
      <w:divBdr>
        <w:top w:val="none" w:sz="0" w:space="0" w:color="auto"/>
        <w:left w:val="none" w:sz="0" w:space="0" w:color="auto"/>
        <w:bottom w:val="none" w:sz="0" w:space="0" w:color="auto"/>
        <w:right w:val="none" w:sz="0" w:space="0" w:color="auto"/>
      </w:divBdr>
      <w:divsChild>
        <w:div w:id="9422251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searchtundra.northampton.ac.uk/?tag=4ff5d81d-f7cc-446d-ba9f-444410ae2630" TargetMode="External"/><Relationship Id="rId18" Type="http://schemas.openxmlformats.org/officeDocument/2006/relationships/footer" Target="footer2.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webSettings" Target="webSettings.xml"/><Relationship Id="rId12" Type="http://schemas.openxmlformats.org/officeDocument/2006/relationships/hyperlink" Target="https://skillshub.northampton.ac.uk/"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xerte.northampton.ac.uk/xertetoolkits/play_4922"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libguides.northampton.ac.uk/GenAIGuidance" TargetMode="External"/><Relationship Id="rId5" Type="http://schemas.openxmlformats.org/officeDocument/2006/relationships/styles" Target="styles.xml"/><Relationship Id="rId15" Type="http://schemas.openxmlformats.org/officeDocument/2006/relationships/hyperlink" Target="https://libguides.northampton.ac.uk/learntech/students/nile-guides/turnitin" TargetMode="External"/><Relationship Id="rId10" Type="http://schemas.openxmlformats.org/officeDocument/2006/relationships/image" Target="media/image1.jpe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libguides.northampton.ac.uk/learntech/sage-ultra/assignment-submis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368191b9-8c34-4742-a4f4-d1f30c888caa">
      <UserInfo>
        <DisplayName>Lisa Anderson</DisplayName>
        <AccountId>158</AccountId>
        <AccountType/>
      </UserInfo>
      <UserInfo>
        <DisplayName>SharingLinks.c5b7482d-bfec-4e18-86d8-34ca001e3384.OrganizationView.7cbde331-9117-473f-9922-295df4f7e6db</DisplayName>
        <AccountId>97</AccountId>
        <AccountType/>
      </UserInfo>
      <UserInfo>
        <DisplayName>SharingLinks.60d85b97-872e-423a-90a1-3ea82327b368.OrganizationView.faf8bbe7-d5e4-4920-a692-5b5c3f6efcf8</DisplayName>
        <AccountId>226</AccountId>
        <AccountType/>
      </UserInfo>
      <UserInfo>
        <DisplayName>Angela Rushton</DisplayName>
        <AccountId>1765</AccountId>
        <AccountType/>
      </UserInfo>
      <UserInfo>
        <DisplayName>David Meechan</DisplayName>
        <AccountId>5198</AccountId>
        <AccountType/>
      </UserInfo>
      <UserInfo>
        <DisplayName>Kardi Somerfield</DisplayName>
        <AccountId>714</AccountId>
        <AccountType/>
      </UserInfo>
      <UserInfo>
        <DisplayName>Rob Howe</DisplayName>
        <AccountId>173</AccountId>
        <AccountType/>
      </UserInfo>
      <UserInfo>
        <DisplayName>Kate Coulson</DisplayName>
        <AccountId>154</AccountId>
        <AccountType/>
      </UserInfo>
    </SharedWithUsers>
    <TaxCatchAll xmlns="53d32d9e-c095-442e-adc4-e6c79097d37c" xsi:nil="true"/>
    <lcf76f155ced4ddcb4097134ff3c332f xmlns="a4c00009-1529-4edd-a1f3-691ab2d8677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7B267EE4526724C8EE18B91F5A03AC5" ma:contentTypeVersion="17" ma:contentTypeDescription="Create a new document." ma:contentTypeScope="" ma:versionID="f22ff64b06dd40b5bbebf7f183b7a94e">
  <xsd:schema xmlns:xsd="http://www.w3.org/2001/XMLSchema" xmlns:xs="http://www.w3.org/2001/XMLSchema" xmlns:p="http://schemas.microsoft.com/office/2006/metadata/properties" xmlns:ns2="a4c00009-1529-4edd-a1f3-691ab2d86770" xmlns:ns3="368191b9-8c34-4742-a4f4-d1f30c888caa" xmlns:ns4="53d32d9e-c095-442e-adc4-e6c79097d37c" targetNamespace="http://schemas.microsoft.com/office/2006/metadata/properties" ma:root="true" ma:fieldsID="279f5798b5a0af135f8acbd253baa217" ns2:_="" ns3:_="" ns4:_="">
    <xsd:import namespace="a4c00009-1529-4edd-a1f3-691ab2d86770"/>
    <xsd:import namespace="368191b9-8c34-4742-a4f4-d1f30c888caa"/>
    <xsd:import namespace="53d32d9e-c095-442e-adc4-e6c79097d37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4:TaxCatchAll"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c00009-1529-4edd-a1f3-691ab2d867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0c7dd4c-e6f7-4fee-bdf5-909d0f522299"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68191b9-8c34-4742-a4f4-d1f30c888ca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3d32d9e-c095-442e-adc4-e6c79097d37c"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5cf0f50a-8766-451e-ad27-22aa33870193}" ma:internalName="TaxCatchAll" ma:showField="CatchAllData" ma:web="5589c6cc-c618-4a6e-90ac-43bb30fef9a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FB7B86F-D31A-4DA1-B7DE-A38114ACEB4A}">
  <ds:schemaRefs>
    <ds:schemaRef ds:uri="http://schemas.microsoft.com/office/2006/metadata/properties"/>
    <ds:schemaRef ds:uri="http://schemas.microsoft.com/office/infopath/2007/PartnerControls"/>
    <ds:schemaRef ds:uri="368191b9-8c34-4742-a4f4-d1f30c888caa"/>
    <ds:schemaRef ds:uri="53d32d9e-c095-442e-adc4-e6c79097d37c"/>
    <ds:schemaRef ds:uri="a4c00009-1529-4edd-a1f3-691ab2d86770"/>
  </ds:schemaRefs>
</ds:datastoreItem>
</file>

<file path=customXml/itemProps2.xml><?xml version="1.0" encoding="utf-8"?>
<ds:datastoreItem xmlns:ds="http://schemas.openxmlformats.org/officeDocument/2006/customXml" ds:itemID="{EC55F50B-C0BF-4DBE-AF6C-B8C9CEE267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c00009-1529-4edd-a1f3-691ab2d86770"/>
    <ds:schemaRef ds:uri="368191b9-8c34-4742-a4f4-d1f30c888caa"/>
    <ds:schemaRef ds:uri="53d32d9e-c095-442e-adc4-e6c79097d3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90311A-E6A8-41DA-8C4D-DBBFBB89E65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954</Words>
  <Characters>5444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UON Assignment Brief template 2023</vt:lpstr>
    </vt:vector>
  </TitlesOfParts>
  <Company>UCN</Company>
  <LinksUpToDate>false</LinksUpToDate>
  <CharactersWithSpaces>6386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UON Assignment Brief template 2023</dc:title>
  <dc:creator>user</dc:creator>
  <cp:lastModifiedBy>Amir</cp:lastModifiedBy>
  <cp:revision>5</cp:revision>
  <cp:lastPrinted>2011-02-10T20:36:00Z</cp:lastPrinted>
  <dcterms:created xsi:type="dcterms:W3CDTF">2025-09-08T10:58:00Z</dcterms:created>
  <dcterms:modified xsi:type="dcterms:W3CDTF">2025-09-24T12:01:00Z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0x01010067B267EE4526724C8EE18B91F5A03AC5</vt:lpwstr>
  </property>
  <property fmtid="{D5CDD505-2E9C-101B-9397-08002B2CF9AE}" pid="3" name="MediaServiceImageTags">
    <vt:lpwstr/>
  </property>
</Properties>
</file>