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994643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FD7A08" w:rsidRDefault="00FD7A08">
          <w:pPr>
            <w:pStyle w:val="TOCHeading"/>
          </w:pPr>
          <w:r>
            <w:t>Contents</w:t>
          </w:r>
        </w:p>
        <w:p w:rsidR="00FD7A08" w:rsidRDefault="00FD7A08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32744" w:history="1">
            <w:r w:rsidRPr="00346608">
              <w:rPr>
                <w:rStyle w:val="Hyperlink"/>
                <w:noProof/>
                <w:lang w:val="en-US"/>
              </w:rPr>
              <w:t>WHAT IS ARTIFICIAL INTILLIGENCE?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45" w:history="1">
            <w:r w:rsidRPr="00346608">
              <w:rPr>
                <w:rStyle w:val="Hyperlink"/>
                <w:noProof/>
                <w:lang w:val="en-US"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46" w:history="1">
            <w:r w:rsidRPr="00346608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47" w:history="1">
            <w:r w:rsidRPr="00346608">
              <w:rPr>
                <w:rStyle w:val="Hyperlink"/>
                <w:noProof/>
                <w:lang w:val="en-US"/>
              </w:rPr>
              <w:t>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48" w:history="1">
            <w:r w:rsidRPr="00346608">
              <w:rPr>
                <w:rStyle w:val="Hyperlink"/>
                <w:noProof/>
                <w:lang w:val="en-US"/>
              </w:rPr>
              <w:t>WHAT IS DATA SCIENCE?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49" w:history="1">
            <w:r w:rsidRPr="00346608">
              <w:rPr>
                <w:rStyle w:val="Hyperlink"/>
                <w:noProof/>
                <w:lang w:val="en-US"/>
              </w:rPr>
              <w:t>DEFINATION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0" w:history="1">
            <w:r w:rsidRPr="00346608">
              <w:rPr>
                <w:rStyle w:val="Hyperlink"/>
                <w:noProof/>
                <w:lang w:val="en-US"/>
              </w:rPr>
              <w:t>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1" w:history="1">
            <w:r w:rsidRPr="00346608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2" w:history="1">
            <w:r w:rsidRPr="00346608">
              <w:rPr>
                <w:rStyle w:val="Hyperlink"/>
                <w:noProof/>
                <w:lang w:val="en-US"/>
              </w:rPr>
              <w:t>WHAT IS CYBERSECURITY?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3" w:history="1">
            <w:r w:rsidRPr="00346608">
              <w:rPr>
                <w:rStyle w:val="Hyperlink"/>
                <w:noProof/>
                <w:lang w:val="en-US"/>
              </w:rPr>
              <w:t>DEFINATION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4" w:history="1">
            <w:r w:rsidRPr="00346608">
              <w:rPr>
                <w:rStyle w:val="Hyperlink"/>
                <w:noProof/>
                <w:lang w:val="en-US"/>
              </w:rPr>
              <w:t>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5" w:history="1">
            <w:r w:rsidRPr="00346608">
              <w:rPr>
                <w:rStyle w:val="Hyperlink"/>
                <w:noProof/>
              </w:rPr>
              <w:t>IN ONE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6" w:history="1">
            <w:r w:rsidRPr="00346608">
              <w:rPr>
                <w:rStyle w:val="Hyperlink"/>
                <w:noProof/>
                <w:lang w:val="en-US"/>
              </w:rPr>
              <w:t>WHAT IS DBMS?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7" w:history="1">
            <w:r w:rsidRPr="00346608">
              <w:rPr>
                <w:rStyle w:val="Hyperlink"/>
                <w:noProof/>
                <w:lang w:val="en-US"/>
              </w:rPr>
              <w:t>DEFINATIO</w:t>
            </w:r>
            <w:r w:rsidRPr="00346608">
              <w:rPr>
                <w:rStyle w:val="Hyperlink"/>
                <w:noProof/>
                <w:lang w:val="en-US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8" w:history="1">
            <w:r w:rsidRPr="00346608">
              <w:rPr>
                <w:rStyle w:val="Hyperlink"/>
                <w:noProof/>
                <w:lang w:val="en-US"/>
              </w:rPr>
              <w:t>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200532759" w:history="1">
            <w:r w:rsidRPr="00346608">
              <w:rPr>
                <w:rStyle w:val="Hyperlink"/>
                <w:noProof/>
                <w:lang w:val="en-US"/>
              </w:rPr>
              <w:t>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A08" w:rsidRDefault="00FD7A08">
          <w:r>
            <w:rPr>
              <w:b/>
              <w:bCs/>
              <w:noProof/>
            </w:rPr>
            <w:fldChar w:fldCharType="end"/>
          </w:r>
        </w:p>
      </w:sdtContent>
    </w:sdt>
    <w:p w:rsidR="00FD7A08" w:rsidRDefault="00FD7A08" w:rsidP="00FD7A08">
      <w:pPr>
        <w:pStyle w:val="Title"/>
        <w:rPr>
          <w:lang w:val="en-US"/>
        </w:rPr>
      </w:pPr>
    </w:p>
    <w:p w:rsidR="00FD7A08" w:rsidRDefault="00FD7A08" w:rsidP="00FD7A0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:rsidR="006E6E43" w:rsidRDefault="00102447" w:rsidP="00396A43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ARTIFICIAL INTELLIGENCE</w:t>
      </w: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pStyle w:val="Heading1"/>
        <w:rPr>
          <w:lang w:val="en-US"/>
        </w:rPr>
      </w:pPr>
      <w:bookmarkStart w:id="0" w:name="_Toc200532744"/>
      <w:r>
        <w:rPr>
          <w:lang w:val="en-US"/>
        </w:rPr>
        <w:t>WHAT IS ARTIFICIAL INTILLIGENCE?</w:t>
      </w:r>
      <w:bookmarkEnd w:id="0"/>
    </w:p>
    <w:p w:rsidR="00102447" w:rsidRDefault="00102447" w:rsidP="00102447">
      <w:pPr>
        <w:pStyle w:val="Heading2"/>
        <w:rPr>
          <w:lang w:val="en-US"/>
        </w:rPr>
      </w:pPr>
      <w:bookmarkStart w:id="1" w:name="_Toc200532745"/>
      <w:r>
        <w:rPr>
          <w:lang w:val="en-US"/>
        </w:rPr>
        <w:t>DEFINITION</w:t>
      </w:r>
      <w:bookmarkEnd w:id="1"/>
    </w:p>
    <w:p w:rsidR="00102447" w:rsidRDefault="00102447" w:rsidP="00102447">
      <w:pPr>
        <w:rPr>
          <w:lang w:val="en-US"/>
        </w:rPr>
      </w:pPr>
      <w:r>
        <w:rPr>
          <w:lang w:val="en-US"/>
        </w:rPr>
        <w:t>Artificial Intelligence (AI) Is making computer and Machine Think Like Humans.</w:t>
      </w:r>
    </w:p>
    <w:p w:rsidR="00102447" w:rsidRDefault="00102447" w:rsidP="00102447">
      <w:pPr>
        <w:pStyle w:val="Heading2"/>
        <w:rPr>
          <w:lang w:val="en-US"/>
        </w:rPr>
      </w:pPr>
      <w:bookmarkStart w:id="2" w:name="_Toc200532746"/>
      <w:r>
        <w:rPr>
          <w:lang w:val="en-US"/>
        </w:rPr>
        <w:t>EXAMPLE</w:t>
      </w:r>
      <w:bookmarkEnd w:id="2"/>
    </w:p>
    <w:p w:rsidR="00102447" w:rsidRDefault="00102447" w:rsidP="00396A43">
      <w:pPr>
        <w:spacing w:line="720" w:lineRule="auto"/>
        <w:rPr>
          <w:lang w:val="en-US"/>
        </w:rPr>
      </w:pPr>
      <w:r>
        <w:rPr>
          <w:lang w:val="en-US"/>
        </w:rPr>
        <w:t>1-CHAT GPT</w:t>
      </w:r>
    </w:p>
    <w:p w:rsidR="00102447" w:rsidRDefault="00102447" w:rsidP="00396A43">
      <w:pPr>
        <w:spacing w:line="720" w:lineRule="auto"/>
        <w:rPr>
          <w:lang w:val="en-US"/>
        </w:rPr>
      </w:pPr>
      <w:r>
        <w:rPr>
          <w:lang w:val="en-US"/>
        </w:rPr>
        <w:t>2-XAI</w:t>
      </w:r>
    </w:p>
    <w:p w:rsidR="00102447" w:rsidRDefault="00102447" w:rsidP="00396A43">
      <w:pPr>
        <w:spacing w:line="720" w:lineRule="auto"/>
        <w:rPr>
          <w:lang w:val="en-US"/>
        </w:rPr>
      </w:pPr>
      <w:r>
        <w:rPr>
          <w:lang w:val="en-US"/>
        </w:rPr>
        <w:t>3-LUMA</w:t>
      </w:r>
    </w:p>
    <w:p w:rsidR="00102447" w:rsidRDefault="00102447" w:rsidP="00102447">
      <w:pPr>
        <w:pStyle w:val="Heading2"/>
        <w:rPr>
          <w:lang w:val="en-US"/>
        </w:rPr>
      </w:pPr>
      <w:bookmarkStart w:id="3" w:name="_Toc200532747"/>
      <w:r>
        <w:rPr>
          <w:lang w:val="en-US"/>
        </w:rPr>
        <w:t>USES</w:t>
      </w:r>
      <w:bookmarkEnd w:id="3"/>
    </w:p>
    <w:p w:rsidR="00102447" w:rsidRPr="00396A43" w:rsidRDefault="00102447" w:rsidP="00102447">
      <w:pPr>
        <w:rPr>
          <w:b/>
          <w:color w:val="000000" w:themeColor="text1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6A43">
        <w:rPr>
          <w:b/>
          <w:color w:val="000000" w:themeColor="text1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1-In Automation</w:t>
      </w:r>
    </w:p>
    <w:p w:rsidR="00102447" w:rsidRPr="00396A43" w:rsidRDefault="00102447" w:rsidP="00102447">
      <w:pPr>
        <w:rPr>
          <w:b/>
          <w:color w:val="000000" w:themeColor="text1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6A43">
        <w:rPr>
          <w:b/>
          <w:color w:val="000000" w:themeColor="text1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2-In Industries</w:t>
      </w: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102447">
      <w:pPr>
        <w:rPr>
          <w:lang w:val="en-US"/>
        </w:rPr>
      </w:pPr>
    </w:p>
    <w:p w:rsidR="00102447" w:rsidRDefault="00102447" w:rsidP="00396A43">
      <w:pPr>
        <w:pStyle w:val="Title"/>
        <w:jc w:val="center"/>
        <w:rPr>
          <w:lang w:val="en-US"/>
        </w:rPr>
      </w:pPr>
      <w:r>
        <w:rPr>
          <w:lang w:val="en-US"/>
        </w:rPr>
        <w:t>DATA SCIENCE</w:t>
      </w:r>
    </w:p>
    <w:p w:rsidR="00102447" w:rsidRDefault="00102447" w:rsidP="004966AD">
      <w:pPr>
        <w:pStyle w:val="Heading1"/>
        <w:rPr>
          <w:lang w:val="en-US"/>
        </w:rPr>
      </w:pPr>
      <w:bookmarkStart w:id="4" w:name="_Toc200532748"/>
      <w:r>
        <w:rPr>
          <w:lang w:val="en-US"/>
        </w:rPr>
        <w:t>WHAT IS DATA SCIENCE</w:t>
      </w:r>
      <w:r w:rsidR="004966AD">
        <w:rPr>
          <w:lang w:val="en-US"/>
        </w:rPr>
        <w:t>?</w:t>
      </w:r>
      <w:bookmarkEnd w:id="4"/>
    </w:p>
    <w:p w:rsidR="004966AD" w:rsidRDefault="004966AD" w:rsidP="004966AD">
      <w:pPr>
        <w:pStyle w:val="Heading2"/>
        <w:rPr>
          <w:lang w:val="en-US"/>
        </w:rPr>
      </w:pPr>
      <w:bookmarkStart w:id="5" w:name="_Toc200532749"/>
      <w:r>
        <w:rPr>
          <w:lang w:val="en-US"/>
        </w:rPr>
        <w:t>DEFINATION</w:t>
      </w:r>
      <w:bookmarkEnd w:id="5"/>
    </w:p>
    <w:p w:rsidR="004966AD" w:rsidRDefault="004966AD" w:rsidP="004966AD">
      <w:pPr>
        <w:rPr>
          <w:lang w:val="en-US"/>
        </w:rPr>
      </w:pPr>
      <w:r>
        <w:rPr>
          <w:lang w:val="en-US"/>
        </w:rPr>
        <w:t xml:space="preserve">Data Science Is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Process Of Using Data To Learn About The World And Make Better Decisions.</w:t>
      </w:r>
    </w:p>
    <w:p w:rsidR="004966AD" w:rsidRDefault="004966AD" w:rsidP="004966AD">
      <w:pPr>
        <w:pStyle w:val="Heading2"/>
        <w:rPr>
          <w:lang w:val="en-US"/>
        </w:rPr>
      </w:pPr>
      <w:bookmarkStart w:id="6" w:name="_Toc200532750"/>
      <w:r>
        <w:rPr>
          <w:lang w:val="en-US"/>
        </w:rPr>
        <w:t>BREAKDOWN</w:t>
      </w:r>
      <w:bookmarkEnd w:id="6"/>
    </w:p>
    <w:p w:rsidR="004966AD" w:rsidRDefault="004966AD" w:rsidP="00396A43">
      <w:pPr>
        <w:spacing w:line="720" w:lineRule="auto"/>
        <w:rPr>
          <w:lang w:val="en-US"/>
        </w:rPr>
      </w:pPr>
      <w:r>
        <w:rPr>
          <w:lang w:val="en-US"/>
        </w:rPr>
        <w:t>1-Collecting Data</w:t>
      </w:r>
    </w:p>
    <w:p w:rsidR="004966AD" w:rsidRDefault="004966AD" w:rsidP="00396A43">
      <w:pPr>
        <w:spacing w:line="720" w:lineRule="auto"/>
        <w:rPr>
          <w:lang w:val="en-US"/>
        </w:rPr>
      </w:pPr>
      <w:r>
        <w:rPr>
          <w:lang w:val="en-US"/>
        </w:rPr>
        <w:t>2-Analyzing Data</w:t>
      </w:r>
    </w:p>
    <w:p w:rsidR="004966AD" w:rsidRDefault="004966AD" w:rsidP="00396A43">
      <w:pPr>
        <w:spacing w:line="720" w:lineRule="auto"/>
        <w:rPr>
          <w:lang w:val="en-US"/>
        </w:rPr>
      </w:pPr>
      <w:r>
        <w:rPr>
          <w:lang w:val="en-US"/>
        </w:rPr>
        <w:t>3-Interpretating It</w:t>
      </w:r>
    </w:p>
    <w:p w:rsidR="004966AD" w:rsidRDefault="004966AD" w:rsidP="004966AD">
      <w:pPr>
        <w:pStyle w:val="Heading2"/>
        <w:rPr>
          <w:lang w:val="en-US"/>
        </w:rPr>
      </w:pPr>
      <w:bookmarkStart w:id="7" w:name="_Toc200532751"/>
      <w:r>
        <w:rPr>
          <w:lang w:val="en-US"/>
        </w:rPr>
        <w:t>EXAMPLE</w:t>
      </w:r>
      <w:bookmarkEnd w:id="7"/>
    </w:p>
    <w:p w:rsidR="004966AD" w:rsidRPr="00396A43" w:rsidRDefault="004966AD" w:rsidP="004966AD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6A43"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1-Predicting Customer </w:t>
      </w:r>
      <w:proofErr w:type="spellStart"/>
      <w:r w:rsidRPr="00396A43"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Behaviour</w:t>
      </w:r>
      <w:proofErr w:type="spellEnd"/>
    </w:p>
    <w:p w:rsidR="004966AD" w:rsidRPr="00396A43" w:rsidRDefault="004966AD" w:rsidP="004966AD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6A43"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2-Improving HealthCare</w:t>
      </w:r>
    </w:p>
    <w:p w:rsidR="004966AD" w:rsidRPr="00396A43" w:rsidRDefault="004966AD" w:rsidP="004966AD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396A43">
      <w:pPr>
        <w:pStyle w:val="Title"/>
        <w:jc w:val="center"/>
        <w:rPr>
          <w:lang w:val="en-US"/>
        </w:rPr>
      </w:pPr>
      <w:r>
        <w:rPr>
          <w:lang w:val="en-US"/>
        </w:rPr>
        <w:t>CYBERSECURITY</w:t>
      </w:r>
    </w:p>
    <w:p w:rsidR="004966AD" w:rsidRDefault="004966AD" w:rsidP="004966AD">
      <w:pPr>
        <w:pStyle w:val="Heading1"/>
        <w:rPr>
          <w:lang w:val="en-US"/>
        </w:rPr>
      </w:pPr>
      <w:bookmarkStart w:id="8" w:name="_Toc200532752"/>
      <w:r>
        <w:rPr>
          <w:lang w:val="en-US"/>
        </w:rPr>
        <w:t>WHAT IS CYBERSECURITY?</w:t>
      </w:r>
      <w:bookmarkEnd w:id="8"/>
    </w:p>
    <w:p w:rsidR="004966AD" w:rsidRDefault="004966AD" w:rsidP="004966AD">
      <w:pPr>
        <w:pStyle w:val="Heading2"/>
        <w:rPr>
          <w:lang w:val="en-US"/>
        </w:rPr>
      </w:pPr>
      <w:bookmarkStart w:id="9" w:name="_Toc200532753"/>
      <w:r>
        <w:rPr>
          <w:lang w:val="en-US"/>
        </w:rPr>
        <w:t>DEFINATION</w:t>
      </w:r>
      <w:bookmarkEnd w:id="9"/>
    </w:p>
    <w:p w:rsidR="004966AD" w:rsidRPr="00396A43" w:rsidRDefault="004966AD" w:rsidP="004966AD">
      <w:pPr>
        <w:rPr>
          <w:rFonts w:ascii="Baskerville Old Face" w:hAnsi="Baskerville Old Face"/>
          <w:lang w:val="en-US"/>
        </w:rPr>
      </w:pPr>
      <w:proofErr w:type="spellStart"/>
      <w:r w:rsidRPr="00396A43">
        <w:rPr>
          <w:rFonts w:ascii="Baskerville Old Face" w:hAnsi="Baskerville Old Face"/>
          <w:lang w:val="en-US"/>
        </w:rPr>
        <w:t>CyberSecurity</w:t>
      </w:r>
      <w:proofErr w:type="spellEnd"/>
      <w:r w:rsidRPr="00396A43">
        <w:rPr>
          <w:rFonts w:ascii="Baskerville Old Face" w:hAnsi="Baskerville Old Face"/>
          <w:lang w:val="en-US"/>
        </w:rPr>
        <w:t xml:space="preserve"> </w:t>
      </w:r>
      <w:proofErr w:type="gramStart"/>
      <w:r w:rsidRPr="00396A43">
        <w:rPr>
          <w:rFonts w:ascii="Baskerville Old Face" w:hAnsi="Baskerville Old Face"/>
          <w:lang w:val="en-US"/>
        </w:rPr>
        <w:t>In</w:t>
      </w:r>
      <w:proofErr w:type="gramEnd"/>
      <w:r w:rsidRPr="00396A43">
        <w:rPr>
          <w:rFonts w:ascii="Baskerville Old Face" w:hAnsi="Baskerville Old Face"/>
          <w:lang w:val="en-US"/>
        </w:rPr>
        <w:t xml:space="preserve"> Simple </w:t>
      </w:r>
      <w:proofErr w:type="spellStart"/>
      <w:r w:rsidRPr="00396A43">
        <w:rPr>
          <w:rFonts w:ascii="Baskerville Old Face" w:hAnsi="Baskerville Old Face"/>
          <w:lang w:val="en-US"/>
        </w:rPr>
        <w:t>Trems</w:t>
      </w:r>
      <w:proofErr w:type="spellEnd"/>
      <w:r w:rsidRPr="00396A43">
        <w:rPr>
          <w:rFonts w:ascii="Baskerville Old Face" w:hAnsi="Baskerville Old Face"/>
          <w:lang w:val="en-US"/>
        </w:rPr>
        <w:t xml:space="preserve"> Is Protecting Your Digital Life.</w:t>
      </w:r>
    </w:p>
    <w:p w:rsidR="004966AD" w:rsidRDefault="004966AD" w:rsidP="00396A43">
      <w:pPr>
        <w:pStyle w:val="Heading2"/>
        <w:spacing w:line="360" w:lineRule="auto"/>
        <w:rPr>
          <w:lang w:val="en-US"/>
        </w:rPr>
      </w:pPr>
      <w:bookmarkStart w:id="10" w:name="_Toc200532754"/>
      <w:r>
        <w:rPr>
          <w:lang w:val="en-US"/>
        </w:rPr>
        <w:t>BREAKDOWN</w:t>
      </w:r>
      <w:bookmarkEnd w:id="10"/>
    </w:p>
    <w:p w:rsidR="004966AD" w:rsidRDefault="004966AD" w:rsidP="00396A43">
      <w:pPr>
        <w:spacing w:line="360" w:lineRule="auto"/>
        <w:rPr>
          <w:lang w:val="en-US"/>
        </w:rPr>
      </w:pPr>
      <w:r>
        <w:rPr>
          <w:lang w:val="en-US"/>
        </w:rPr>
        <w:t>1-Protection</w:t>
      </w:r>
    </w:p>
    <w:p w:rsidR="004966AD" w:rsidRDefault="004966AD" w:rsidP="00396A43">
      <w:pPr>
        <w:spacing w:line="360" w:lineRule="auto"/>
        <w:rPr>
          <w:lang w:val="en-US"/>
        </w:rPr>
      </w:pPr>
      <w:r>
        <w:rPr>
          <w:lang w:val="en-US"/>
        </w:rPr>
        <w:t>2-Network Security</w:t>
      </w:r>
    </w:p>
    <w:p w:rsidR="004966AD" w:rsidRDefault="004966AD" w:rsidP="00396A43">
      <w:pPr>
        <w:spacing w:line="360" w:lineRule="auto"/>
        <w:rPr>
          <w:lang w:val="en-US"/>
        </w:rPr>
      </w:pPr>
      <w:r>
        <w:rPr>
          <w:lang w:val="en-US"/>
        </w:rPr>
        <w:t>3-Technology</w:t>
      </w:r>
    </w:p>
    <w:p w:rsidR="004966AD" w:rsidRPr="00396A43" w:rsidRDefault="004966AD" w:rsidP="00396A43">
      <w:pPr>
        <w:pStyle w:val="Heading2"/>
      </w:pPr>
      <w:bookmarkStart w:id="11" w:name="_Toc200532755"/>
      <w:r w:rsidRPr="00396A43">
        <w:t>IN ONE WORD</w:t>
      </w:r>
      <w:bookmarkEnd w:id="11"/>
    </w:p>
    <w:p w:rsidR="004966AD" w:rsidRPr="00396A43" w:rsidRDefault="004966AD" w:rsidP="004966AD">
      <w:pPr>
        <w:rPr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96A43">
        <w:rPr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1-INFORMATION TECHNOLOGY SECURITY</w:t>
      </w: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396A43">
      <w:pPr>
        <w:pStyle w:val="Title"/>
        <w:jc w:val="center"/>
        <w:rPr>
          <w:lang w:val="en-US"/>
        </w:rPr>
      </w:pPr>
      <w:r>
        <w:rPr>
          <w:lang w:val="en-US"/>
        </w:rPr>
        <w:t>DBMS</w:t>
      </w:r>
    </w:p>
    <w:p w:rsidR="004966AD" w:rsidRDefault="004966AD" w:rsidP="004966AD">
      <w:pPr>
        <w:pStyle w:val="Heading1"/>
        <w:rPr>
          <w:lang w:val="en-US"/>
        </w:rPr>
      </w:pPr>
      <w:bookmarkStart w:id="12" w:name="_Toc200532756"/>
      <w:r>
        <w:rPr>
          <w:lang w:val="en-US"/>
        </w:rPr>
        <w:t>WHAT IS DBMS?</w:t>
      </w:r>
      <w:bookmarkEnd w:id="12"/>
    </w:p>
    <w:p w:rsidR="004966AD" w:rsidRDefault="004966AD" w:rsidP="004966AD">
      <w:pPr>
        <w:pStyle w:val="Heading2"/>
        <w:rPr>
          <w:lang w:val="en-US"/>
        </w:rPr>
      </w:pPr>
      <w:bookmarkStart w:id="13" w:name="_Toc200532757"/>
      <w:bookmarkStart w:id="14" w:name="_GoBack"/>
      <w:bookmarkEnd w:id="14"/>
      <w:r>
        <w:rPr>
          <w:lang w:val="en-US"/>
        </w:rPr>
        <w:t>DEFINATION</w:t>
      </w:r>
      <w:bookmarkEnd w:id="13"/>
    </w:p>
    <w:p w:rsidR="004966AD" w:rsidRPr="00396A43" w:rsidRDefault="004966AD" w:rsidP="004966AD">
      <w:pPr>
        <w:rPr>
          <w:rFonts w:ascii="Arial Narrow" w:hAnsi="Arial Narrow"/>
          <w:lang w:val="en-US"/>
        </w:rPr>
      </w:pPr>
      <w:r w:rsidRPr="00396A43">
        <w:rPr>
          <w:rFonts w:ascii="Arial Narrow" w:hAnsi="Arial Narrow"/>
          <w:lang w:val="en-US"/>
        </w:rPr>
        <w:t xml:space="preserve">It is a Software That Helps </w:t>
      </w:r>
      <w:proofErr w:type="gramStart"/>
      <w:r w:rsidRPr="00396A43">
        <w:rPr>
          <w:rFonts w:ascii="Arial Narrow" w:hAnsi="Arial Narrow"/>
          <w:lang w:val="en-US"/>
        </w:rPr>
        <w:t>To</w:t>
      </w:r>
      <w:proofErr w:type="gramEnd"/>
      <w:r w:rsidRPr="00396A43">
        <w:rPr>
          <w:rFonts w:ascii="Arial Narrow" w:hAnsi="Arial Narrow"/>
          <w:lang w:val="en-US"/>
        </w:rPr>
        <w:t xml:space="preserve"> Store And Manage Data.</w:t>
      </w:r>
    </w:p>
    <w:p w:rsidR="004966AD" w:rsidRDefault="004966AD" w:rsidP="004966AD">
      <w:pPr>
        <w:pStyle w:val="Heading2"/>
        <w:rPr>
          <w:lang w:val="en-US"/>
        </w:rPr>
      </w:pPr>
      <w:bookmarkStart w:id="15" w:name="_Toc200532758"/>
      <w:r>
        <w:rPr>
          <w:lang w:val="en-US"/>
        </w:rPr>
        <w:t>BREAKDOWN</w:t>
      </w:r>
      <w:bookmarkEnd w:id="15"/>
    </w:p>
    <w:p w:rsidR="004966AD" w:rsidRDefault="004966AD" w:rsidP="004966AD">
      <w:pPr>
        <w:rPr>
          <w:lang w:val="en-US"/>
        </w:rPr>
      </w:pPr>
      <w:r>
        <w:rPr>
          <w:lang w:val="en-US"/>
        </w:rPr>
        <w:t>1-Creating</w:t>
      </w:r>
    </w:p>
    <w:p w:rsidR="004966AD" w:rsidRDefault="004966AD" w:rsidP="004966AD">
      <w:pPr>
        <w:rPr>
          <w:lang w:val="en-US"/>
        </w:rPr>
      </w:pPr>
      <w:r>
        <w:rPr>
          <w:lang w:val="en-US"/>
        </w:rPr>
        <w:t>2-Accessing</w:t>
      </w:r>
    </w:p>
    <w:p w:rsidR="004966AD" w:rsidRDefault="004966AD" w:rsidP="00396A43">
      <w:pPr>
        <w:rPr>
          <w:lang w:val="en-US"/>
        </w:rPr>
      </w:pPr>
      <w:r>
        <w:rPr>
          <w:lang w:val="en-US"/>
        </w:rPr>
        <w:t>3-ModifyingApplications</w:t>
      </w:r>
    </w:p>
    <w:p w:rsidR="00396A43" w:rsidRDefault="00396A43" w:rsidP="00396A43">
      <w:pPr>
        <w:pStyle w:val="Heading2"/>
        <w:rPr>
          <w:lang w:val="en-US"/>
        </w:rPr>
      </w:pPr>
      <w:bookmarkStart w:id="16" w:name="_Toc200532759"/>
      <w:r>
        <w:rPr>
          <w:lang w:val="en-US"/>
        </w:rPr>
        <w:t>APPLICATIONS</w:t>
      </w:r>
      <w:bookmarkEnd w:id="16"/>
    </w:p>
    <w:p w:rsidR="004966AD" w:rsidRPr="00396A43" w:rsidRDefault="004966AD" w:rsidP="004966AD">
      <w:pPr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396A43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1-MSSQL</w:t>
      </w:r>
    </w:p>
    <w:p w:rsidR="004966AD" w:rsidRPr="00396A43" w:rsidRDefault="004966AD" w:rsidP="004966AD">
      <w:pPr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396A43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2-SQL MANAGEMENT</w:t>
      </w: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4966AD" w:rsidP="004966AD">
      <w:pPr>
        <w:rPr>
          <w:lang w:val="en-US"/>
        </w:rPr>
      </w:pPr>
    </w:p>
    <w:p w:rsidR="004966AD" w:rsidRDefault="00A62DA5" w:rsidP="004966A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84D136" wp14:editId="165AC92E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11 1032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5" w:rsidRDefault="00A62DA5" w:rsidP="004966AD">
      <w:pPr>
        <w:rPr>
          <w:noProof/>
          <w:lang w:eastAsia="en-IN"/>
        </w:rPr>
      </w:pPr>
    </w:p>
    <w:p w:rsidR="004966AD" w:rsidRDefault="004966AD" w:rsidP="004966AD">
      <w:pPr>
        <w:rPr>
          <w:lang w:val="en-US"/>
        </w:rPr>
      </w:pPr>
    </w:p>
    <w:p w:rsidR="00A62DA5" w:rsidRPr="00A62DA5" w:rsidRDefault="00A62DA5" w:rsidP="00A62DA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A62DA5">
        <w:rPr>
          <w:lang w:val="en-US"/>
        </w:rPr>
        <w:lastRenderedPageBreak/>
        <w:t xml:space="preserve">Video provides a powerful way to help you prove your point. When you click Online Video, you can paste in the embed code for the video you want to add. </w:t>
      </w:r>
      <w:r w:rsidRPr="00A62DA5">
        <w:rPr>
          <w:b/>
          <w:color w:val="E7E6E6" w:themeColor="background2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also type a keyword to </w:t>
      </w:r>
      <w:r w:rsidRPr="00A62DA5">
        <w:rPr>
          <w:lang w:val="en-US"/>
        </w:rPr>
        <w:t xml:space="preserve">search online for the video that best fits your document. To make your document look </w:t>
      </w:r>
      <w:r w:rsidRPr="00A62DA5">
        <w:rPr>
          <w:i/>
          <w:lang w:val="en-US"/>
        </w:rPr>
        <w:t>professionally</w:t>
      </w:r>
      <w:r w:rsidRPr="00A62DA5">
        <w:rPr>
          <w:lang w:val="en-US"/>
        </w:rPr>
        <w:t xml:space="preserve"> produced, Word provides </w:t>
      </w:r>
      <w:r w:rsidRPr="00A62DA5">
        <w:rPr>
          <w:b/>
          <w:lang w:val="en-US"/>
        </w:rPr>
        <w:t>header, footer, cover page, and text box designs</w:t>
      </w:r>
      <w:r w:rsidRPr="00A62DA5">
        <w:rPr>
          <w:lang w:val="en-US"/>
        </w:rPr>
        <w:t xml:space="preserve"> that complement each other. For example, you can add a matching cover page, header, and sidebar.</w:t>
      </w:r>
    </w:p>
    <w:p w:rsidR="00A62DA5" w:rsidRPr="00A62DA5" w:rsidRDefault="00A62DA5" w:rsidP="006911BB">
      <w:pPr>
        <w:pStyle w:val="ListParagraph"/>
        <w:numPr>
          <w:ilvl w:val="0"/>
          <w:numId w:val="4"/>
        </w:numPr>
        <w:rPr>
          <w:sz w:val="32"/>
          <w:lang w:val="en-US"/>
        </w:rPr>
      </w:pPr>
      <w:r w:rsidRPr="00A62DA5">
        <w:rPr>
          <w:lang w:val="en-US"/>
        </w:rPr>
        <w:t xml:space="preserve">Click Insert and then choose the elements you want from the different galleries. Themes and styles also help keep your document coordinated. When you click Design and choose a new </w:t>
      </w:r>
      <w:r w:rsidRPr="00A62DA5">
        <w:rPr>
          <w:b/>
          <w:color w:val="E7E6E6" w:themeColor="background2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Theme, the pictures, charts, and SmartArt graphics change to match your new theme</w:t>
      </w:r>
      <w:r w:rsidRPr="00A62DA5">
        <w:rPr>
          <w:lang w:val="en-US"/>
        </w:rPr>
        <w:t xml:space="preserve">. When you apply styles, your headings </w:t>
      </w:r>
      <w:r w:rsidRPr="00A62DA5">
        <w:rPr>
          <w:sz w:val="32"/>
          <w:lang w:val="en-US"/>
        </w:rPr>
        <w:t>change to match the new theme. Save time in Word with new buttons that show up where you need them.</w:t>
      </w:r>
    </w:p>
    <w:p w:rsidR="00A62DA5" w:rsidRPr="006911BB" w:rsidRDefault="00A62DA5" w:rsidP="004966AD">
      <w:pPr>
        <w:rPr>
          <w:rFonts w:ascii="Bahnschrift Light" w:hAnsi="Bahnschrift Light"/>
          <w:lang w:val="en-US"/>
        </w:rPr>
      </w:pPr>
      <w:r w:rsidRPr="006911BB">
        <w:rPr>
          <w:rFonts w:ascii="Bahnschrift Light" w:hAnsi="Bahnschrift Light"/>
          <w:lang w:val="en-US"/>
        </w:rPr>
        <w:t xml:space="preserve">To change the way a picture fits in your document, </w:t>
      </w:r>
      <w:r w:rsidRPr="006911BB">
        <w:rPr>
          <w:rFonts w:ascii="Bahnschrift Light" w:hAnsi="Bahnschrift Light"/>
          <w:sz w:val="40"/>
          <w:szCs w:val="40"/>
          <w:lang w:val="en-US"/>
        </w:rPr>
        <w:t>click it and a button</w:t>
      </w:r>
      <w:r w:rsidRPr="006911BB">
        <w:rPr>
          <w:rFonts w:ascii="Bahnschrift Light" w:hAnsi="Bahnschrift Light"/>
          <w:lang w:val="en-US"/>
        </w:rPr>
        <w:t xml:space="preserve"> for layout options appears next to it. </w:t>
      </w:r>
      <w:r w:rsidRPr="006911BB">
        <w:rPr>
          <w:rFonts w:ascii="Bahnschrift Light" w:hAnsi="Bahnschrift Light"/>
          <w:b/>
          <w:lang w:val="en-US"/>
        </w:rPr>
        <w:t>When you work on a table,</w:t>
      </w:r>
      <w:r w:rsidRPr="006911BB">
        <w:rPr>
          <w:rFonts w:ascii="Bahnschrift Light" w:hAnsi="Bahnschrift Light"/>
          <w:lang w:val="en-US"/>
        </w:rPr>
        <w:t xml:space="preserve"> click where you want to add a row or a column, and then click the plus sign. </w:t>
      </w:r>
      <w:proofErr w:type="spellStart"/>
      <w:r w:rsidRPr="006911BB">
        <w:rPr>
          <w:rFonts w:ascii="Bahnschrift Light" w:hAnsi="Bahnschrift Light"/>
          <w:shd w:val="clear" w:color="auto" w:fill="AEAAAA" w:themeFill="background2" w:themeFillShade="BF"/>
          <w:lang w:val="en-US"/>
        </w:rPr>
        <w:t>rEADING</w:t>
      </w:r>
      <w:proofErr w:type="spellEnd"/>
      <w:r w:rsidRPr="006911BB">
        <w:rPr>
          <w:rFonts w:ascii="Bahnschrift Light" w:hAnsi="Bahnschrift Light"/>
          <w:shd w:val="clear" w:color="auto" w:fill="AEAAAA" w:themeFill="background2" w:themeFillShade="BF"/>
          <w:lang w:val="en-US"/>
        </w:rPr>
        <w:t xml:space="preserve"> IS EASIER, TOO</w:t>
      </w:r>
      <w:r w:rsidRPr="006911BB">
        <w:rPr>
          <w:rFonts w:ascii="Bahnschrift Light" w:hAnsi="Bahnschrift Light"/>
          <w:lang w:val="en-US"/>
        </w:rPr>
        <w:t xml:space="preserve">, in the new </w:t>
      </w:r>
      <w:r w:rsidRPr="006911BB">
        <w:rPr>
          <w:rFonts w:ascii="Bahnschrift Light" w:hAnsi="Bahnschrift Light"/>
          <w:b/>
          <w:color w:val="A5A5A5" w:themeColor="accent3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Reading view</w:t>
      </w:r>
      <w:r w:rsidRPr="006911BB">
        <w:rPr>
          <w:rFonts w:ascii="Bahnschrift Light" w:hAnsi="Bahnschrift Light"/>
          <w:lang w:val="en-US"/>
        </w:rPr>
        <w:t xml:space="preserve">. You can </w:t>
      </w:r>
      <w:r w:rsidRPr="006911BB">
        <w:rPr>
          <w:rFonts w:ascii="Bahnschrift Light" w:hAnsi="Bahnschrift Light"/>
          <w:highlight w:val="yellow"/>
          <w:lang w:val="en-US"/>
        </w:rPr>
        <w:t xml:space="preserve">collapse parts of the </w:t>
      </w:r>
      <w:r w:rsidRPr="006911BB">
        <w:rPr>
          <w:rFonts w:ascii="Bahnschrift Light" w:hAnsi="Bahnschrift Light"/>
          <w:i/>
          <w:highlight w:val="yellow"/>
          <w:lang w:val="en-US"/>
        </w:rPr>
        <w:t>document</w:t>
      </w:r>
      <w:r w:rsidRPr="006911BB">
        <w:rPr>
          <w:rFonts w:ascii="Bahnschrift Light" w:hAnsi="Bahnschrift Light"/>
          <w:i/>
          <w:lang w:val="en-US"/>
        </w:rPr>
        <w:t xml:space="preserve"> and focus on the text you want. </w:t>
      </w:r>
      <w:r w:rsidRPr="006911BB">
        <w:rPr>
          <w:rFonts w:ascii="Bahnschrift Light" w:hAnsi="Bahnschrift Light"/>
          <w:lang w:val="en-US"/>
        </w:rPr>
        <w:t>If you need to stop reading before you reach the end, Word remembers where you left off - even on another device.</w:t>
      </w:r>
    </w:p>
    <w:p w:rsidR="00A62DA5" w:rsidRDefault="00A62DA5" w:rsidP="004966AD">
      <w:pPr>
        <w:rPr>
          <w:rFonts w:ascii="Blackadder ITC" w:hAnsi="Blackadder ITC"/>
          <w:lang w:val="en-US"/>
        </w:rPr>
      </w:pPr>
    </w:p>
    <w:p w:rsidR="00A62DA5" w:rsidRPr="00A62DA5" w:rsidRDefault="00A62DA5" w:rsidP="00A62DA5">
      <w:pPr>
        <w:jc w:val="right"/>
        <w:rPr>
          <w:rFonts w:ascii="Bahnschrift Light" w:hAnsi="Bahnschrift Light"/>
          <w:lang w:val="en-US"/>
        </w:rPr>
      </w:pPr>
      <w:r w:rsidRPr="00A62DA5">
        <w:rPr>
          <w:rFonts w:ascii="Bahnschrift Light" w:hAnsi="Bahnschrift Light"/>
          <w:lang w:val="en-US"/>
        </w:rPr>
        <w:t xml:space="preserve">Name: </w:t>
      </w:r>
      <w:proofErr w:type="spellStart"/>
      <w:r w:rsidRPr="00A62DA5">
        <w:rPr>
          <w:rFonts w:ascii="Bahnschrift Light" w:hAnsi="Bahnschrift Light"/>
          <w:lang w:val="en-US"/>
        </w:rPr>
        <w:t>Darpan</w:t>
      </w:r>
      <w:proofErr w:type="spellEnd"/>
      <w:r w:rsidRPr="00A62DA5">
        <w:rPr>
          <w:rFonts w:ascii="Bahnschrift Light" w:hAnsi="Bahnschrift Light"/>
          <w:lang w:val="en-US"/>
        </w:rPr>
        <w:t xml:space="preserve"> </w:t>
      </w:r>
      <w:proofErr w:type="spellStart"/>
      <w:r w:rsidRPr="00A62DA5">
        <w:rPr>
          <w:rFonts w:ascii="Bahnschrift Light" w:hAnsi="Bahnschrift Light"/>
          <w:lang w:val="en-US"/>
        </w:rPr>
        <w:t>Parmar</w:t>
      </w:r>
      <w:proofErr w:type="spellEnd"/>
    </w:p>
    <w:p w:rsidR="00A62DA5" w:rsidRPr="00A62DA5" w:rsidRDefault="00A62DA5" w:rsidP="00A62DA5">
      <w:pPr>
        <w:jc w:val="right"/>
        <w:rPr>
          <w:rFonts w:ascii="Bahnschrift Light" w:hAnsi="Bahnschrift Light"/>
          <w:lang w:val="en-US"/>
        </w:rPr>
      </w:pPr>
      <w:r w:rsidRPr="00A62DA5">
        <w:rPr>
          <w:rFonts w:ascii="Bahnschrift Light" w:hAnsi="Bahnschrift Light"/>
          <w:lang w:val="en-US"/>
        </w:rPr>
        <w:t>Roll No: 267</w:t>
      </w:r>
    </w:p>
    <w:p w:rsidR="00A62DA5" w:rsidRPr="00A62DA5" w:rsidRDefault="00A62DA5" w:rsidP="00A62DA5">
      <w:pPr>
        <w:jc w:val="right"/>
        <w:rPr>
          <w:rFonts w:ascii="Bahnschrift Light" w:hAnsi="Bahnschrift Light"/>
          <w:lang w:val="en-US"/>
        </w:rPr>
      </w:pPr>
      <w:r w:rsidRPr="00A62DA5">
        <w:rPr>
          <w:rFonts w:ascii="Bahnschrift Light" w:hAnsi="Bahnschrift Light"/>
          <w:lang w:val="en-US"/>
        </w:rPr>
        <w:t>Class: CE-3A</w:t>
      </w:r>
    </w:p>
    <w:p w:rsidR="00A62DA5" w:rsidRPr="004966AD" w:rsidRDefault="00A62DA5" w:rsidP="004966AD">
      <w:pPr>
        <w:rPr>
          <w:lang w:val="en-US"/>
        </w:rPr>
      </w:pPr>
    </w:p>
    <w:sectPr w:rsidR="00A62DA5" w:rsidRPr="004966AD" w:rsidSect="00850E29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77F32"/>
    <w:multiLevelType w:val="hybridMultilevel"/>
    <w:tmpl w:val="EAD80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F0228"/>
    <w:multiLevelType w:val="hybridMultilevel"/>
    <w:tmpl w:val="EA36C0A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57A7F"/>
    <w:multiLevelType w:val="hybridMultilevel"/>
    <w:tmpl w:val="583C67CC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142103"/>
    <w:multiLevelType w:val="hybridMultilevel"/>
    <w:tmpl w:val="5BFAEAC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E29"/>
    <w:rsid w:val="00102447"/>
    <w:rsid w:val="00396A43"/>
    <w:rsid w:val="004966AD"/>
    <w:rsid w:val="004A2416"/>
    <w:rsid w:val="006911BB"/>
    <w:rsid w:val="006E6E43"/>
    <w:rsid w:val="00850E29"/>
    <w:rsid w:val="00A62DA5"/>
    <w:rsid w:val="00FD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4D490"/>
  <w15:chartTrackingRefBased/>
  <w15:docId w15:val="{1A34426C-4242-47C6-A636-6237A8CE2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4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24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24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24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v3um">
    <w:name w:val="uv3um"/>
    <w:basedOn w:val="DefaultParagraphFont"/>
    <w:rsid w:val="00102447"/>
  </w:style>
  <w:style w:type="paragraph" w:styleId="ListParagraph">
    <w:name w:val="List Paragraph"/>
    <w:basedOn w:val="Normal"/>
    <w:uiPriority w:val="34"/>
    <w:qFormat/>
    <w:rsid w:val="00A62DA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D7A0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7A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A0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D7A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4388E-862A-4D81-AD97-8658E2FC3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CIVOC FILE</vt:lpstr>
    </vt:vector>
  </TitlesOfParts>
  <Company>HP</Company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</dc:title>
  <dc:subject/>
  <dc:creator>CIVOC</dc:creator>
  <cp:keywords>FORMATTING</cp:keywords>
  <dc:description>This Files Is for Formatting For Word.</dc:description>
  <cp:lastModifiedBy>student</cp:lastModifiedBy>
  <cp:revision>18</cp:revision>
  <dcterms:created xsi:type="dcterms:W3CDTF">2025-06-11T04:26:00Z</dcterms:created>
  <dcterms:modified xsi:type="dcterms:W3CDTF">2025-06-11T05:42:00Z</dcterms:modified>
</cp:coreProperties>
</file>